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宋体" w:hAnsi="宋体" w:eastAsia="宋体" w:cs="宋体"/>
          <w:b/>
          <w:bCs/>
          <w:color w:val="000000" w:themeColor="text1"/>
          <w:spacing w:val="20"/>
          <w:w w:val="90"/>
          <w:sz w:val="44"/>
          <w:szCs w:val="44"/>
          <w:lang w:eastAsia="zh-CN"/>
          <w14:textFill>
            <w14:solidFill>
              <w14:schemeClr w14:val="tx1"/>
            </w14:solidFill>
          </w14:textFill>
        </w:rPr>
      </w:pPr>
    </w:p>
    <w:tbl>
      <w:tblPr>
        <w:tblStyle w:val="24"/>
        <w:tblW w:w="8840" w:type="dxa"/>
        <w:jc w:val="center"/>
        <w:tblBorders>
          <w:top w:val="thinThickSmallGap" w:color="auto" w:sz="24"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0"/>
      </w:tblGrid>
      <w:tr>
        <w:tblPrEx>
          <w:tblBorders>
            <w:top w:val="thinThickSmallGap" w:color="auto" w:sz="24" w:space="0"/>
            <w:left w:val="none" w:color="auto" w:sz="0" w:space="0"/>
            <w:bottom w:val="thickThinSmallGap" w:color="auto"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jc w:val="center"/>
        </w:trPr>
        <w:tc>
          <w:tcPr>
            <w:tcW w:w="8840" w:type="dxa"/>
            <w:tcBorders>
              <w:top w:val="thinThickSmallGap" w:color="auto" w:sz="24" w:space="0"/>
              <w:left w:val="nil"/>
              <w:bottom w:val="thickThinSmallGap" w:color="auto" w:sz="24" w:space="0"/>
              <w:right w:val="nil"/>
            </w:tcBorders>
            <w:vAlign w:val="center"/>
          </w:tcPr>
          <w:p>
            <w:pPr>
              <w:keepNext w:val="0"/>
              <w:keepLines w:val="0"/>
              <w:pageBreakBefore w:val="0"/>
              <w:widowControl w:val="0"/>
              <w:shd w:val="solid" w:color="FFFFFF" w:fill="auto"/>
              <w:kinsoku/>
              <w:wordWrap/>
              <w:overflowPunct/>
              <w:topLinePunct/>
              <w:autoSpaceDE/>
              <w:autoSpaceDN/>
              <w:bidi w:val="0"/>
              <w:adjustRightInd w:val="0"/>
              <w:snapToGrid w:val="0"/>
              <w:spacing w:before="0" w:after="0" w:line="600" w:lineRule="exact"/>
              <w:jc w:val="center"/>
              <w:textAlignment w:val="auto"/>
              <w:rPr>
                <w:b/>
                <w:bCs/>
                <w:color w:val="000000" w:themeColor="text1"/>
                <w:spacing w:val="20"/>
                <w:w w:val="90"/>
                <w:sz w:val="40"/>
                <w:szCs w:val="40"/>
                <w:lang w:eastAsia="zh-CN"/>
                <w14:textFill>
                  <w14:solidFill>
                    <w14:schemeClr w14:val="tx1"/>
                  </w14:solidFill>
                </w14:textFill>
              </w:rPr>
            </w:pPr>
            <w:r>
              <w:rPr>
                <w:rFonts w:hint="eastAsia" w:ascii="宋体" w:hAnsi="宋体" w:eastAsia="宋体" w:cs="宋体"/>
                <w:b/>
                <w:bCs/>
                <w:color w:val="000000" w:themeColor="text1"/>
                <w:spacing w:val="20"/>
                <w:w w:val="90"/>
                <w:sz w:val="44"/>
                <w:szCs w:val="44"/>
                <w:lang w:eastAsia="zh-CN"/>
                <w14:textFill>
                  <w14:solidFill>
                    <w14:schemeClr w14:val="tx1"/>
                  </w14:solidFill>
                </w14:textFill>
              </w:rPr>
              <w:t>环县人民医院PCR实验室设备采购项目</w:t>
            </w:r>
          </w:p>
        </w:tc>
      </w:tr>
    </w:tbl>
    <w:p>
      <w:pPr>
        <w:adjustRightInd w:val="0"/>
        <w:snapToGrid w:val="0"/>
        <w:jc w:val="center"/>
        <w:rPr>
          <w:b/>
          <w:bCs/>
          <w:color w:val="000000" w:themeColor="text1"/>
          <w:spacing w:val="20"/>
          <w:sz w:val="28"/>
          <w:szCs w:val="28"/>
          <w:lang w:eastAsia="zh-CN"/>
          <w14:textFill>
            <w14:solidFill>
              <w14:schemeClr w14:val="tx1"/>
            </w14:solidFill>
          </w14:textFill>
        </w:rPr>
      </w:pPr>
    </w:p>
    <w:p>
      <w:pPr>
        <w:adjustRightInd w:val="0"/>
        <w:snapToGrid w:val="0"/>
        <w:jc w:val="center"/>
        <w:rPr>
          <w:b/>
          <w:bCs/>
          <w:color w:val="000000" w:themeColor="text1"/>
          <w:spacing w:val="20"/>
          <w:sz w:val="28"/>
          <w:szCs w:val="28"/>
          <w:lang w:eastAsia="zh-CN"/>
          <w14:textFill>
            <w14:solidFill>
              <w14:schemeClr w14:val="tx1"/>
            </w14:solidFill>
          </w14:textFill>
        </w:rPr>
      </w:pPr>
    </w:p>
    <w:p>
      <w:pPr>
        <w:adjustRightInd w:val="0"/>
        <w:snapToGrid w:val="0"/>
        <w:jc w:val="center"/>
        <w:rPr>
          <w:b/>
          <w:bCs/>
          <w:color w:val="000000" w:themeColor="text1"/>
          <w:spacing w:val="20"/>
          <w:sz w:val="28"/>
          <w:szCs w:val="28"/>
          <w:lang w:eastAsia="zh-CN"/>
          <w14:textFill>
            <w14:solidFill>
              <w14:schemeClr w14:val="tx1"/>
            </w14:solidFill>
          </w14:textFill>
        </w:rPr>
      </w:pPr>
    </w:p>
    <w:p>
      <w:pPr>
        <w:pStyle w:val="2"/>
        <w:rPr>
          <w:b/>
          <w:bCs/>
          <w:color w:val="000000" w:themeColor="text1"/>
          <w:spacing w:val="20"/>
          <w:sz w:val="28"/>
          <w:szCs w:val="28"/>
          <w:lang w:eastAsia="zh-CN"/>
          <w14:textFill>
            <w14:solidFill>
              <w14:schemeClr w14:val="tx1"/>
            </w14:solidFill>
          </w14:textFill>
        </w:rPr>
      </w:pPr>
    </w:p>
    <w:p>
      <w:pPr>
        <w:pStyle w:val="2"/>
        <w:rPr>
          <w:b/>
          <w:bCs/>
          <w:color w:val="000000" w:themeColor="text1"/>
          <w:spacing w:val="20"/>
          <w:sz w:val="28"/>
          <w:szCs w:val="28"/>
          <w:lang w:eastAsia="zh-CN"/>
          <w14:textFill>
            <w14:solidFill>
              <w14:schemeClr w14:val="tx1"/>
            </w14:solidFill>
          </w14:textFill>
        </w:rPr>
      </w:pPr>
    </w:p>
    <w:p>
      <w:pPr>
        <w:pStyle w:val="2"/>
        <w:rPr>
          <w:lang w:eastAsia="zh-CN"/>
        </w:rPr>
      </w:pPr>
    </w:p>
    <w:p>
      <w:pPr>
        <w:adjustRightInd w:val="0"/>
        <w:snapToGrid w:val="0"/>
        <w:jc w:val="both"/>
        <w:rPr>
          <w:b/>
          <w:bCs/>
          <w:color w:val="000000" w:themeColor="text1"/>
          <w:spacing w:val="20"/>
          <w:sz w:val="28"/>
          <w:szCs w:val="28"/>
          <w:lang w:eastAsia="zh-CN"/>
          <w14:textFill>
            <w14:solidFill>
              <w14:schemeClr w14:val="tx1"/>
            </w14:solidFill>
          </w14:textFill>
        </w:rPr>
      </w:pPr>
    </w:p>
    <w:p>
      <w:pPr>
        <w:adjustRightInd w:val="0"/>
        <w:snapToGrid w:val="0"/>
        <w:jc w:val="center"/>
        <w:rPr>
          <w:b/>
          <w:bCs/>
          <w:color w:val="000000" w:themeColor="text1"/>
          <w:spacing w:val="20"/>
          <w:sz w:val="84"/>
          <w:szCs w:val="84"/>
          <w:lang w:eastAsia="zh-CN"/>
          <w14:textFill>
            <w14:solidFill>
              <w14:schemeClr w14:val="tx1"/>
            </w14:solidFill>
          </w14:textFill>
        </w:rPr>
      </w:pPr>
      <w:r>
        <w:rPr>
          <w:rFonts w:hint="eastAsia" w:ascii="黑体" w:hAnsi="黑体" w:eastAsia="黑体" w:cs="黑体"/>
          <w:b/>
          <w:bCs/>
          <w:color w:val="000000" w:themeColor="text1"/>
          <w:spacing w:val="20"/>
          <w:sz w:val="84"/>
          <w:szCs w:val="84"/>
          <w:lang w:eastAsia="zh-CN"/>
          <w14:textFill>
            <w14:solidFill>
              <w14:schemeClr w14:val="tx1"/>
            </w14:solidFill>
          </w14:textFill>
        </w:rPr>
        <w:t>竞争性磋商文件</w:t>
      </w:r>
    </w:p>
    <w:p>
      <w:pPr>
        <w:adjustRightInd w:val="0"/>
        <w:snapToGrid w:val="0"/>
        <w:jc w:val="center"/>
        <w:rPr>
          <w:b/>
          <w:bCs/>
          <w:color w:val="000000" w:themeColor="text1"/>
          <w:spacing w:val="20"/>
          <w:sz w:val="28"/>
          <w:szCs w:val="28"/>
          <w:lang w:eastAsia="zh-CN"/>
          <w14:textFill>
            <w14:solidFill>
              <w14:schemeClr w14:val="tx1"/>
            </w14:solidFill>
          </w14:textFill>
        </w:rPr>
      </w:pPr>
    </w:p>
    <w:p>
      <w:pPr>
        <w:pStyle w:val="2"/>
        <w:rPr>
          <w:lang w:eastAsia="zh-CN"/>
        </w:rPr>
      </w:pPr>
    </w:p>
    <w:p>
      <w:pPr>
        <w:pStyle w:val="2"/>
        <w:rPr>
          <w:lang w:eastAsia="zh-CN"/>
        </w:rPr>
      </w:pPr>
    </w:p>
    <w:p>
      <w:pPr>
        <w:adjustRightInd w:val="0"/>
        <w:snapToGrid w:val="0"/>
        <w:jc w:val="center"/>
        <w:rPr>
          <w:b/>
          <w:bCs/>
          <w:color w:val="000000" w:themeColor="text1"/>
          <w:spacing w:val="20"/>
          <w:sz w:val="28"/>
          <w:szCs w:val="28"/>
          <w:lang w:eastAsia="zh-CN"/>
          <w14:textFill>
            <w14:solidFill>
              <w14:schemeClr w14:val="tx1"/>
            </w14:solidFill>
          </w14:textFill>
        </w:rPr>
      </w:pPr>
    </w:p>
    <w:p>
      <w:pPr>
        <w:adjustRightInd w:val="0"/>
        <w:snapToGrid w:val="0"/>
        <w:jc w:val="center"/>
        <w:rPr>
          <w:b/>
          <w:bCs/>
          <w:color w:val="000000" w:themeColor="text1"/>
          <w:spacing w:val="20"/>
          <w:sz w:val="28"/>
          <w:szCs w:val="28"/>
          <w:lang w:eastAsia="zh-CN"/>
          <w14:textFill>
            <w14:solidFill>
              <w14:schemeClr w14:val="tx1"/>
            </w14:solidFill>
          </w14:textFill>
        </w:rPr>
      </w:pPr>
    </w:p>
    <w:p>
      <w:pPr>
        <w:tabs>
          <w:tab w:val="left" w:pos="7840"/>
        </w:tabs>
        <w:adjustRightInd w:val="0"/>
        <w:snapToGrid w:val="0"/>
        <w:spacing w:line="360" w:lineRule="auto"/>
        <w:ind w:left="1867" w:leftChars="400" w:right="1219" w:rightChars="554" w:hanging="987" w:hangingChars="351"/>
        <w:rPr>
          <w:rFonts w:hint="default" w:ascii="宋体" w:hAnsi="宋体" w:eastAsia="宋体" w:cs="宋体"/>
          <w:b/>
          <w:color w:val="000000" w:themeColor="text1"/>
          <w:sz w:val="28"/>
          <w:szCs w:val="28"/>
          <w:u w:val="single"/>
          <w:lang w:val="en-US" w:eastAsia="zh-CN"/>
          <w14:textFill>
            <w14:solidFill>
              <w14:schemeClr w14:val="tx1"/>
            </w14:solidFill>
          </w14:textFill>
        </w:rPr>
      </w:pPr>
      <w:r>
        <w:rPr>
          <w:rFonts w:hint="eastAsia" w:ascii="宋体" w:hAnsi="宋体" w:eastAsia="宋体" w:cs="宋体"/>
          <w:b/>
          <w:color w:val="000000" w:themeColor="text1"/>
          <w:sz w:val="28"/>
          <w:szCs w:val="28"/>
          <w:lang w:eastAsia="zh-CN"/>
          <w14:textFill>
            <w14:solidFill>
              <w14:schemeClr w14:val="tx1"/>
            </w14:solidFill>
          </w14:textFill>
        </w:rPr>
        <w:t>项目编号：</w:t>
      </w:r>
      <w:r>
        <w:rPr>
          <w:rFonts w:hint="eastAsia" w:ascii="宋体" w:hAnsi="宋体" w:eastAsia="宋体" w:cs="宋体"/>
          <w:b/>
          <w:color w:val="000000" w:themeColor="text1"/>
          <w:sz w:val="28"/>
          <w:szCs w:val="28"/>
          <w:u w:val="single"/>
          <w:lang w:val="en-US" w:eastAsia="zh-CN"/>
          <w14:textFill>
            <w14:solidFill>
              <w14:schemeClr w14:val="tx1"/>
            </w14:solidFill>
          </w14:textFill>
        </w:rPr>
        <w:t>GSZZ2020-006</w:t>
      </w:r>
    </w:p>
    <w:p>
      <w:pPr>
        <w:tabs>
          <w:tab w:val="left" w:pos="7840"/>
        </w:tabs>
        <w:adjustRightInd w:val="0"/>
        <w:snapToGrid w:val="0"/>
        <w:spacing w:line="360" w:lineRule="auto"/>
        <w:ind w:left="2243" w:leftChars="381" w:right="178" w:rightChars="81" w:hanging="1405" w:hangingChars="500"/>
        <w:rPr>
          <w:rFonts w:hint="eastAsia" w:ascii="宋体" w:hAnsi="宋体" w:eastAsia="宋体" w:cs="宋体"/>
          <w:b/>
          <w:color w:val="000000" w:themeColor="text1"/>
          <w:sz w:val="28"/>
          <w:szCs w:val="28"/>
          <w:u w:val="single"/>
          <w:lang w:val="zh-CN" w:eastAsia="zh-CN"/>
          <w14:textFill>
            <w14:solidFill>
              <w14:schemeClr w14:val="tx1"/>
            </w14:solidFill>
          </w14:textFill>
        </w:rPr>
      </w:pPr>
      <w:r>
        <w:rPr>
          <w:rFonts w:hint="eastAsia" w:ascii="宋体" w:hAnsi="宋体" w:eastAsia="宋体" w:cs="宋体"/>
          <w:b/>
          <w:color w:val="000000" w:themeColor="text1"/>
          <w:sz w:val="28"/>
          <w:szCs w:val="28"/>
          <w:lang w:eastAsia="zh-CN"/>
          <w14:textFill>
            <w14:solidFill>
              <w14:schemeClr w14:val="tx1"/>
            </w14:solidFill>
          </w14:textFill>
        </w:rPr>
        <w:t>项目名称：</w:t>
      </w:r>
      <w:r>
        <w:rPr>
          <w:rFonts w:hint="eastAsia" w:ascii="宋体" w:hAnsi="宋体" w:eastAsia="宋体" w:cs="宋体"/>
          <w:b/>
          <w:color w:val="000000" w:themeColor="text1"/>
          <w:sz w:val="28"/>
          <w:szCs w:val="28"/>
          <w:u w:val="single"/>
          <w:lang w:val="zh-CN" w:eastAsia="zh-CN"/>
          <w14:textFill>
            <w14:solidFill>
              <w14:schemeClr w14:val="tx1"/>
            </w14:solidFill>
          </w14:textFill>
        </w:rPr>
        <w:t>环县人民医院PCR实验室设备采购项目</w:t>
      </w:r>
    </w:p>
    <w:p>
      <w:pPr>
        <w:tabs>
          <w:tab w:val="left" w:pos="7840"/>
        </w:tabs>
        <w:adjustRightInd w:val="0"/>
        <w:snapToGrid w:val="0"/>
        <w:spacing w:line="360" w:lineRule="auto"/>
        <w:ind w:left="1863" w:leftChars="400" w:right="1219" w:rightChars="554" w:hanging="983" w:hangingChars="351"/>
        <w:rPr>
          <w:rFonts w:ascii="宋体" w:hAnsi="宋体" w:eastAsia="宋体" w:cs="宋体"/>
          <w:b/>
          <w:color w:val="000000" w:themeColor="text1"/>
          <w:sz w:val="28"/>
          <w:szCs w:val="28"/>
          <w:lang w:eastAsia="zh-CN"/>
          <w14:textFill>
            <w14:solidFill>
              <w14:schemeClr w14:val="tx1"/>
            </w14:solidFill>
          </w14:textFill>
        </w:rPr>
      </w:pPr>
      <w:r>
        <w:rPr>
          <w:rFonts w:hint="eastAsia" w:ascii="宋体" w:hAnsi="宋体" w:cs="宋体"/>
          <w:b/>
          <w:color w:val="000000" w:themeColor="text1"/>
          <w:sz w:val="28"/>
          <w:szCs w:val="28"/>
          <w:lang w:eastAsia="zh-CN"/>
          <w14:textFill>
            <w14:solidFill>
              <w14:schemeClr w14:val="tx1"/>
            </w14:solidFill>
          </w14:textFill>
        </w:rPr>
        <w:t>采 购 人</w:t>
      </w:r>
      <w:r>
        <w:rPr>
          <w:rFonts w:hint="eastAsia" w:ascii="宋体" w:hAnsi="宋体" w:eastAsia="宋体" w:cs="宋体"/>
          <w:b/>
          <w:color w:val="000000" w:themeColor="text1"/>
          <w:sz w:val="28"/>
          <w:szCs w:val="28"/>
          <w:lang w:eastAsia="zh-CN"/>
          <w14:textFill>
            <w14:solidFill>
              <w14:schemeClr w14:val="tx1"/>
            </w14:solidFill>
          </w14:textFill>
        </w:rPr>
        <w:t>：</w:t>
      </w:r>
      <w:r>
        <w:rPr>
          <w:rFonts w:hint="eastAsia" w:ascii="宋体" w:hAnsi="宋体" w:eastAsia="宋体" w:cs="宋体"/>
          <w:b/>
          <w:color w:val="000000" w:themeColor="text1"/>
          <w:sz w:val="28"/>
          <w:szCs w:val="28"/>
          <w:u w:val="single"/>
          <w:lang w:eastAsia="zh-CN"/>
          <w14:textFill>
            <w14:solidFill>
              <w14:schemeClr w14:val="tx1"/>
            </w14:solidFill>
          </w14:textFill>
        </w:rPr>
        <w:t xml:space="preserve">环县人民医院 </w:t>
      </w:r>
    </w:p>
    <w:p>
      <w:pPr>
        <w:tabs>
          <w:tab w:val="left" w:pos="7840"/>
        </w:tabs>
        <w:adjustRightInd w:val="0"/>
        <w:snapToGrid w:val="0"/>
        <w:spacing w:line="360" w:lineRule="auto"/>
        <w:ind w:left="1867" w:leftChars="400" w:right="1219" w:rightChars="554" w:hanging="987" w:hangingChars="351"/>
        <w:rPr>
          <w:rFonts w:ascii="宋体" w:hAnsi="宋体" w:eastAsia="宋体" w:cs="宋体"/>
          <w:b/>
          <w:color w:val="000000" w:themeColor="text1"/>
          <w:sz w:val="28"/>
          <w:szCs w:val="28"/>
          <w:u w:val="single"/>
          <w:lang w:eastAsia="zh-CN"/>
          <w14:textFill>
            <w14:solidFill>
              <w14:schemeClr w14:val="tx1"/>
            </w14:solidFill>
          </w14:textFill>
        </w:rPr>
      </w:pPr>
      <w:r>
        <w:rPr>
          <w:rFonts w:hint="eastAsia" w:ascii="宋体" w:hAnsi="宋体" w:eastAsia="宋体" w:cs="宋体"/>
          <w:b/>
          <w:color w:val="000000" w:themeColor="text1"/>
          <w:sz w:val="28"/>
          <w:szCs w:val="28"/>
          <w:lang w:eastAsia="zh-CN"/>
          <w14:textFill>
            <w14:solidFill>
              <w14:schemeClr w14:val="tx1"/>
            </w14:solidFill>
          </w14:textFill>
        </w:rPr>
        <w:t>代理机构：</w:t>
      </w:r>
      <w:r>
        <w:rPr>
          <w:rFonts w:hint="eastAsia" w:ascii="宋体" w:hAnsi="宋体" w:eastAsia="宋体" w:cs="宋体"/>
          <w:b/>
          <w:color w:val="000000" w:themeColor="text1"/>
          <w:sz w:val="28"/>
          <w:szCs w:val="28"/>
          <w:u w:val="single"/>
          <w:lang w:eastAsia="zh-CN"/>
          <w14:textFill>
            <w14:solidFill>
              <w14:schemeClr w14:val="tx1"/>
            </w14:solidFill>
          </w14:textFill>
        </w:rPr>
        <w:t>甘肃中招工程咨询有限公司</w:t>
      </w:r>
    </w:p>
    <w:p>
      <w:pPr>
        <w:jc w:val="center"/>
        <w:rPr>
          <w:rFonts w:hint="eastAsia" w:asciiTheme="majorEastAsia" w:hAnsiTheme="majorEastAsia" w:eastAsiaTheme="majorEastAsia" w:cstheme="majorEastAsia"/>
          <w:b/>
          <w:color w:val="000000" w:themeColor="text1"/>
          <w:sz w:val="32"/>
          <w:szCs w:val="32"/>
          <w:lang w:eastAsia="zh-CN"/>
          <w14:textFill>
            <w14:solidFill>
              <w14:schemeClr w14:val="tx1"/>
            </w14:solidFill>
          </w14:textFill>
        </w:rPr>
      </w:pPr>
      <w:bookmarkStart w:id="0" w:name="_Hlt101233737"/>
      <w:bookmarkEnd w:id="0"/>
      <w:bookmarkStart w:id="1" w:name="_Hlt101843627"/>
      <w:bookmarkEnd w:id="1"/>
    </w:p>
    <w:p>
      <w:pPr>
        <w:jc w:val="center"/>
        <w:rPr>
          <w:rFonts w:hint="eastAsia" w:asciiTheme="majorEastAsia" w:hAnsiTheme="majorEastAsia" w:eastAsiaTheme="majorEastAsia" w:cstheme="majorEastAsia"/>
          <w:b/>
          <w:color w:val="000000" w:themeColor="text1"/>
          <w:sz w:val="32"/>
          <w:szCs w:val="32"/>
          <w:lang w:eastAsia="zh-CN"/>
          <w14:textFill>
            <w14:solidFill>
              <w14:schemeClr w14:val="tx1"/>
            </w14:solidFill>
          </w14:textFill>
        </w:rPr>
      </w:pPr>
      <w:r>
        <w:rPr>
          <w:rFonts w:hint="eastAsia" w:asciiTheme="majorEastAsia" w:hAnsiTheme="majorEastAsia" w:eastAsiaTheme="majorEastAsia" w:cstheme="majorEastAsia"/>
          <w:b/>
          <w:color w:val="000000" w:themeColor="text1"/>
          <w:sz w:val="32"/>
          <w:szCs w:val="32"/>
          <w:lang w:val="en-US" w:eastAsia="zh-CN"/>
          <w14:textFill>
            <w14:solidFill>
              <w14:schemeClr w14:val="tx1"/>
            </w14:solidFill>
          </w14:textFill>
        </w:rPr>
        <w:t>2020</w:t>
      </w:r>
      <w:r>
        <w:rPr>
          <w:rFonts w:hint="eastAsia" w:asciiTheme="majorEastAsia" w:hAnsiTheme="majorEastAsia" w:eastAsiaTheme="majorEastAsia" w:cstheme="majorEastAsia"/>
          <w:b/>
          <w:color w:val="000000" w:themeColor="text1"/>
          <w:sz w:val="32"/>
          <w:szCs w:val="32"/>
          <w:lang w:eastAsia="zh-CN"/>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lang w:val="en-US" w:eastAsia="zh-CN"/>
          <w14:textFill>
            <w14:solidFill>
              <w14:schemeClr w14:val="tx1"/>
            </w14:solidFill>
          </w14:textFill>
        </w:rPr>
        <w:t>7</w:t>
      </w:r>
      <w:r>
        <w:rPr>
          <w:rFonts w:hint="eastAsia" w:asciiTheme="majorEastAsia" w:hAnsiTheme="majorEastAsia" w:eastAsiaTheme="majorEastAsia" w:cstheme="majorEastAsia"/>
          <w:b/>
          <w:color w:val="000000" w:themeColor="text1"/>
          <w:sz w:val="32"/>
          <w:szCs w:val="32"/>
          <w:lang w:eastAsia="zh-CN"/>
          <w14:textFill>
            <w14:solidFill>
              <w14:schemeClr w14:val="tx1"/>
            </w14:solidFill>
          </w14:textFill>
        </w:rPr>
        <w:t>月</w:t>
      </w:r>
    </w:p>
    <w:p>
      <w:pPr>
        <w:rPr>
          <w:rFonts w:hint="eastAsia" w:asciiTheme="majorEastAsia" w:hAnsiTheme="majorEastAsia" w:eastAsiaTheme="majorEastAsia" w:cstheme="majorEastAsia"/>
          <w:b/>
          <w:color w:val="000000" w:themeColor="text1"/>
          <w:sz w:val="32"/>
          <w:szCs w:val="32"/>
          <w:lang w:eastAsia="zh-CN"/>
          <w14:textFill>
            <w14:solidFill>
              <w14:schemeClr w14:val="tx1"/>
            </w14:solidFill>
          </w14:textFill>
        </w:rPr>
      </w:pPr>
      <w:r>
        <w:rPr>
          <w:rFonts w:hint="eastAsia" w:asciiTheme="majorEastAsia" w:hAnsiTheme="majorEastAsia" w:eastAsiaTheme="majorEastAsia" w:cstheme="majorEastAsia"/>
          <w:b/>
          <w:color w:val="000000" w:themeColor="text1"/>
          <w:sz w:val="32"/>
          <w:szCs w:val="32"/>
          <w:lang w:eastAsia="zh-CN"/>
          <w14:textFill>
            <w14:solidFill>
              <w14:schemeClr w14:val="tx1"/>
            </w14:solidFill>
          </w14:textFill>
        </w:rPr>
        <w:br w:type="page"/>
      </w:r>
    </w:p>
    <w:p>
      <w:pPr>
        <w:pStyle w:val="2"/>
        <w:rPr>
          <w:lang w:eastAsia="zh-CN"/>
        </w:rPr>
      </w:pPr>
    </w:p>
    <w:p>
      <w:pPr>
        <w:tabs>
          <w:tab w:val="left" w:pos="4580"/>
        </w:tabs>
        <w:spacing w:after="0" w:line="560" w:lineRule="exact"/>
        <w:ind w:right="-40"/>
        <w:jc w:val="center"/>
        <w:rPr>
          <w:rFonts w:ascii="宋体" w:hAnsi="宋体" w:eastAsia="宋体" w:cs="宋体"/>
          <w:b/>
          <w:bCs/>
          <w:color w:val="000000" w:themeColor="text1"/>
          <w:spacing w:val="20"/>
          <w:w w:val="90"/>
          <w:sz w:val="44"/>
          <w:szCs w:val="44"/>
          <w:lang w:eastAsia="zh-CN"/>
          <w14:textFill>
            <w14:solidFill>
              <w14:schemeClr w14:val="tx1"/>
            </w14:solidFill>
          </w14:textFill>
        </w:rPr>
      </w:pPr>
      <w:r>
        <w:rPr>
          <w:rFonts w:hint="eastAsia" w:ascii="宋体" w:hAnsi="宋体" w:eastAsia="宋体" w:cs="宋体"/>
          <w:b/>
          <w:bCs/>
          <w:color w:val="000000" w:themeColor="text1"/>
          <w:spacing w:val="20"/>
          <w:w w:val="90"/>
          <w:sz w:val="44"/>
          <w:szCs w:val="44"/>
          <w:lang w:eastAsia="zh-CN"/>
          <w14:textFill>
            <w14:solidFill>
              <w14:schemeClr w14:val="tx1"/>
            </w14:solidFill>
          </w14:textFill>
        </w:rPr>
        <w:br w:type="page"/>
      </w:r>
      <w:bookmarkStart w:id="2" w:name="_Toc8468"/>
    </w:p>
    <w:p>
      <w:pPr>
        <w:tabs>
          <w:tab w:val="left" w:pos="4580"/>
        </w:tabs>
        <w:spacing w:after="0" w:line="560" w:lineRule="exact"/>
        <w:ind w:right="-40"/>
        <w:jc w:val="center"/>
        <w:rPr>
          <w:rFonts w:ascii="仿宋_GB2312" w:hAnsi="仿宋_GB2312" w:eastAsia="仿宋_GB2312" w:cs="仿宋_GB2312"/>
          <w:b/>
          <w:bCs/>
          <w:color w:val="000000" w:themeColor="text1"/>
          <w:position w:val="-1"/>
          <w:sz w:val="32"/>
          <w:szCs w:val="32"/>
          <w14:textFill>
            <w14:solidFill>
              <w14:schemeClr w14:val="tx1"/>
            </w14:solidFill>
          </w14:textFill>
        </w:rPr>
      </w:pPr>
      <w:r>
        <w:rPr>
          <w:rFonts w:hint="eastAsia" w:ascii="仿宋_GB2312" w:hAnsi="仿宋_GB2312" w:eastAsia="仿宋_GB2312" w:cs="仿宋_GB2312"/>
          <w:b/>
          <w:bCs/>
          <w:color w:val="000000" w:themeColor="text1"/>
          <w:position w:val="-1"/>
          <w:sz w:val="32"/>
          <w:szCs w:val="32"/>
          <w14:textFill>
            <w14:solidFill>
              <w14:schemeClr w14:val="tx1"/>
            </w14:solidFill>
          </w14:textFill>
        </w:rPr>
        <w:t>目</w:t>
      </w:r>
      <w:r>
        <w:rPr>
          <w:rFonts w:hint="eastAsia" w:ascii="仿宋_GB2312" w:hAnsi="仿宋_GB2312" w:eastAsia="仿宋_GB2312" w:cs="仿宋_GB2312"/>
          <w:b/>
          <w:bCs/>
          <w:color w:val="000000" w:themeColor="text1"/>
          <w:position w:val="-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position w:val="-1"/>
          <w:sz w:val="32"/>
          <w:szCs w:val="32"/>
          <w14:textFill>
            <w14:solidFill>
              <w14:schemeClr w14:val="tx1"/>
            </w14:solidFill>
          </w14:textFill>
        </w:rPr>
        <w:t>录</w:t>
      </w:r>
    </w:p>
    <w:p>
      <w:pPr>
        <w:tabs>
          <w:tab w:val="left" w:pos="4580"/>
        </w:tabs>
        <w:spacing w:after="0" w:line="560" w:lineRule="exact"/>
        <w:ind w:right="-40" w:hanging="14"/>
        <w:jc w:val="center"/>
        <w:rPr>
          <w:rFonts w:ascii="仿宋_GB2312" w:hAnsi="仿宋_GB2312" w:eastAsia="仿宋_GB2312" w:cs="仿宋_GB2312"/>
          <w:b/>
          <w:bCs/>
          <w:color w:val="000000" w:themeColor="text1"/>
          <w:position w:val="-1"/>
          <w:sz w:val="32"/>
          <w:szCs w:val="32"/>
          <w14:textFill>
            <w14:solidFill>
              <w14:schemeClr w14:val="tx1"/>
            </w14:solidFill>
          </w14:textFill>
        </w:rPr>
      </w:pPr>
    </w:p>
    <w:p>
      <w:pPr>
        <w:pStyle w:val="18"/>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b/>
          <w:bCs/>
          <w:color w:val="000000" w:themeColor="text1"/>
          <w:sz w:val="21"/>
          <w:szCs w:val="21"/>
          <w14:textFill>
            <w14:solidFill>
              <w14:schemeClr w14:val="tx1"/>
            </w14:solidFill>
          </w14:textFill>
        </w:rPr>
        <w:fldChar w:fldCharType="begin"/>
      </w:r>
      <w:r>
        <w:rPr>
          <w:rFonts w:hint="eastAsia" w:ascii="仿宋" w:hAnsi="仿宋" w:eastAsia="仿宋" w:cs="仿宋"/>
          <w:b/>
          <w:bCs/>
          <w:color w:val="000000" w:themeColor="text1"/>
          <w:sz w:val="21"/>
          <w:szCs w:val="21"/>
          <w14:textFill>
            <w14:solidFill>
              <w14:schemeClr w14:val="tx1"/>
            </w14:solidFill>
          </w14:textFill>
        </w:rPr>
        <w:instrText xml:space="preserve">TOC \o "1-3" \h \u </w:instrText>
      </w:r>
      <w:r>
        <w:rPr>
          <w:rFonts w:hint="eastAsia" w:ascii="仿宋" w:hAnsi="仿宋" w:eastAsia="仿宋" w:cs="仿宋"/>
          <w:b/>
          <w:bCs/>
          <w:color w:val="000000" w:themeColor="text1"/>
          <w:sz w:val="21"/>
          <w:szCs w:val="21"/>
          <w14:textFill>
            <w14:solidFill>
              <w14:schemeClr w14:val="tx1"/>
            </w14:solidFill>
          </w14:textFill>
        </w:rPr>
        <w:fldChar w:fldCharType="separate"/>
      </w:r>
      <w:r>
        <w:rPr>
          <w:rFonts w:hint="eastAsia" w:ascii="仿宋" w:hAnsi="仿宋" w:eastAsia="仿宋" w:cs="仿宋"/>
          <w:bCs/>
          <w:color w:val="000000" w:themeColor="text1"/>
          <w:sz w:val="24"/>
          <w:szCs w:val="24"/>
          <w14:textFill>
            <w14:solidFill>
              <w14:schemeClr w14:val="tx1"/>
            </w14:solidFill>
          </w14:textFill>
        </w:rPr>
        <w:fldChar w:fldCharType="begin"/>
      </w:r>
      <w:r>
        <w:rPr>
          <w:rFonts w:hint="eastAsia" w:ascii="仿宋" w:hAnsi="仿宋" w:eastAsia="仿宋" w:cs="仿宋"/>
          <w:bCs/>
          <w:sz w:val="24"/>
          <w:szCs w:val="24"/>
        </w:rPr>
        <w:instrText xml:space="preserve"> HYPERLINK \l _Toc20780 </w:instrText>
      </w:r>
      <w:r>
        <w:rPr>
          <w:rFonts w:hint="eastAsia" w:ascii="仿宋" w:hAnsi="仿宋" w:eastAsia="仿宋" w:cs="仿宋"/>
          <w:bCs/>
          <w:sz w:val="24"/>
          <w:szCs w:val="24"/>
        </w:rPr>
        <w:fldChar w:fldCharType="separate"/>
      </w:r>
      <w:r>
        <w:rPr>
          <w:rFonts w:hint="eastAsia" w:ascii="仿宋" w:hAnsi="仿宋" w:eastAsia="仿宋" w:cs="仿宋"/>
          <w:sz w:val="24"/>
          <w:szCs w:val="24"/>
          <w:lang w:eastAsia="zh-CN"/>
        </w:rPr>
        <w:t>邀请函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_Toc20780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bCs/>
          <w:color w:val="000000" w:themeColor="text1"/>
          <w:sz w:val="24"/>
          <w:szCs w:val="24"/>
          <w14:textFill>
            <w14:solidFill>
              <w14:schemeClr w14:val="tx1"/>
            </w14:solidFill>
          </w14:textFill>
        </w:rPr>
        <w:fldChar w:fldCharType="end"/>
      </w:r>
    </w:p>
    <w:p>
      <w:pPr>
        <w:pStyle w:val="18"/>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_Toc20422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磋商公告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_Toc20422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8"/>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_Toc19508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第一章 报价人须知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_Toc19508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9"/>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_Toc16101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第一节 报价人须知前附表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_Toc16101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9"/>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_Toc31954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第二节 磋商文件组成及说明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_Toc31954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2"/>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_Toc22332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1.项目综合说明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_Toc22332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2"/>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_Toc18651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2.专业术语解释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_Toc18651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2"/>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_Toc30996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3.采购资金来源及落实情况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_Toc30996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2"/>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_Toc537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4.磋商文件的主要组成要件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_Toc537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2"/>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_Toc24362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5.磋商文件的获取方式、时间、途径</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_Toc24362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2"/>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_Toc20484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6.磋商文件澄清、补充、修改等说明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_Toc20484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2"/>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_Toc21508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7.代理费的收取标准及途径</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_Toc21508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2"/>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_Toc14415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8.其他</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_Toc14415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9"/>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_Toc7868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第三节 投标及响应文件编制说明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_Toc7868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2"/>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_Toc17658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1.投标及其说明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_Toc17658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2"/>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_Toc19296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2.合格供应商的要求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_Toc19296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2"/>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_Toc31679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3. 投标有效期说明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_Toc31679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2"/>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_Toc21274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4.投标报价说明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_Toc21274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2"/>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_Toc14868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5. 投标保证金说明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_Toc14868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2"/>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_Toc2739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6.响应文件编制、密封、装订、签署等说明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_Toc2739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2"/>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_Toc25117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7.响应文件的递交方式、递交地点、递交开始时间、递交截止时间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_Toc25117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2"/>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_Toc12860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8.响应文件的修改、澄清、撤回的说明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_Toc12860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2"/>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_Toc26682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9. 响应文件的接收方式、接收开始时间、接收截止时间及地点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_Toc26682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2"/>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_Toc5849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10、 其他</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_Toc5849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9"/>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_Toc3620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第四节 需落实的政府采购政策</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_Toc3620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9"/>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_Toc0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第五节 评标委员会的组成及职责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_Toc0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2"/>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_Toc16294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1.评标委员会的组成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_Toc16294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2"/>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_Toc11188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2. 评标委员会职责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_Toc11188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2"/>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_Toc26237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3. 评标委员会工作纪律</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_Toc26237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9"/>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_Toc31098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第六节 开标、评标、定标的程序及说明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_Toc31098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2"/>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_Toc30184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1.开标时间、地点及开标条件等说明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_Toc30184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2"/>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_Toc8736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2.竞争性磋商程序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_Toc8736 </w:instrText>
      </w:r>
      <w:r>
        <w:rPr>
          <w:rFonts w:hint="eastAsia" w:ascii="仿宋" w:hAnsi="仿宋" w:eastAsia="仿宋" w:cs="仿宋"/>
          <w:sz w:val="24"/>
          <w:szCs w:val="24"/>
        </w:rPr>
        <w:fldChar w:fldCharType="separate"/>
      </w:r>
      <w:r>
        <w:rPr>
          <w:rFonts w:hint="eastAsia" w:ascii="仿宋" w:hAnsi="仿宋" w:eastAsia="仿宋" w:cs="仿宋"/>
          <w:sz w:val="24"/>
          <w:szCs w:val="24"/>
        </w:rPr>
        <w:t>24</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2"/>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_Toc13283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.评审标准及说明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_Toc13283 </w:instrText>
      </w:r>
      <w:r>
        <w:rPr>
          <w:rFonts w:hint="eastAsia" w:ascii="仿宋" w:hAnsi="仿宋" w:eastAsia="仿宋" w:cs="仿宋"/>
          <w:sz w:val="24"/>
          <w:szCs w:val="24"/>
        </w:rPr>
        <w:fldChar w:fldCharType="separate"/>
      </w:r>
      <w:r>
        <w:rPr>
          <w:rFonts w:hint="eastAsia" w:ascii="仿宋" w:hAnsi="仿宋" w:eastAsia="仿宋" w:cs="仿宋"/>
          <w:sz w:val="24"/>
          <w:szCs w:val="24"/>
        </w:rPr>
        <w:t>28</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9"/>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_Toc2699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第七节 投诉、质疑情况说明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_Toc2699 </w:instrText>
      </w:r>
      <w:r>
        <w:rPr>
          <w:rFonts w:hint="eastAsia" w:ascii="仿宋" w:hAnsi="仿宋" w:eastAsia="仿宋" w:cs="仿宋"/>
          <w:sz w:val="24"/>
          <w:szCs w:val="24"/>
        </w:rPr>
        <w:fldChar w:fldCharType="separate"/>
      </w:r>
      <w:r>
        <w:rPr>
          <w:rFonts w:hint="eastAsia" w:ascii="仿宋" w:hAnsi="仿宋" w:eastAsia="仿宋" w:cs="仿宋"/>
          <w:sz w:val="24"/>
          <w:szCs w:val="24"/>
        </w:rPr>
        <w:t>38</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8"/>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_Toc13613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第二章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采购货物（服务）需求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_Toc13613 </w:instrText>
      </w:r>
      <w:r>
        <w:rPr>
          <w:rFonts w:hint="eastAsia" w:ascii="仿宋" w:hAnsi="仿宋" w:eastAsia="仿宋" w:cs="仿宋"/>
          <w:sz w:val="24"/>
          <w:szCs w:val="24"/>
        </w:rPr>
        <w:fldChar w:fldCharType="separate"/>
      </w:r>
      <w:r>
        <w:rPr>
          <w:rFonts w:hint="eastAsia" w:ascii="仿宋" w:hAnsi="仿宋" w:eastAsia="仿宋" w:cs="仿宋"/>
          <w:sz w:val="24"/>
          <w:szCs w:val="24"/>
        </w:rPr>
        <w:t>40</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9"/>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_Toc27269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第一节 供货时间、地点等要求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_Toc27269 </w:instrText>
      </w:r>
      <w:r>
        <w:rPr>
          <w:rFonts w:hint="eastAsia" w:ascii="仿宋" w:hAnsi="仿宋" w:eastAsia="仿宋" w:cs="仿宋"/>
          <w:sz w:val="24"/>
          <w:szCs w:val="24"/>
        </w:rPr>
        <w:fldChar w:fldCharType="separate"/>
      </w:r>
      <w:r>
        <w:rPr>
          <w:rFonts w:hint="eastAsia" w:ascii="仿宋" w:hAnsi="仿宋" w:eastAsia="仿宋" w:cs="仿宋"/>
          <w:sz w:val="24"/>
          <w:szCs w:val="24"/>
        </w:rPr>
        <w:t>59</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9"/>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_Toc437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第二节 资金支付方式、支付时间及条件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_Toc437 </w:instrText>
      </w:r>
      <w:r>
        <w:rPr>
          <w:rFonts w:hint="eastAsia" w:ascii="仿宋" w:hAnsi="仿宋" w:eastAsia="仿宋" w:cs="仿宋"/>
          <w:sz w:val="24"/>
          <w:szCs w:val="24"/>
        </w:rPr>
        <w:fldChar w:fldCharType="separate"/>
      </w:r>
      <w:r>
        <w:rPr>
          <w:rFonts w:hint="eastAsia" w:ascii="仿宋" w:hAnsi="仿宋" w:eastAsia="仿宋" w:cs="仿宋"/>
          <w:sz w:val="24"/>
          <w:szCs w:val="24"/>
        </w:rPr>
        <w:t>59</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9"/>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_Toc20672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第三节 验收方案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_Toc20672 </w:instrText>
      </w:r>
      <w:r>
        <w:rPr>
          <w:rFonts w:hint="eastAsia" w:ascii="仿宋" w:hAnsi="仿宋" w:eastAsia="仿宋" w:cs="仿宋"/>
          <w:sz w:val="24"/>
          <w:szCs w:val="24"/>
        </w:rPr>
        <w:fldChar w:fldCharType="separate"/>
      </w:r>
      <w:r>
        <w:rPr>
          <w:rFonts w:hint="eastAsia" w:ascii="仿宋" w:hAnsi="仿宋" w:eastAsia="仿宋" w:cs="仿宋"/>
          <w:sz w:val="24"/>
          <w:szCs w:val="24"/>
        </w:rPr>
        <w:t>59</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8"/>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_Toc9594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第三章 供货合同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_Toc9594 </w:instrText>
      </w:r>
      <w:r>
        <w:rPr>
          <w:rFonts w:hint="eastAsia" w:ascii="仿宋" w:hAnsi="仿宋" w:eastAsia="仿宋" w:cs="仿宋"/>
          <w:sz w:val="24"/>
          <w:szCs w:val="24"/>
        </w:rPr>
        <w:fldChar w:fldCharType="separate"/>
      </w:r>
      <w:r>
        <w:rPr>
          <w:rFonts w:hint="eastAsia" w:ascii="仿宋" w:hAnsi="仿宋" w:eastAsia="仿宋" w:cs="仿宋"/>
          <w:sz w:val="24"/>
          <w:szCs w:val="24"/>
        </w:rPr>
        <w:t>62</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2"/>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_Toc8875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一、合同协议书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_Toc8875 </w:instrText>
      </w:r>
      <w:r>
        <w:rPr>
          <w:rFonts w:hint="eastAsia" w:ascii="仿宋" w:hAnsi="仿宋" w:eastAsia="仿宋" w:cs="仿宋"/>
          <w:sz w:val="24"/>
          <w:szCs w:val="24"/>
        </w:rPr>
        <w:fldChar w:fldCharType="separate"/>
      </w:r>
      <w:r>
        <w:rPr>
          <w:rFonts w:hint="eastAsia" w:ascii="仿宋" w:hAnsi="仿宋" w:eastAsia="仿宋" w:cs="仿宋"/>
          <w:sz w:val="24"/>
          <w:szCs w:val="24"/>
        </w:rPr>
        <w:t>63</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2"/>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_Toc13869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二、合同条款前附表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_Toc13869 </w:instrText>
      </w:r>
      <w:r>
        <w:rPr>
          <w:rFonts w:hint="eastAsia" w:ascii="仿宋" w:hAnsi="仿宋" w:eastAsia="仿宋" w:cs="仿宋"/>
          <w:sz w:val="24"/>
          <w:szCs w:val="24"/>
        </w:rPr>
        <w:fldChar w:fldCharType="separate"/>
      </w:r>
      <w:r>
        <w:rPr>
          <w:rFonts w:hint="eastAsia" w:ascii="仿宋" w:hAnsi="仿宋" w:eastAsia="仿宋" w:cs="仿宋"/>
          <w:sz w:val="24"/>
          <w:szCs w:val="24"/>
        </w:rPr>
        <w:t>65</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2"/>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_Toc8913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三、合同条款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_Toc8913 </w:instrText>
      </w:r>
      <w:r>
        <w:rPr>
          <w:rFonts w:hint="eastAsia" w:ascii="仿宋" w:hAnsi="仿宋" w:eastAsia="仿宋" w:cs="仿宋"/>
          <w:sz w:val="24"/>
          <w:szCs w:val="24"/>
        </w:rPr>
        <w:fldChar w:fldCharType="separate"/>
      </w:r>
      <w:r>
        <w:rPr>
          <w:rFonts w:hint="eastAsia" w:ascii="仿宋" w:hAnsi="仿宋" w:eastAsia="仿宋" w:cs="仿宋"/>
          <w:sz w:val="24"/>
          <w:szCs w:val="24"/>
        </w:rPr>
        <w:t>66</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8"/>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_Toc19992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第四章 响应文件格式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_Toc19992 </w:instrText>
      </w:r>
      <w:r>
        <w:rPr>
          <w:rFonts w:hint="eastAsia" w:ascii="仿宋" w:hAnsi="仿宋" w:eastAsia="仿宋" w:cs="仿宋"/>
          <w:sz w:val="24"/>
          <w:szCs w:val="24"/>
        </w:rPr>
        <w:fldChar w:fldCharType="separate"/>
      </w:r>
      <w:r>
        <w:rPr>
          <w:rFonts w:hint="eastAsia" w:ascii="仿宋" w:hAnsi="仿宋" w:eastAsia="仿宋" w:cs="仿宋"/>
          <w:sz w:val="24"/>
          <w:szCs w:val="24"/>
        </w:rPr>
        <w:t>77</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9"/>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_Toc1181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一、价格文件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_Toc1181 </w:instrText>
      </w:r>
      <w:r>
        <w:rPr>
          <w:rFonts w:hint="eastAsia" w:ascii="仿宋" w:hAnsi="仿宋" w:eastAsia="仿宋" w:cs="仿宋"/>
          <w:sz w:val="24"/>
          <w:szCs w:val="24"/>
        </w:rPr>
        <w:fldChar w:fldCharType="separate"/>
      </w:r>
      <w:r>
        <w:rPr>
          <w:rFonts w:hint="eastAsia" w:ascii="仿宋" w:hAnsi="仿宋" w:eastAsia="仿宋" w:cs="仿宋"/>
          <w:sz w:val="24"/>
          <w:szCs w:val="24"/>
        </w:rPr>
        <w:t>80</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2"/>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_Toc21554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（一）报价一览表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_Toc21554 </w:instrText>
      </w:r>
      <w:r>
        <w:rPr>
          <w:rFonts w:hint="eastAsia" w:ascii="仿宋" w:hAnsi="仿宋" w:eastAsia="仿宋" w:cs="仿宋"/>
          <w:sz w:val="24"/>
          <w:szCs w:val="24"/>
        </w:rPr>
        <w:fldChar w:fldCharType="separate"/>
      </w:r>
      <w:r>
        <w:rPr>
          <w:rFonts w:hint="eastAsia" w:ascii="仿宋" w:hAnsi="仿宋" w:eastAsia="仿宋" w:cs="仿宋"/>
          <w:sz w:val="24"/>
          <w:szCs w:val="24"/>
        </w:rPr>
        <w:t>80</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2"/>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_Toc30582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（二）</w:t>
      </w:r>
      <w:r>
        <w:rPr>
          <w:rFonts w:hint="eastAsia" w:ascii="仿宋" w:hAnsi="仿宋" w:eastAsia="仿宋" w:cs="仿宋"/>
          <w:sz w:val="24"/>
          <w:szCs w:val="24"/>
        </w:rPr>
        <w:t>分项报价明细表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_Toc30582 </w:instrText>
      </w:r>
      <w:r>
        <w:rPr>
          <w:rFonts w:hint="eastAsia" w:ascii="仿宋" w:hAnsi="仿宋" w:eastAsia="仿宋" w:cs="仿宋"/>
          <w:sz w:val="24"/>
          <w:szCs w:val="24"/>
        </w:rPr>
        <w:fldChar w:fldCharType="separate"/>
      </w:r>
      <w:r>
        <w:rPr>
          <w:rFonts w:hint="eastAsia" w:ascii="仿宋" w:hAnsi="仿宋" w:eastAsia="仿宋" w:cs="仿宋"/>
          <w:sz w:val="24"/>
          <w:szCs w:val="24"/>
        </w:rPr>
        <w:t>81</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9"/>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_Toc21841 </w:instrText>
      </w:r>
      <w:r>
        <w:rPr>
          <w:rFonts w:hint="eastAsia" w:ascii="仿宋" w:hAnsi="仿宋" w:eastAsia="仿宋" w:cs="仿宋"/>
          <w:sz w:val="24"/>
          <w:szCs w:val="24"/>
        </w:rPr>
        <w:fldChar w:fldCharType="separate"/>
      </w:r>
      <w:r>
        <w:rPr>
          <w:rFonts w:hint="eastAsia" w:ascii="仿宋" w:hAnsi="仿宋" w:eastAsia="仿宋" w:cs="仿宋"/>
          <w:sz w:val="24"/>
          <w:szCs w:val="24"/>
        </w:rPr>
        <w:t>一、 技术文件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_Toc21841 </w:instrText>
      </w:r>
      <w:r>
        <w:rPr>
          <w:rFonts w:hint="eastAsia" w:ascii="仿宋" w:hAnsi="仿宋" w:eastAsia="仿宋" w:cs="仿宋"/>
          <w:sz w:val="24"/>
          <w:szCs w:val="24"/>
        </w:rPr>
        <w:fldChar w:fldCharType="separate"/>
      </w:r>
      <w:r>
        <w:rPr>
          <w:rFonts w:hint="eastAsia" w:ascii="仿宋" w:hAnsi="仿宋" w:eastAsia="仿宋" w:cs="仿宋"/>
          <w:sz w:val="24"/>
          <w:szCs w:val="24"/>
        </w:rPr>
        <w:t>82</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2"/>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_Toc11201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技术偏离表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_Toc11201 </w:instrText>
      </w:r>
      <w:r>
        <w:rPr>
          <w:rFonts w:hint="eastAsia" w:ascii="仿宋" w:hAnsi="仿宋" w:eastAsia="仿宋" w:cs="仿宋"/>
          <w:sz w:val="24"/>
          <w:szCs w:val="24"/>
        </w:rPr>
        <w:fldChar w:fldCharType="separate"/>
      </w:r>
      <w:r>
        <w:rPr>
          <w:rFonts w:hint="eastAsia" w:ascii="仿宋" w:hAnsi="仿宋" w:eastAsia="仿宋" w:cs="仿宋"/>
          <w:sz w:val="24"/>
          <w:szCs w:val="24"/>
        </w:rPr>
        <w:t>83</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9"/>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_Toc17310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三、商务文件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_Toc17310 </w:instrText>
      </w:r>
      <w:r>
        <w:rPr>
          <w:rFonts w:hint="eastAsia" w:ascii="仿宋" w:hAnsi="仿宋" w:eastAsia="仿宋" w:cs="仿宋"/>
          <w:sz w:val="24"/>
          <w:szCs w:val="24"/>
        </w:rPr>
        <w:fldChar w:fldCharType="separate"/>
      </w:r>
      <w:r>
        <w:rPr>
          <w:rFonts w:hint="eastAsia" w:ascii="仿宋" w:hAnsi="仿宋" w:eastAsia="仿宋" w:cs="仿宋"/>
          <w:sz w:val="24"/>
          <w:szCs w:val="24"/>
        </w:rPr>
        <w:t>84</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2"/>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_Toc10479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（一）投标函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_Toc10479 </w:instrText>
      </w:r>
      <w:r>
        <w:rPr>
          <w:rFonts w:hint="eastAsia" w:ascii="仿宋" w:hAnsi="仿宋" w:eastAsia="仿宋" w:cs="仿宋"/>
          <w:sz w:val="24"/>
          <w:szCs w:val="24"/>
        </w:rPr>
        <w:fldChar w:fldCharType="separate"/>
      </w:r>
      <w:r>
        <w:rPr>
          <w:rFonts w:hint="eastAsia" w:ascii="仿宋" w:hAnsi="仿宋" w:eastAsia="仿宋" w:cs="仿宋"/>
          <w:sz w:val="24"/>
          <w:szCs w:val="24"/>
        </w:rPr>
        <w:t>84</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2"/>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_Toc14064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（二）商务偏离表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_Toc14064 </w:instrText>
      </w:r>
      <w:r>
        <w:rPr>
          <w:rFonts w:hint="eastAsia" w:ascii="仿宋" w:hAnsi="仿宋" w:eastAsia="仿宋" w:cs="仿宋"/>
          <w:sz w:val="24"/>
          <w:szCs w:val="24"/>
        </w:rPr>
        <w:fldChar w:fldCharType="separate"/>
      </w:r>
      <w:r>
        <w:rPr>
          <w:rFonts w:hint="eastAsia" w:ascii="仿宋" w:hAnsi="仿宋" w:eastAsia="仿宋" w:cs="仿宋"/>
          <w:sz w:val="24"/>
          <w:szCs w:val="24"/>
        </w:rPr>
        <w:t>85</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2"/>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_Toc17667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（三）售后服务、技术支持及培训</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_Toc17667 </w:instrText>
      </w:r>
      <w:r>
        <w:rPr>
          <w:rFonts w:hint="eastAsia" w:ascii="仿宋" w:hAnsi="仿宋" w:eastAsia="仿宋" w:cs="仿宋"/>
          <w:sz w:val="24"/>
          <w:szCs w:val="24"/>
        </w:rPr>
        <w:fldChar w:fldCharType="separate"/>
      </w:r>
      <w:r>
        <w:rPr>
          <w:rFonts w:hint="eastAsia" w:ascii="仿宋" w:hAnsi="仿宋" w:eastAsia="仿宋" w:cs="仿宋"/>
          <w:sz w:val="24"/>
          <w:szCs w:val="24"/>
        </w:rPr>
        <w:t>86</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9"/>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_Toc23739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四、其他</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_Toc23739 </w:instrText>
      </w:r>
      <w:r>
        <w:rPr>
          <w:rFonts w:hint="eastAsia" w:ascii="仿宋" w:hAnsi="仿宋" w:eastAsia="仿宋" w:cs="仿宋"/>
          <w:sz w:val="24"/>
          <w:szCs w:val="24"/>
        </w:rPr>
        <w:fldChar w:fldCharType="separate"/>
      </w:r>
      <w:r>
        <w:rPr>
          <w:rFonts w:hint="eastAsia" w:ascii="仿宋" w:hAnsi="仿宋" w:eastAsia="仿宋" w:cs="仿宋"/>
          <w:sz w:val="24"/>
          <w:szCs w:val="24"/>
        </w:rPr>
        <w:t>88</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2"/>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_Toc20782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报价人企业类型声明函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_Toc20782 </w:instrText>
      </w:r>
      <w:r>
        <w:rPr>
          <w:rFonts w:hint="eastAsia" w:ascii="仿宋" w:hAnsi="仿宋" w:eastAsia="仿宋" w:cs="仿宋"/>
          <w:sz w:val="24"/>
          <w:szCs w:val="24"/>
        </w:rPr>
        <w:fldChar w:fldCharType="separate"/>
      </w:r>
      <w:r>
        <w:rPr>
          <w:rFonts w:hint="eastAsia" w:ascii="仿宋" w:hAnsi="仿宋" w:eastAsia="仿宋" w:cs="仿宋"/>
          <w:sz w:val="24"/>
          <w:szCs w:val="24"/>
        </w:rPr>
        <w:t>88</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8"/>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_Toc31923 </w:instrText>
      </w:r>
      <w:r>
        <w:rPr>
          <w:rFonts w:hint="eastAsia" w:ascii="仿宋" w:hAnsi="仿宋" w:eastAsia="仿宋" w:cs="仿宋"/>
          <w:sz w:val="24"/>
          <w:szCs w:val="24"/>
        </w:rPr>
        <w:fldChar w:fldCharType="separate"/>
      </w:r>
      <w:r>
        <w:rPr>
          <w:rFonts w:hint="eastAsia" w:ascii="仿宋" w:hAnsi="仿宋" w:eastAsia="仿宋" w:cs="仿宋"/>
          <w:sz w:val="24"/>
          <w:szCs w:val="24"/>
        </w:rPr>
        <w:t>第五章 附件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_Toc31923 </w:instrText>
      </w:r>
      <w:r>
        <w:rPr>
          <w:rFonts w:hint="eastAsia" w:ascii="仿宋" w:hAnsi="仿宋" w:eastAsia="仿宋" w:cs="仿宋"/>
          <w:sz w:val="24"/>
          <w:szCs w:val="24"/>
        </w:rPr>
        <w:fldChar w:fldCharType="separate"/>
      </w:r>
      <w:r>
        <w:rPr>
          <w:rFonts w:hint="eastAsia" w:ascii="仿宋" w:hAnsi="仿宋" w:eastAsia="仿宋" w:cs="仿宋"/>
          <w:sz w:val="24"/>
          <w:szCs w:val="24"/>
        </w:rPr>
        <w:t>90</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9"/>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_Toc27769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报价人</w:t>
      </w:r>
      <w:r>
        <w:rPr>
          <w:rFonts w:hint="eastAsia" w:ascii="仿宋" w:hAnsi="仿宋" w:eastAsia="仿宋" w:cs="仿宋"/>
          <w:sz w:val="24"/>
          <w:szCs w:val="24"/>
        </w:rPr>
        <w:t>基本情况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_Toc27769 </w:instrText>
      </w:r>
      <w:r>
        <w:rPr>
          <w:rFonts w:hint="eastAsia" w:ascii="仿宋" w:hAnsi="仿宋" w:eastAsia="仿宋" w:cs="仿宋"/>
          <w:sz w:val="24"/>
          <w:szCs w:val="24"/>
        </w:rPr>
        <w:fldChar w:fldCharType="separate"/>
      </w:r>
      <w:r>
        <w:rPr>
          <w:rFonts w:hint="eastAsia" w:ascii="仿宋" w:hAnsi="仿宋" w:eastAsia="仿宋" w:cs="仿宋"/>
          <w:sz w:val="24"/>
          <w:szCs w:val="24"/>
        </w:rPr>
        <w:t>90</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9"/>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_Toc24407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法定代表人身份证明书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_Toc24407 </w:instrText>
      </w:r>
      <w:r>
        <w:rPr>
          <w:rFonts w:hint="eastAsia" w:ascii="仿宋" w:hAnsi="仿宋" w:eastAsia="仿宋" w:cs="仿宋"/>
          <w:sz w:val="24"/>
          <w:szCs w:val="24"/>
        </w:rPr>
        <w:fldChar w:fldCharType="separate"/>
      </w:r>
      <w:r>
        <w:rPr>
          <w:rFonts w:hint="eastAsia" w:ascii="仿宋" w:hAnsi="仿宋" w:eastAsia="仿宋" w:cs="仿宋"/>
          <w:sz w:val="24"/>
          <w:szCs w:val="24"/>
        </w:rPr>
        <w:t>91</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9"/>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_Toc13463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法定代表人授权委托书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_Toc13463 </w:instrText>
      </w:r>
      <w:r>
        <w:rPr>
          <w:rFonts w:hint="eastAsia" w:ascii="仿宋" w:hAnsi="仿宋" w:eastAsia="仿宋" w:cs="仿宋"/>
          <w:sz w:val="24"/>
          <w:szCs w:val="24"/>
        </w:rPr>
        <w:fldChar w:fldCharType="separate"/>
      </w:r>
      <w:r>
        <w:rPr>
          <w:rFonts w:hint="eastAsia" w:ascii="仿宋" w:hAnsi="仿宋" w:eastAsia="仿宋" w:cs="仿宋"/>
          <w:sz w:val="24"/>
          <w:szCs w:val="24"/>
        </w:rPr>
        <w:t>92</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9"/>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_Toc3582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制造商授权书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_Toc3582 </w:instrText>
      </w:r>
      <w:r>
        <w:rPr>
          <w:rFonts w:hint="eastAsia" w:ascii="仿宋" w:hAnsi="仿宋" w:eastAsia="仿宋" w:cs="仿宋"/>
          <w:sz w:val="24"/>
          <w:szCs w:val="24"/>
        </w:rPr>
        <w:fldChar w:fldCharType="separate"/>
      </w:r>
      <w:r>
        <w:rPr>
          <w:rFonts w:hint="eastAsia" w:ascii="仿宋" w:hAnsi="仿宋" w:eastAsia="仿宋" w:cs="仿宋"/>
          <w:sz w:val="24"/>
          <w:szCs w:val="24"/>
        </w:rPr>
        <w:t>93</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9"/>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_Toc3655 </w:instrText>
      </w:r>
      <w:r>
        <w:rPr>
          <w:rFonts w:hint="eastAsia" w:ascii="仿宋" w:hAnsi="仿宋" w:eastAsia="仿宋" w:cs="仿宋"/>
          <w:sz w:val="24"/>
          <w:szCs w:val="24"/>
        </w:rPr>
        <w:fldChar w:fldCharType="separate"/>
      </w:r>
      <w:r>
        <w:rPr>
          <w:rFonts w:hint="eastAsia" w:ascii="仿宋" w:hAnsi="仿宋" w:eastAsia="仿宋" w:cs="仿宋"/>
          <w:sz w:val="24"/>
          <w:szCs w:val="24"/>
        </w:rPr>
        <w:t>业绩表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_Toc3655 </w:instrText>
      </w:r>
      <w:r>
        <w:rPr>
          <w:rFonts w:hint="eastAsia" w:ascii="仿宋" w:hAnsi="仿宋" w:eastAsia="仿宋" w:cs="仿宋"/>
          <w:sz w:val="24"/>
          <w:szCs w:val="24"/>
        </w:rPr>
        <w:fldChar w:fldCharType="separate"/>
      </w:r>
      <w:r>
        <w:rPr>
          <w:rFonts w:hint="eastAsia" w:ascii="仿宋" w:hAnsi="仿宋" w:eastAsia="仿宋" w:cs="仿宋"/>
          <w:sz w:val="24"/>
          <w:szCs w:val="24"/>
        </w:rPr>
        <w:t>95</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9"/>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_Toc24603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投标保证金交付凭证复印件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_Toc24603 </w:instrText>
      </w:r>
      <w:r>
        <w:rPr>
          <w:rFonts w:hint="eastAsia" w:ascii="仿宋" w:hAnsi="仿宋" w:eastAsia="仿宋" w:cs="仿宋"/>
          <w:sz w:val="24"/>
          <w:szCs w:val="24"/>
        </w:rPr>
        <w:fldChar w:fldCharType="separate"/>
      </w:r>
      <w:r>
        <w:rPr>
          <w:rFonts w:hint="eastAsia" w:ascii="仿宋" w:hAnsi="仿宋" w:eastAsia="仿宋" w:cs="仿宋"/>
          <w:sz w:val="24"/>
          <w:szCs w:val="24"/>
        </w:rPr>
        <w:t>96</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9"/>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_Toc18948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庆阳市政府采购供应商诚信承诺书（范本）</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_Toc18948 </w:instrText>
      </w:r>
      <w:r>
        <w:rPr>
          <w:rFonts w:hint="eastAsia" w:ascii="仿宋" w:hAnsi="仿宋" w:eastAsia="仿宋" w:cs="仿宋"/>
          <w:sz w:val="24"/>
          <w:szCs w:val="24"/>
        </w:rPr>
        <w:fldChar w:fldCharType="separate"/>
      </w:r>
      <w:r>
        <w:rPr>
          <w:rFonts w:hint="eastAsia" w:ascii="仿宋" w:hAnsi="仿宋" w:eastAsia="仿宋" w:cs="仿宋"/>
          <w:sz w:val="24"/>
          <w:szCs w:val="24"/>
        </w:rPr>
        <w:t>97</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9"/>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_Toc10193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财政部工业和信息化部文件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_Toc10193 </w:instrText>
      </w:r>
      <w:r>
        <w:rPr>
          <w:rFonts w:hint="eastAsia" w:ascii="仿宋" w:hAnsi="仿宋" w:eastAsia="仿宋" w:cs="仿宋"/>
          <w:sz w:val="24"/>
          <w:szCs w:val="24"/>
        </w:rPr>
        <w:fldChar w:fldCharType="separate"/>
      </w:r>
      <w:r>
        <w:rPr>
          <w:rFonts w:hint="eastAsia" w:ascii="仿宋" w:hAnsi="仿宋" w:eastAsia="仿宋" w:cs="仿宋"/>
          <w:sz w:val="24"/>
          <w:szCs w:val="24"/>
        </w:rPr>
        <w:t>100</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9"/>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_Toc20161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财库〔2011〕181号</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_Toc20161 </w:instrText>
      </w:r>
      <w:r>
        <w:rPr>
          <w:rFonts w:hint="eastAsia" w:ascii="仿宋" w:hAnsi="仿宋" w:eastAsia="仿宋" w:cs="仿宋"/>
          <w:sz w:val="24"/>
          <w:szCs w:val="24"/>
        </w:rPr>
        <w:fldChar w:fldCharType="separate"/>
      </w:r>
      <w:r>
        <w:rPr>
          <w:rFonts w:hint="eastAsia" w:ascii="仿宋" w:hAnsi="仿宋" w:eastAsia="仿宋" w:cs="仿宋"/>
          <w:sz w:val="24"/>
          <w:szCs w:val="24"/>
        </w:rPr>
        <w:t>100</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9"/>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_Toc8216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政府采购促进中小企业发展暂行办法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_Toc8216 </w:instrText>
      </w:r>
      <w:r>
        <w:rPr>
          <w:rFonts w:hint="eastAsia" w:ascii="仿宋" w:hAnsi="仿宋" w:eastAsia="仿宋" w:cs="仿宋"/>
          <w:sz w:val="24"/>
          <w:szCs w:val="24"/>
        </w:rPr>
        <w:fldChar w:fldCharType="separate"/>
      </w:r>
      <w:r>
        <w:rPr>
          <w:rFonts w:hint="eastAsia" w:ascii="仿宋" w:hAnsi="仿宋" w:eastAsia="仿宋" w:cs="仿宋"/>
          <w:sz w:val="24"/>
          <w:szCs w:val="24"/>
        </w:rPr>
        <w:t>101</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9"/>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_Toc1036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关于印发中小企业划型标准规定的通知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_Toc1036 </w:instrText>
      </w:r>
      <w:r>
        <w:rPr>
          <w:rFonts w:hint="eastAsia" w:ascii="仿宋" w:hAnsi="仿宋" w:eastAsia="仿宋" w:cs="仿宋"/>
          <w:sz w:val="24"/>
          <w:szCs w:val="24"/>
        </w:rPr>
        <w:fldChar w:fldCharType="separate"/>
      </w:r>
      <w:r>
        <w:rPr>
          <w:rFonts w:hint="eastAsia" w:ascii="仿宋" w:hAnsi="仿宋" w:eastAsia="仿宋" w:cs="仿宋"/>
          <w:sz w:val="24"/>
          <w:szCs w:val="24"/>
        </w:rPr>
        <w:t>105</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19"/>
        <w:keepNext w:val="0"/>
        <w:keepLines w:val="0"/>
        <w:pageBreakBefore w:val="0"/>
        <w:widowControl w:val="0"/>
        <w:tabs>
          <w:tab w:val="right" w:leader="dot" w:pos="8320"/>
        </w:tabs>
        <w:kinsoku/>
        <w:wordWrap/>
        <w:overflowPunct/>
        <w:topLinePunct w:val="0"/>
        <w:autoSpaceDE/>
        <w:autoSpaceDN/>
        <w:bidi w:val="0"/>
        <w:adjustRightInd/>
        <w:snapToGrid/>
        <w:spacing w:after="0" w:line="360" w:lineRule="auto"/>
        <w:textAlignment w:val="auto"/>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sz w:val="24"/>
          <w:szCs w:val="24"/>
        </w:rPr>
        <w:instrText xml:space="preserve"> HYPERLINK \l _Toc4344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中小企业划型标准规定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_Toc4344 </w:instrText>
      </w:r>
      <w:r>
        <w:rPr>
          <w:rFonts w:hint="eastAsia" w:ascii="仿宋" w:hAnsi="仿宋" w:eastAsia="仿宋" w:cs="仿宋"/>
          <w:sz w:val="24"/>
          <w:szCs w:val="24"/>
        </w:rPr>
        <w:fldChar w:fldCharType="separate"/>
      </w:r>
      <w:r>
        <w:rPr>
          <w:rFonts w:hint="eastAsia" w:ascii="仿宋" w:hAnsi="仿宋" w:eastAsia="仿宋" w:cs="仿宋"/>
          <w:sz w:val="24"/>
          <w:szCs w:val="24"/>
        </w:rPr>
        <w:t>106</w:t>
      </w:r>
      <w:r>
        <w:rPr>
          <w:rFonts w:hint="eastAsia" w:ascii="仿宋" w:hAnsi="仿宋" w:eastAsia="仿宋" w:cs="仿宋"/>
          <w:sz w:val="24"/>
          <w:szCs w:val="24"/>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color w:val="000000" w:themeColor="text1"/>
          <w14:textFill>
            <w14:solidFill>
              <w14:schemeClr w14:val="tx1"/>
            </w14:solidFill>
          </w14:textFill>
        </w:rPr>
        <w:sectPr>
          <w:footerReference r:id="rId3" w:type="default"/>
          <w:pgSz w:w="11920" w:h="16840"/>
          <w:pgMar w:top="1440" w:right="1800" w:bottom="1440" w:left="1800" w:header="0" w:footer="836" w:gutter="0"/>
          <w:pgBorders>
            <w:top w:val="none" w:sz="0" w:space="0"/>
            <w:left w:val="none" w:sz="0" w:space="0"/>
            <w:bottom w:val="none" w:sz="0" w:space="0"/>
            <w:right w:val="none" w:sz="0" w:space="0"/>
          </w:pgBorders>
          <w:pgNumType w:start="1"/>
          <w:cols w:space="720" w:num="1"/>
        </w:sectPr>
      </w:pPr>
      <w:r>
        <w:rPr>
          <w:rFonts w:hint="eastAsia"/>
          <w:color w:val="000000" w:themeColor="text1"/>
          <w14:textFill>
            <w14:solidFill>
              <w14:schemeClr w14:val="tx1"/>
            </w14:solidFill>
          </w14:textFill>
        </w:rPr>
        <w:fldChar w:fldCharType="end"/>
      </w:r>
      <w:bookmarkStart w:id="3" w:name="_Toc5333"/>
    </w:p>
    <w:p>
      <w:pPr>
        <w:pStyle w:val="3"/>
        <w:outlineLvl w:val="9"/>
        <w:rPr>
          <w:rFonts w:ascii="仿宋_GB2312" w:hAnsi="仿宋_GB2312" w:eastAsia="仿宋_GB2312" w:cs="仿宋_GB2312"/>
          <w:color w:val="000000" w:themeColor="text1"/>
          <w:sz w:val="28"/>
          <w:szCs w:val="28"/>
          <w:lang w:eastAsia="zh-CN"/>
          <w14:textFill>
            <w14:solidFill>
              <w14:schemeClr w14:val="tx1"/>
            </w14:solidFill>
          </w14:textFill>
        </w:rPr>
      </w:pPr>
      <w:bookmarkStart w:id="4" w:name="_Toc20780"/>
      <w:r>
        <w:rPr>
          <w:rFonts w:hint="eastAsia"/>
          <w:color w:val="000000" w:themeColor="text1"/>
          <w:lang w:eastAsia="zh-CN"/>
          <w14:textFill>
            <w14:solidFill>
              <w14:schemeClr w14:val="tx1"/>
            </w14:solidFill>
          </w14:textFill>
        </w:rPr>
        <w:t>邀请</w:t>
      </w:r>
      <w:bookmarkEnd w:id="3"/>
      <w:r>
        <w:rPr>
          <w:rFonts w:hint="eastAsia"/>
          <w:color w:val="000000" w:themeColor="text1"/>
          <w:lang w:eastAsia="zh-CN"/>
          <w14:textFill>
            <w14:solidFill>
              <w14:schemeClr w14:val="tx1"/>
            </w14:solidFill>
          </w14:textFill>
        </w:rPr>
        <w:t>函</w:t>
      </w:r>
      <w:bookmarkEnd w:id="4"/>
    </w:p>
    <w:p>
      <w:pPr>
        <w:spacing w:after="0" w:line="360" w:lineRule="auto"/>
        <w:ind w:left="116" w:right="-20"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甘肃中招工程咨询有限公司受</w:t>
      </w:r>
      <w:r>
        <w:rPr>
          <w:rFonts w:hint="eastAsia" w:ascii="仿宋" w:hAnsi="仿宋" w:eastAsia="仿宋" w:cs="仿宋"/>
          <w:color w:val="000000" w:themeColor="text1"/>
          <w:sz w:val="28"/>
          <w:szCs w:val="28"/>
          <w:u w:val="single"/>
          <w:lang w:eastAsia="zh-CN"/>
          <w14:textFill>
            <w14:solidFill>
              <w14:schemeClr w14:val="tx1"/>
            </w14:solidFill>
          </w14:textFill>
        </w:rPr>
        <w:t>环县人民医院</w:t>
      </w:r>
      <w:r>
        <w:rPr>
          <w:rFonts w:hint="eastAsia" w:ascii="仿宋" w:hAnsi="仿宋" w:eastAsia="仿宋" w:cs="仿宋"/>
          <w:color w:val="000000" w:themeColor="text1"/>
          <w:sz w:val="28"/>
          <w:szCs w:val="28"/>
          <w:lang w:eastAsia="zh-CN"/>
          <w14:textFill>
            <w14:solidFill>
              <w14:schemeClr w14:val="tx1"/>
            </w14:solidFill>
          </w14:textFill>
        </w:rPr>
        <w:t>的委托，就</w:t>
      </w:r>
      <w:r>
        <w:rPr>
          <w:rFonts w:hint="eastAsia" w:ascii="仿宋" w:hAnsi="仿宋" w:eastAsia="仿宋" w:cs="仿宋"/>
          <w:color w:val="000000" w:themeColor="text1"/>
          <w:sz w:val="28"/>
          <w:szCs w:val="28"/>
          <w:u w:val="single"/>
          <w:lang w:eastAsia="zh-CN"/>
          <w14:textFill>
            <w14:solidFill>
              <w14:schemeClr w14:val="tx1"/>
            </w14:solidFill>
          </w14:textFill>
        </w:rPr>
        <w:t>环县人民医院PCR实验室设备采购项目</w:t>
      </w:r>
      <w:r>
        <w:rPr>
          <w:rFonts w:hint="eastAsia" w:ascii="仿宋" w:hAnsi="仿宋" w:eastAsia="仿宋" w:cs="仿宋"/>
          <w:color w:val="000000" w:themeColor="text1"/>
          <w:sz w:val="28"/>
          <w:szCs w:val="28"/>
          <w:lang w:eastAsia="zh-CN"/>
          <w14:textFill>
            <w14:solidFill>
              <w14:schemeClr w14:val="tx1"/>
            </w14:solidFill>
          </w14:textFill>
        </w:rPr>
        <w:t>以竞争性磋商的方式进行采购，欢迎符合资格条件的供应商前来参加。</w:t>
      </w:r>
    </w:p>
    <w:p>
      <w:pPr>
        <w:spacing w:after="0" w:line="360" w:lineRule="auto"/>
        <w:ind w:left="116" w:right="-20"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一、磋商文件编号：</w:t>
      </w:r>
      <w:r>
        <w:rPr>
          <w:rFonts w:hint="eastAsia" w:ascii="仿宋" w:hAnsi="仿宋" w:eastAsia="仿宋" w:cs="仿宋"/>
          <w:color w:val="000000" w:themeColor="text1"/>
          <w:sz w:val="28"/>
          <w:szCs w:val="28"/>
          <w:lang w:val="en-US" w:eastAsia="zh-CN"/>
          <w14:textFill>
            <w14:solidFill>
              <w14:schemeClr w14:val="tx1"/>
            </w14:solidFill>
          </w14:textFill>
        </w:rPr>
        <w:t>GSZZ2020-006</w:t>
      </w:r>
    </w:p>
    <w:p>
      <w:pPr>
        <w:spacing w:after="0" w:line="360" w:lineRule="auto"/>
        <w:ind w:left="116" w:right="-20"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二、招标内容：</w:t>
      </w:r>
    </w:p>
    <w:tbl>
      <w:tblPr>
        <w:tblStyle w:val="24"/>
        <w:tblW w:w="7420" w:type="dxa"/>
        <w:jc w:val="center"/>
        <w:shd w:val="clear" w:color="auto" w:fill="auto"/>
        <w:tblLayout w:type="fixed"/>
        <w:tblCellMar>
          <w:top w:w="0" w:type="dxa"/>
          <w:left w:w="0" w:type="dxa"/>
          <w:bottom w:w="0" w:type="dxa"/>
          <w:right w:w="0" w:type="dxa"/>
        </w:tblCellMar>
      </w:tblPr>
      <w:tblGrid>
        <w:gridCol w:w="2879"/>
        <w:gridCol w:w="1017"/>
        <w:gridCol w:w="1018"/>
        <w:gridCol w:w="2506"/>
      </w:tblGrid>
      <w:tr>
        <w:tblPrEx>
          <w:shd w:val="clear" w:color="auto" w:fill="auto"/>
          <w:tblCellMar>
            <w:top w:w="0" w:type="dxa"/>
            <w:left w:w="0" w:type="dxa"/>
            <w:bottom w:w="0" w:type="dxa"/>
            <w:right w:w="0" w:type="dxa"/>
          </w:tblCellMar>
        </w:tblPrEx>
        <w:trPr>
          <w:trHeight w:val="283" w:hRule="atLeast"/>
          <w:jc w:val="center"/>
        </w:trPr>
        <w:tc>
          <w:tcPr>
            <w:tcW w:w="28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品名</w:t>
            </w:r>
          </w:p>
        </w:tc>
        <w:tc>
          <w:tcPr>
            <w:tcW w:w="10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数量</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w:t>
            </w:r>
          </w:p>
        </w:tc>
        <w:tc>
          <w:tcPr>
            <w:tcW w:w="25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283" w:hRule="atLeast"/>
          <w:jc w:val="center"/>
        </w:trPr>
        <w:tc>
          <w:tcPr>
            <w:tcW w:w="28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荧光定量PCR仪</w:t>
            </w:r>
          </w:p>
        </w:tc>
        <w:tc>
          <w:tcPr>
            <w:tcW w:w="10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25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进口产品，已论证</w:t>
            </w:r>
          </w:p>
        </w:tc>
      </w:tr>
      <w:tr>
        <w:tblPrEx>
          <w:tblCellMar>
            <w:top w:w="0" w:type="dxa"/>
            <w:left w:w="0" w:type="dxa"/>
            <w:bottom w:w="0" w:type="dxa"/>
            <w:right w:w="0" w:type="dxa"/>
          </w:tblCellMar>
        </w:tblPrEx>
        <w:trPr>
          <w:trHeight w:val="283" w:hRule="atLeast"/>
          <w:jc w:val="center"/>
        </w:trPr>
        <w:tc>
          <w:tcPr>
            <w:tcW w:w="28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全自动核酸提取纯化平台</w:t>
            </w:r>
          </w:p>
        </w:tc>
        <w:tc>
          <w:tcPr>
            <w:tcW w:w="10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25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p>
        </w:tc>
      </w:tr>
      <w:tr>
        <w:tblPrEx>
          <w:tblCellMar>
            <w:top w:w="0" w:type="dxa"/>
            <w:left w:w="0" w:type="dxa"/>
            <w:bottom w:w="0" w:type="dxa"/>
            <w:right w:w="0" w:type="dxa"/>
          </w:tblCellMar>
        </w:tblPrEx>
        <w:trPr>
          <w:trHeight w:val="283" w:hRule="atLeast"/>
          <w:jc w:val="center"/>
        </w:trPr>
        <w:tc>
          <w:tcPr>
            <w:tcW w:w="28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立式灭菌器</w:t>
            </w:r>
          </w:p>
        </w:tc>
        <w:tc>
          <w:tcPr>
            <w:tcW w:w="10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25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p>
        </w:tc>
      </w:tr>
      <w:tr>
        <w:tblPrEx>
          <w:tblCellMar>
            <w:top w:w="0" w:type="dxa"/>
            <w:left w:w="0" w:type="dxa"/>
            <w:bottom w:w="0" w:type="dxa"/>
            <w:right w:w="0" w:type="dxa"/>
          </w:tblCellMar>
        </w:tblPrEx>
        <w:trPr>
          <w:trHeight w:val="283" w:hRule="atLeast"/>
          <w:jc w:val="center"/>
        </w:trPr>
        <w:tc>
          <w:tcPr>
            <w:tcW w:w="28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高速台式离心机</w:t>
            </w:r>
          </w:p>
        </w:tc>
        <w:tc>
          <w:tcPr>
            <w:tcW w:w="10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25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进口产品，已论证</w:t>
            </w:r>
          </w:p>
        </w:tc>
      </w:tr>
      <w:tr>
        <w:tblPrEx>
          <w:tblCellMar>
            <w:top w:w="0" w:type="dxa"/>
            <w:left w:w="0" w:type="dxa"/>
            <w:bottom w:w="0" w:type="dxa"/>
            <w:right w:w="0" w:type="dxa"/>
          </w:tblCellMar>
        </w:tblPrEx>
        <w:trPr>
          <w:trHeight w:val="283" w:hRule="atLeast"/>
          <w:jc w:val="center"/>
        </w:trPr>
        <w:tc>
          <w:tcPr>
            <w:tcW w:w="28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高速台式冷冻离心机</w:t>
            </w:r>
          </w:p>
        </w:tc>
        <w:tc>
          <w:tcPr>
            <w:tcW w:w="10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25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进口产品，已论证</w:t>
            </w:r>
          </w:p>
        </w:tc>
      </w:tr>
      <w:tr>
        <w:tblPrEx>
          <w:tblCellMar>
            <w:top w:w="0" w:type="dxa"/>
            <w:left w:w="0" w:type="dxa"/>
            <w:bottom w:w="0" w:type="dxa"/>
            <w:right w:w="0" w:type="dxa"/>
          </w:tblCellMar>
        </w:tblPrEx>
        <w:trPr>
          <w:trHeight w:val="283" w:hRule="atLeast"/>
          <w:jc w:val="center"/>
        </w:trPr>
        <w:tc>
          <w:tcPr>
            <w:tcW w:w="28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迷你离心机</w:t>
            </w:r>
          </w:p>
        </w:tc>
        <w:tc>
          <w:tcPr>
            <w:tcW w:w="10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25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进口产品，已论证</w:t>
            </w:r>
          </w:p>
        </w:tc>
      </w:tr>
      <w:tr>
        <w:tblPrEx>
          <w:tblCellMar>
            <w:top w:w="0" w:type="dxa"/>
            <w:left w:w="0" w:type="dxa"/>
            <w:bottom w:w="0" w:type="dxa"/>
            <w:right w:w="0" w:type="dxa"/>
          </w:tblCellMar>
        </w:tblPrEx>
        <w:trPr>
          <w:trHeight w:val="283" w:hRule="atLeast"/>
          <w:jc w:val="center"/>
        </w:trPr>
        <w:tc>
          <w:tcPr>
            <w:tcW w:w="28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移液器</w:t>
            </w:r>
          </w:p>
        </w:tc>
        <w:tc>
          <w:tcPr>
            <w:tcW w:w="10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套</w:t>
            </w:r>
          </w:p>
        </w:tc>
        <w:tc>
          <w:tcPr>
            <w:tcW w:w="25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进口产品，已论证</w:t>
            </w:r>
          </w:p>
        </w:tc>
      </w:tr>
      <w:tr>
        <w:tblPrEx>
          <w:tblCellMar>
            <w:top w:w="0" w:type="dxa"/>
            <w:left w:w="0" w:type="dxa"/>
            <w:bottom w:w="0" w:type="dxa"/>
            <w:right w:w="0" w:type="dxa"/>
          </w:tblCellMar>
        </w:tblPrEx>
        <w:trPr>
          <w:trHeight w:val="283" w:hRule="atLeast"/>
          <w:jc w:val="center"/>
        </w:trPr>
        <w:tc>
          <w:tcPr>
            <w:tcW w:w="28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迷你离心机</w:t>
            </w:r>
          </w:p>
        </w:tc>
        <w:tc>
          <w:tcPr>
            <w:tcW w:w="10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25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p>
        </w:tc>
      </w:tr>
      <w:tr>
        <w:tblPrEx>
          <w:tblCellMar>
            <w:top w:w="0" w:type="dxa"/>
            <w:left w:w="0" w:type="dxa"/>
            <w:bottom w:w="0" w:type="dxa"/>
            <w:right w:w="0" w:type="dxa"/>
          </w:tblCellMar>
        </w:tblPrEx>
        <w:trPr>
          <w:trHeight w:val="283" w:hRule="atLeast"/>
          <w:jc w:val="center"/>
        </w:trPr>
        <w:tc>
          <w:tcPr>
            <w:tcW w:w="28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医用冰箱</w:t>
            </w:r>
          </w:p>
        </w:tc>
        <w:tc>
          <w:tcPr>
            <w:tcW w:w="10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25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p>
        </w:tc>
      </w:tr>
      <w:tr>
        <w:tblPrEx>
          <w:tblCellMar>
            <w:top w:w="0" w:type="dxa"/>
            <w:left w:w="0" w:type="dxa"/>
            <w:bottom w:w="0" w:type="dxa"/>
            <w:right w:w="0" w:type="dxa"/>
          </w:tblCellMar>
        </w:tblPrEx>
        <w:trPr>
          <w:trHeight w:val="283" w:hRule="atLeast"/>
          <w:jc w:val="center"/>
        </w:trPr>
        <w:tc>
          <w:tcPr>
            <w:tcW w:w="28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超低温冰箱</w:t>
            </w:r>
          </w:p>
        </w:tc>
        <w:tc>
          <w:tcPr>
            <w:tcW w:w="10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25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p>
        </w:tc>
      </w:tr>
      <w:tr>
        <w:tblPrEx>
          <w:tblCellMar>
            <w:top w:w="0" w:type="dxa"/>
            <w:left w:w="0" w:type="dxa"/>
            <w:bottom w:w="0" w:type="dxa"/>
            <w:right w:w="0" w:type="dxa"/>
          </w:tblCellMar>
        </w:tblPrEx>
        <w:trPr>
          <w:trHeight w:val="283" w:hRule="atLeast"/>
          <w:jc w:val="center"/>
        </w:trPr>
        <w:tc>
          <w:tcPr>
            <w:tcW w:w="28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旋涡振荡器</w:t>
            </w:r>
          </w:p>
        </w:tc>
        <w:tc>
          <w:tcPr>
            <w:tcW w:w="10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25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p>
        </w:tc>
      </w:tr>
      <w:tr>
        <w:tblPrEx>
          <w:tblCellMar>
            <w:top w:w="0" w:type="dxa"/>
            <w:left w:w="0" w:type="dxa"/>
            <w:bottom w:w="0" w:type="dxa"/>
            <w:right w:w="0" w:type="dxa"/>
          </w:tblCellMar>
        </w:tblPrEx>
        <w:trPr>
          <w:trHeight w:val="283" w:hRule="atLeast"/>
          <w:jc w:val="center"/>
        </w:trPr>
        <w:tc>
          <w:tcPr>
            <w:tcW w:w="28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恒温水浴箱</w:t>
            </w:r>
          </w:p>
        </w:tc>
        <w:tc>
          <w:tcPr>
            <w:tcW w:w="10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25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p>
        </w:tc>
      </w:tr>
      <w:tr>
        <w:tblPrEx>
          <w:tblCellMar>
            <w:top w:w="0" w:type="dxa"/>
            <w:left w:w="0" w:type="dxa"/>
            <w:bottom w:w="0" w:type="dxa"/>
            <w:right w:w="0" w:type="dxa"/>
          </w:tblCellMar>
        </w:tblPrEx>
        <w:trPr>
          <w:trHeight w:val="283" w:hRule="atLeast"/>
          <w:jc w:val="center"/>
        </w:trPr>
        <w:tc>
          <w:tcPr>
            <w:tcW w:w="28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生物安全柜</w:t>
            </w:r>
          </w:p>
        </w:tc>
        <w:tc>
          <w:tcPr>
            <w:tcW w:w="10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25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p>
        </w:tc>
      </w:tr>
      <w:tr>
        <w:tblPrEx>
          <w:tblCellMar>
            <w:top w:w="0" w:type="dxa"/>
            <w:left w:w="0" w:type="dxa"/>
            <w:bottom w:w="0" w:type="dxa"/>
            <w:right w:w="0" w:type="dxa"/>
          </w:tblCellMar>
        </w:tblPrEx>
        <w:trPr>
          <w:trHeight w:val="283" w:hRule="atLeast"/>
          <w:jc w:val="center"/>
        </w:trPr>
        <w:tc>
          <w:tcPr>
            <w:tcW w:w="28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洁净工作台</w:t>
            </w:r>
          </w:p>
        </w:tc>
        <w:tc>
          <w:tcPr>
            <w:tcW w:w="10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25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p>
        </w:tc>
      </w:tr>
    </w:tbl>
    <w:p>
      <w:pPr>
        <w:spacing w:after="0" w:line="360" w:lineRule="auto"/>
        <w:ind w:left="116" w:right="-20"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三、项目预算及评审办法：</w:t>
      </w:r>
    </w:p>
    <w:p>
      <w:pPr>
        <w:spacing w:after="0" w:line="360" w:lineRule="auto"/>
        <w:ind w:left="116" w:right="-20"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项目总预算：</w:t>
      </w:r>
      <w:r>
        <w:rPr>
          <w:rFonts w:hint="eastAsia" w:ascii="仿宋" w:hAnsi="仿宋" w:eastAsia="仿宋" w:cs="仿宋"/>
          <w:color w:val="000000" w:themeColor="text1"/>
          <w:sz w:val="28"/>
          <w:szCs w:val="28"/>
          <w:lang w:val="en-US" w:eastAsia="zh-CN"/>
          <w14:textFill>
            <w14:solidFill>
              <w14:schemeClr w14:val="tx1"/>
            </w14:solidFill>
          </w14:textFill>
        </w:rPr>
        <w:t>180</w:t>
      </w:r>
      <w:r>
        <w:rPr>
          <w:rFonts w:hint="eastAsia" w:ascii="仿宋" w:hAnsi="仿宋" w:eastAsia="仿宋" w:cs="仿宋"/>
          <w:color w:val="000000" w:themeColor="text1"/>
          <w:sz w:val="28"/>
          <w:szCs w:val="28"/>
          <w:lang w:eastAsia="zh-CN"/>
          <w14:textFill>
            <w14:solidFill>
              <w14:schemeClr w14:val="tx1"/>
            </w14:solidFill>
          </w14:textFill>
        </w:rPr>
        <w:t>万元。</w:t>
      </w:r>
    </w:p>
    <w:p>
      <w:pPr>
        <w:spacing w:after="0" w:line="360" w:lineRule="auto"/>
        <w:ind w:left="116" w:right="-20"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评审方法：综合评分法</w:t>
      </w:r>
    </w:p>
    <w:p>
      <w:pPr>
        <w:spacing w:after="0" w:line="360" w:lineRule="auto"/>
        <w:ind w:left="116" w:right="-20"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是否PPP项目：否</w:t>
      </w:r>
    </w:p>
    <w:p>
      <w:pPr>
        <w:spacing w:after="0" w:line="360" w:lineRule="auto"/>
        <w:ind w:left="116" w:right="-20"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四、报价人资格要求：详见磋商公告</w:t>
      </w:r>
    </w:p>
    <w:p>
      <w:pPr>
        <w:spacing w:after="0" w:line="360" w:lineRule="auto"/>
        <w:ind w:left="116" w:right="-20"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五、公告期限及获取磋商文件的时间、地点、方式：详见磋商公告</w:t>
      </w:r>
    </w:p>
    <w:p>
      <w:pPr>
        <w:spacing w:after="0" w:line="360" w:lineRule="auto"/>
        <w:ind w:left="116" w:right="-20"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六、递交响应文件时间及地点：详见磋商公告</w:t>
      </w:r>
    </w:p>
    <w:p>
      <w:pPr>
        <w:spacing w:after="0" w:line="360" w:lineRule="auto"/>
        <w:ind w:left="116" w:right="-20"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七、投标保证金缴纳方式及期限：详见磋商公告</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八、开标时间及地点：详见磋商公告</w:t>
      </w:r>
    </w:p>
    <w:p>
      <w:pPr>
        <w:pStyle w:val="3"/>
        <w:jc w:val="both"/>
        <w:outlineLvl w:val="9"/>
        <w:rPr>
          <w:color w:val="000000" w:themeColor="text1"/>
          <w:lang w:eastAsia="zh-CN"/>
          <w14:textFill>
            <w14:solidFill>
              <w14:schemeClr w14:val="tx1"/>
            </w14:solidFill>
          </w14:textFill>
        </w:rPr>
        <w:sectPr>
          <w:footerReference r:id="rId4" w:type="default"/>
          <w:pgSz w:w="11920" w:h="16840"/>
          <w:pgMar w:top="1440" w:right="1800" w:bottom="1440" w:left="1800" w:header="0" w:footer="836" w:gutter="0"/>
          <w:pgBorders>
            <w:top w:val="none" w:sz="0" w:space="0"/>
            <w:left w:val="none" w:sz="0" w:space="0"/>
            <w:bottom w:val="none" w:sz="0" w:space="0"/>
            <w:right w:val="none" w:sz="0" w:space="0"/>
          </w:pgBorders>
          <w:pgNumType w:start="1"/>
          <w:cols w:space="720" w:num="1"/>
        </w:sectPr>
      </w:pPr>
    </w:p>
    <w:bookmarkEnd w:id="2"/>
    <w:p>
      <w:pPr>
        <w:pStyle w:val="3"/>
        <w:keepNext/>
        <w:keepLines/>
        <w:pageBreakBefore w:val="0"/>
        <w:widowControl w:val="0"/>
        <w:kinsoku/>
        <w:wordWrap/>
        <w:overflowPunct/>
        <w:topLinePunct w:val="0"/>
        <w:autoSpaceDE/>
        <w:autoSpaceDN/>
        <w:bidi w:val="0"/>
        <w:adjustRightInd/>
        <w:snapToGrid/>
        <w:spacing w:after="0"/>
        <w:textAlignment w:val="auto"/>
        <w:outlineLvl w:val="9"/>
        <w:rPr>
          <w:rFonts w:ascii="仿宋_GB2312" w:hAnsi="仿宋_GB2312" w:eastAsia="仿宋_GB2312" w:cs="仿宋_GB2312"/>
          <w:color w:val="000000" w:themeColor="text1"/>
          <w:szCs w:val="32"/>
          <w:lang w:eastAsia="zh-CN"/>
          <w14:textFill>
            <w14:solidFill>
              <w14:schemeClr w14:val="tx1"/>
            </w14:solidFill>
          </w14:textFill>
        </w:rPr>
      </w:pPr>
      <w:bookmarkStart w:id="5" w:name="_Toc20422"/>
      <w:r>
        <w:rPr>
          <w:rFonts w:hint="eastAsia"/>
          <w:color w:val="000000" w:themeColor="text1"/>
          <w:lang w:eastAsia="zh-CN"/>
          <w14:textFill>
            <w14:solidFill>
              <w14:schemeClr w14:val="tx1"/>
            </w14:solidFill>
          </w14:textFill>
        </w:rPr>
        <w:t>环县人民医院PCR实验室设备采购项目竞争性磋商公告</w:t>
      </w:r>
      <w:bookmarkEnd w:id="5"/>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甘肃中招工程咨询有限公司受</w:t>
      </w:r>
      <w:r>
        <w:rPr>
          <w:rFonts w:hint="eastAsia" w:ascii="仿宋" w:hAnsi="仿宋" w:eastAsia="仿宋" w:cs="仿宋"/>
          <w:color w:val="000000" w:themeColor="text1"/>
          <w:sz w:val="28"/>
          <w:szCs w:val="28"/>
          <w:u w:val="single"/>
          <w:lang w:eastAsia="zh-CN"/>
          <w14:textFill>
            <w14:solidFill>
              <w14:schemeClr w14:val="tx1"/>
            </w14:solidFill>
          </w14:textFill>
        </w:rPr>
        <w:t>环县人民医院</w:t>
      </w:r>
      <w:r>
        <w:rPr>
          <w:rFonts w:hint="eastAsia" w:ascii="仿宋" w:hAnsi="仿宋" w:eastAsia="仿宋" w:cs="仿宋"/>
          <w:color w:val="000000" w:themeColor="text1"/>
          <w:sz w:val="28"/>
          <w:szCs w:val="28"/>
          <w:lang w:eastAsia="zh-CN"/>
          <w14:textFill>
            <w14:solidFill>
              <w14:schemeClr w14:val="tx1"/>
            </w14:solidFill>
          </w14:textFill>
        </w:rPr>
        <w:t>的委托，就</w:t>
      </w:r>
      <w:r>
        <w:rPr>
          <w:rFonts w:hint="eastAsia" w:ascii="仿宋" w:hAnsi="仿宋" w:eastAsia="仿宋" w:cs="仿宋"/>
          <w:color w:val="000000" w:themeColor="text1"/>
          <w:sz w:val="28"/>
          <w:szCs w:val="28"/>
          <w:u w:val="single"/>
          <w:lang w:val="zh-CN" w:eastAsia="zh-CN"/>
          <w14:textFill>
            <w14:solidFill>
              <w14:schemeClr w14:val="tx1"/>
            </w14:solidFill>
          </w14:textFill>
        </w:rPr>
        <w:t>环县人民医院PCR实验室设备采购项目</w:t>
      </w:r>
      <w:r>
        <w:rPr>
          <w:rFonts w:hint="eastAsia" w:ascii="仿宋" w:hAnsi="仿宋" w:eastAsia="仿宋" w:cs="仿宋"/>
          <w:color w:val="000000" w:themeColor="text1"/>
          <w:sz w:val="28"/>
          <w:szCs w:val="28"/>
          <w:lang w:eastAsia="zh-CN"/>
          <w14:textFill>
            <w14:solidFill>
              <w14:schemeClr w14:val="tx1"/>
            </w14:solidFill>
          </w14:textFill>
        </w:rPr>
        <w:t>以竞争性磋商的方式进行采购，欢迎符合资格条件的供应商前来参加。</w:t>
      </w:r>
    </w:p>
    <w:p>
      <w:pPr>
        <w:keepNext w:val="0"/>
        <w:keepLines w:val="0"/>
        <w:pageBreakBefore w:val="0"/>
        <w:widowControl w:val="0"/>
        <w:kinsoku/>
        <w:wordWrap/>
        <w:overflowPunct/>
        <w:topLinePunct w:val="0"/>
        <w:autoSpaceDE/>
        <w:autoSpaceDN/>
        <w:bidi w:val="0"/>
        <w:adjustRightInd/>
        <w:snapToGrid/>
        <w:spacing w:after="0" w:line="520" w:lineRule="exact"/>
        <w:ind w:firstLine="492" w:firstLineChars="200"/>
        <w:textAlignment w:val="auto"/>
        <w:rPr>
          <w:rFonts w:hint="eastAsia" w:ascii="仿宋" w:hAnsi="仿宋" w:eastAsia="仿宋" w:cs="仿宋"/>
          <w:color w:val="000000" w:themeColor="text1"/>
          <w:spacing w:val="-17"/>
          <w:position w:val="-1"/>
          <w:sz w:val="28"/>
          <w:szCs w:val="28"/>
          <w:lang w:val="en-US" w:eastAsia="zh-CN"/>
          <w14:textFill>
            <w14:solidFill>
              <w14:schemeClr w14:val="tx1"/>
            </w14:solidFill>
          </w14:textFill>
        </w:rPr>
      </w:pPr>
      <w:r>
        <w:rPr>
          <w:rFonts w:hint="eastAsia" w:ascii="仿宋" w:hAnsi="仿宋" w:eastAsia="仿宋" w:cs="仿宋"/>
          <w:color w:val="000000" w:themeColor="text1"/>
          <w:spacing w:val="-17"/>
          <w:position w:val="-1"/>
          <w:sz w:val="28"/>
          <w:szCs w:val="28"/>
          <w:lang w:eastAsia="zh-CN"/>
          <w14:textFill>
            <w14:solidFill>
              <w14:schemeClr w14:val="tx1"/>
            </w14:solidFill>
          </w14:textFill>
        </w:rPr>
        <w:t>一、磋商文件编号：</w:t>
      </w:r>
      <w:r>
        <w:rPr>
          <w:rFonts w:hint="eastAsia" w:ascii="仿宋" w:hAnsi="仿宋" w:eastAsia="仿宋" w:cs="仿宋"/>
          <w:color w:val="000000" w:themeColor="text1"/>
          <w:sz w:val="28"/>
          <w:szCs w:val="28"/>
          <w:lang w:val="en-US" w:eastAsia="zh-CN"/>
          <w14:textFill>
            <w14:solidFill>
              <w14:schemeClr w14:val="tx1"/>
            </w14:solidFill>
          </w14:textFill>
        </w:rPr>
        <w:t>GSZZ2020-006</w:t>
      </w:r>
    </w:p>
    <w:p>
      <w:pPr>
        <w:keepNext w:val="0"/>
        <w:keepLines w:val="0"/>
        <w:pageBreakBefore w:val="0"/>
        <w:widowControl w:val="0"/>
        <w:kinsoku/>
        <w:wordWrap/>
        <w:overflowPunct/>
        <w:topLinePunct w:val="0"/>
        <w:autoSpaceDE/>
        <w:autoSpaceDN/>
        <w:bidi w:val="0"/>
        <w:adjustRightInd/>
        <w:snapToGrid/>
        <w:spacing w:after="0" w:line="520" w:lineRule="exact"/>
        <w:ind w:firstLine="492"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pacing w:val="-17"/>
          <w:position w:val="-1"/>
          <w:sz w:val="28"/>
          <w:szCs w:val="28"/>
          <w:lang w:eastAsia="zh-CN"/>
          <w14:textFill>
            <w14:solidFill>
              <w14:schemeClr w14:val="tx1"/>
            </w14:solidFill>
          </w14:textFill>
        </w:rPr>
        <w:t>二、招</w:t>
      </w:r>
      <w:r>
        <w:rPr>
          <w:rFonts w:hint="eastAsia" w:ascii="仿宋" w:hAnsi="仿宋" w:eastAsia="仿宋" w:cs="仿宋"/>
          <w:color w:val="000000" w:themeColor="text1"/>
          <w:sz w:val="28"/>
          <w:szCs w:val="28"/>
          <w:lang w:eastAsia="zh-CN"/>
          <w14:textFill>
            <w14:solidFill>
              <w14:schemeClr w14:val="tx1"/>
            </w14:solidFill>
          </w14:textFill>
        </w:rPr>
        <w:t>标内容：</w:t>
      </w:r>
    </w:p>
    <w:tbl>
      <w:tblPr>
        <w:tblStyle w:val="24"/>
        <w:tblW w:w="7420" w:type="dxa"/>
        <w:jc w:val="center"/>
        <w:shd w:val="clear" w:color="auto" w:fill="auto"/>
        <w:tblLayout w:type="fixed"/>
        <w:tblCellMar>
          <w:top w:w="0" w:type="dxa"/>
          <w:left w:w="0" w:type="dxa"/>
          <w:bottom w:w="0" w:type="dxa"/>
          <w:right w:w="0" w:type="dxa"/>
        </w:tblCellMar>
      </w:tblPr>
      <w:tblGrid>
        <w:gridCol w:w="2879"/>
        <w:gridCol w:w="1017"/>
        <w:gridCol w:w="1018"/>
        <w:gridCol w:w="2506"/>
      </w:tblGrid>
      <w:tr>
        <w:tblPrEx>
          <w:shd w:val="clear" w:color="auto" w:fill="auto"/>
          <w:tblCellMar>
            <w:top w:w="0" w:type="dxa"/>
            <w:left w:w="0" w:type="dxa"/>
            <w:bottom w:w="0" w:type="dxa"/>
            <w:right w:w="0" w:type="dxa"/>
          </w:tblCellMar>
        </w:tblPrEx>
        <w:trPr>
          <w:trHeight w:val="283" w:hRule="atLeast"/>
          <w:jc w:val="center"/>
        </w:trPr>
        <w:tc>
          <w:tcPr>
            <w:tcW w:w="28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品名</w:t>
            </w:r>
          </w:p>
        </w:tc>
        <w:tc>
          <w:tcPr>
            <w:tcW w:w="10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数量</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w:t>
            </w:r>
          </w:p>
        </w:tc>
        <w:tc>
          <w:tcPr>
            <w:tcW w:w="25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90" w:hRule="atLeast"/>
          <w:jc w:val="center"/>
        </w:trPr>
        <w:tc>
          <w:tcPr>
            <w:tcW w:w="28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荧光定量PCR仪</w:t>
            </w:r>
          </w:p>
        </w:tc>
        <w:tc>
          <w:tcPr>
            <w:tcW w:w="10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25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进口产品，已论证</w:t>
            </w:r>
          </w:p>
        </w:tc>
      </w:tr>
      <w:tr>
        <w:tblPrEx>
          <w:tblCellMar>
            <w:top w:w="0" w:type="dxa"/>
            <w:left w:w="0" w:type="dxa"/>
            <w:bottom w:w="0" w:type="dxa"/>
            <w:right w:w="0" w:type="dxa"/>
          </w:tblCellMar>
        </w:tblPrEx>
        <w:trPr>
          <w:trHeight w:val="283" w:hRule="atLeast"/>
          <w:jc w:val="center"/>
        </w:trPr>
        <w:tc>
          <w:tcPr>
            <w:tcW w:w="28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全自动核酸提取纯化平台</w:t>
            </w:r>
          </w:p>
        </w:tc>
        <w:tc>
          <w:tcPr>
            <w:tcW w:w="10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25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p>
        </w:tc>
      </w:tr>
      <w:tr>
        <w:tblPrEx>
          <w:tblCellMar>
            <w:top w:w="0" w:type="dxa"/>
            <w:left w:w="0" w:type="dxa"/>
            <w:bottom w:w="0" w:type="dxa"/>
            <w:right w:w="0" w:type="dxa"/>
          </w:tblCellMar>
        </w:tblPrEx>
        <w:trPr>
          <w:trHeight w:val="283" w:hRule="atLeast"/>
          <w:jc w:val="center"/>
        </w:trPr>
        <w:tc>
          <w:tcPr>
            <w:tcW w:w="28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立式灭菌器</w:t>
            </w:r>
          </w:p>
        </w:tc>
        <w:tc>
          <w:tcPr>
            <w:tcW w:w="10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25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p>
        </w:tc>
      </w:tr>
      <w:tr>
        <w:tblPrEx>
          <w:tblCellMar>
            <w:top w:w="0" w:type="dxa"/>
            <w:left w:w="0" w:type="dxa"/>
            <w:bottom w:w="0" w:type="dxa"/>
            <w:right w:w="0" w:type="dxa"/>
          </w:tblCellMar>
        </w:tblPrEx>
        <w:trPr>
          <w:trHeight w:val="283" w:hRule="atLeast"/>
          <w:jc w:val="center"/>
        </w:trPr>
        <w:tc>
          <w:tcPr>
            <w:tcW w:w="28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高速台式离心机</w:t>
            </w:r>
          </w:p>
        </w:tc>
        <w:tc>
          <w:tcPr>
            <w:tcW w:w="10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25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进口产品，已论证</w:t>
            </w:r>
          </w:p>
        </w:tc>
      </w:tr>
      <w:tr>
        <w:tblPrEx>
          <w:tblCellMar>
            <w:top w:w="0" w:type="dxa"/>
            <w:left w:w="0" w:type="dxa"/>
            <w:bottom w:w="0" w:type="dxa"/>
            <w:right w:w="0" w:type="dxa"/>
          </w:tblCellMar>
        </w:tblPrEx>
        <w:trPr>
          <w:trHeight w:val="283" w:hRule="atLeast"/>
          <w:jc w:val="center"/>
        </w:trPr>
        <w:tc>
          <w:tcPr>
            <w:tcW w:w="28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高速台式冷冻离心机</w:t>
            </w:r>
          </w:p>
        </w:tc>
        <w:tc>
          <w:tcPr>
            <w:tcW w:w="10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25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进口产品，已论证</w:t>
            </w:r>
          </w:p>
        </w:tc>
      </w:tr>
      <w:tr>
        <w:tblPrEx>
          <w:tblCellMar>
            <w:top w:w="0" w:type="dxa"/>
            <w:left w:w="0" w:type="dxa"/>
            <w:bottom w:w="0" w:type="dxa"/>
            <w:right w:w="0" w:type="dxa"/>
          </w:tblCellMar>
        </w:tblPrEx>
        <w:trPr>
          <w:trHeight w:val="283" w:hRule="atLeast"/>
          <w:jc w:val="center"/>
        </w:trPr>
        <w:tc>
          <w:tcPr>
            <w:tcW w:w="28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迷你离心机</w:t>
            </w:r>
          </w:p>
        </w:tc>
        <w:tc>
          <w:tcPr>
            <w:tcW w:w="10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25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进口产品，已论证</w:t>
            </w:r>
          </w:p>
        </w:tc>
      </w:tr>
      <w:tr>
        <w:tblPrEx>
          <w:tblCellMar>
            <w:top w:w="0" w:type="dxa"/>
            <w:left w:w="0" w:type="dxa"/>
            <w:bottom w:w="0" w:type="dxa"/>
            <w:right w:w="0" w:type="dxa"/>
          </w:tblCellMar>
        </w:tblPrEx>
        <w:trPr>
          <w:trHeight w:val="283" w:hRule="atLeast"/>
          <w:jc w:val="center"/>
        </w:trPr>
        <w:tc>
          <w:tcPr>
            <w:tcW w:w="28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移液器</w:t>
            </w:r>
          </w:p>
        </w:tc>
        <w:tc>
          <w:tcPr>
            <w:tcW w:w="10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套</w:t>
            </w:r>
          </w:p>
        </w:tc>
        <w:tc>
          <w:tcPr>
            <w:tcW w:w="25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进口产品，已论证</w:t>
            </w:r>
          </w:p>
        </w:tc>
      </w:tr>
      <w:tr>
        <w:tblPrEx>
          <w:tblCellMar>
            <w:top w:w="0" w:type="dxa"/>
            <w:left w:w="0" w:type="dxa"/>
            <w:bottom w:w="0" w:type="dxa"/>
            <w:right w:w="0" w:type="dxa"/>
          </w:tblCellMar>
        </w:tblPrEx>
        <w:trPr>
          <w:trHeight w:val="283" w:hRule="atLeast"/>
          <w:jc w:val="center"/>
        </w:trPr>
        <w:tc>
          <w:tcPr>
            <w:tcW w:w="28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迷你离心机</w:t>
            </w:r>
          </w:p>
        </w:tc>
        <w:tc>
          <w:tcPr>
            <w:tcW w:w="10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25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p>
        </w:tc>
      </w:tr>
      <w:tr>
        <w:tblPrEx>
          <w:tblCellMar>
            <w:top w:w="0" w:type="dxa"/>
            <w:left w:w="0" w:type="dxa"/>
            <w:bottom w:w="0" w:type="dxa"/>
            <w:right w:w="0" w:type="dxa"/>
          </w:tblCellMar>
        </w:tblPrEx>
        <w:trPr>
          <w:trHeight w:val="283" w:hRule="atLeast"/>
          <w:jc w:val="center"/>
        </w:trPr>
        <w:tc>
          <w:tcPr>
            <w:tcW w:w="28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医用冰箱</w:t>
            </w:r>
          </w:p>
        </w:tc>
        <w:tc>
          <w:tcPr>
            <w:tcW w:w="10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25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p>
        </w:tc>
      </w:tr>
      <w:tr>
        <w:tblPrEx>
          <w:tblCellMar>
            <w:top w:w="0" w:type="dxa"/>
            <w:left w:w="0" w:type="dxa"/>
            <w:bottom w:w="0" w:type="dxa"/>
            <w:right w:w="0" w:type="dxa"/>
          </w:tblCellMar>
        </w:tblPrEx>
        <w:trPr>
          <w:trHeight w:val="283" w:hRule="atLeast"/>
          <w:jc w:val="center"/>
        </w:trPr>
        <w:tc>
          <w:tcPr>
            <w:tcW w:w="28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超低温冰箱</w:t>
            </w:r>
          </w:p>
        </w:tc>
        <w:tc>
          <w:tcPr>
            <w:tcW w:w="10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25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p>
        </w:tc>
      </w:tr>
      <w:tr>
        <w:tblPrEx>
          <w:tblCellMar>
            <w:top w:w="0" w:type="dxa"/>
            <w:left w:w="0" w:type="dxa"/>
            <w:bottom w:w="0" w:type="dxa"/>
            <w:right w:w="0" w:type="dxa"/>
          </w:tblCellMar>
        </w:tblPrEx>
        <w:trPr>
          <w:trHeight w:val="283" w:hRule="atLeast"/>
          <w:jc w:val="center"/>
        </w:trPr>
        <w:tc>
          <w:tcPr>
            <w:tcW w:w="28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旋涡振荡器</w:t>
            </w:r>
          </w:p>
        </w:tc>
        <w:tc>
          <w:tcPr>
            <w:tcW w:w="10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25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p>
        </w:tc>
      </w:tr>
      <w:tr>
        <w:tblPrEx>
          <w:tblCellMar>
            <w:top w:w="0" w:type="dxa"/>
            <w:left w:w="0" w:type="dxa"/>
            <w:bottom w:w="0" w:type="dxa"/>
            <w:right w:w="0" w:type="dxa"/>
          </w:tblCellMar>
        </w:tblPrEx>
        <w:trPr>
          <w:trHeight w:val="283" w:hRule="atLeast"/>
          <w:jc w:val="center"/>
        </w:trPr>
        <w:tc>
          <w:tcPr>
            <w:tcW w:w="28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恒温水浴箱</w:t>
            </w:r>
          </w:p>
        </w:tc>
        <w:tc>
          <w:tcPr>
            <w:tcW w:w="10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25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p>
        </w:tc>
      </w:tr>
      <w:tr>
        <w:tblPrEx>
          <w:tblCellMar>
            <w:top w:w="0" w:type="dxa"/>
            <w:left w:w="0" w:type="dxa"/>
            <w:bottom w:w="0" w:type="dxa"/>
            <w:right w:w="0" w:type="dxa"/>
          </w:tblCellMar>
        </w:tblPrEx>
        <w:trPr>
          <w:trHeight w:val="283" w:hRule="atLeast"/>
          <w:jc w:val="center"/>
        </w:trPr>
        <w:tc>
          <w:tcPr>
            <w:tcW w:w="28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生物安全柜</w:t>
            </w:r>
          </w:p>
        </w:tc>
        <w:tc>
          <w:tcPr>
            <w:tcW w:w="10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25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p>
        </w:tc>
      </w:tr>
      <w:tr>
        <w:tblPrEx>
          <w:tblCellMar>
            <w:top w:w="0" w:type="dxa"/>
            <w:left w:w="0" w:type="dxa"/>
            <w:bottom w:w="0" w:type="dxa"/>
            <w:right w:w="0" w:type="dxa"/>
          </w:tblCellMar>
        </w:tblPrEx>
        <w:trPr>
          <w:trHeight w:val="283" w:hRule="atLeast"/>
          <w:jc w:val="center"/>
        </w:trPr>
        <w:tc>
          <w:tcPr>
            <w:tcW w:w="28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洁净工作台</w:t>
            </w:r>
          </w:p>
        </w:tc>
        <w:tc>
          <w:tcPr>
            <w:tcW w:w="10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25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kern w:val="0"/>
                <w:sz w:val="24"/>
                <w:szCs w:val="24"/>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三、项目预算及评审办法：</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项目总预算：180万元。</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评审方法：综合评分法</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是否PPP项目：否</w:t>
      </w:r>
    </w:p>
    <w:p>
      <w:pPr>
        <w:keepNext w:val="0"/>
        <w:keepLines w:val="0"/>
        <w:pageBreakBefore w:val="0"/>
        <w:widowControl w:val="0"/>
        <w:kinsoku/>
        <w:wordWrap/>
        <w:overflowPunct/>
        <w:topLinePunct w:val="0"/>
        <w:autoSpaceDE/>
        <w:autoSpaceDN/>
        <w:bidi w:val="0"/>
        <w:adjustRightInd/>
        <w:snapToGrid/>
        <w:spacing w:after="0" w:line="520" w:lineRule="exact"/>
        <w:ind w:firstLine="492" w:firstLineChars="200"/>
        <w:textAlignment w:val="auto"/>
        <w:rPr>
          <w:rFonts w:hint="eastAsia" w:ascii="仿宋" w:hAnsi="仿宋" w:eastAsia="仿宋" w:cs="仿宋"/>
          <w:color w:val="000000" w:themeColor="text1"/>
          <w:spacing w:val="-17"/>
          <w:position w:val="-1"/>
          <w:sz w:val="28"/>
          <w:szCs w:val="28"/>
          <w:lang w:eastAsia="zh-CN"/>
          <w14:textFill>
            <w14:solidFill>
              <w14:schemeClr w14:val="tx1"/>
            </w14:solidFill>
          </w14:textFill>
        </w:rPr>
      </w:pPr>
      <w:r>
        <w:rPr>
          <w:rFonts w:hint="eastAsia" w:ascii="仿宋" w:hAnsi="仿宋" w:eastAsia="仿宋" w:cs="仿宋"/>
          <w:color w:val="000000" w:themeColor="text1"/>
          <w:spacing w:val="-17"/>
          <w:position w:val="-1"/>
          <w:sz w:val="28"/>
          <w:szCs w:val="28"/>
          <w:lang w:eastAsia="zh-CN"/>
          <w14:textFill>
            <w14:solidFill>
              <w14:schemeClr w14:val="tx1"/>
            </w14:solidFill>
          </w14:textFill>
        </w:rPr>
        <w:t>四、报价人资格要求</w:t>
      </w:r>
    </w:p>
    <w:p>
      <w:pPr>
        <w:keepNext w:val="0"/>
        <w:keepLines w:val="0"/>
        <w:pageBreakBefore w:val="0"/>
        <w:widowControl w:val="0"/>
        <w:kinsoku/>
        <w:wordWrap/>
        <w:overflowPunct/>
        <w:topLinePunct w:val="0"/>
        <w:autoSpaceDE/>
        <w:autoSpaceDN/>
        <w:bidi w:val="0"/>
        <w:adjustRightInd/>
        <w:snapToGrid/>
        <w:spacing w:after="0" w:line="520" w:lineRule="exact"/>
        <w:ind w:firstLine="492" w:firstLineChars="200"/>
        <w:textAlignment w:val="auto"/>
        <w:rPr>
          <w:rFonts w:hint="eastAsia" w:ascii="仿宋" w:hAnsi="仿宋" w:eastAsia="仿宋" w:cs="仿宋"/>
          <w:color w:val="000000" w:themeColor="text1"/>
          <w:spacing w:val="-17"/>
          <w:position w:val="-1"/>
          <w:sz w:val="28"/>
          <w:szCs w:val="28"/>
          <w:lang w:eastAsia="zh-CN"/>
          <w14:textFill>
            <w14:solidFill>
              <w14:schemeClr w14:val="tx1"/>
            </w14:solidFill>
          </w14:textFill>
        </w:rPr>
      </w:pPr>
      <w:r>
        <w:rPr>
          <w:rFonts w:hint="eastAsia" w:ascii="仿宋" w:hAnsi="仿宋" w:eastAsia="仿宋" w:cs="仿宋"/>
          <w:color w:val="000000" w:themeColor="text1"/>
          <w:spacing w:val="-17"/>
          <w:position w:val="-1"/>
          <w:sz w:val="28"/>
          <w:szCs w:val="28"/>
          <w:lang w:eastAsia="zh-CN"/>
          <w14:textFill>
            <w14:solidFill>
              <w14:schemeClr w14:val="tx1"/>
            </w14:solidFill>
          </w14:textFill>
        </w:rPr>
        <w:t>1、必须符合《政府采购法》第二十二条规定和《政府采购法实施条例》第十七条规定，具有法人资格，能够独立承担民事责任的能力；</w:t>
      </w:r>
    </w:p>
    <w:p>
      <w:pPr>
        <w:keepNext w:val="0"/>
        <w:keepLines w:val="0"/>
        <w:pageBreakBefore w:val="0"/>
        <w:widowControl w:val="0"/>
        <w:kinsoku/>
        <w:wordWrap/>
        <w:overflowPunct/>
        <w:topLinePunct w:val="0"/>
        <w:autoSpaceDE/>
        <w:autoSpaceDN/>
        <w:bidi w:val="0"/>
        <w:adjustRightInd/>
        <w:snapToGrid/>
        <w:spacing w:after="0" w:line="520" w:lineRule="exact"/>
        <w:ind w:firstLine="492" w:firstLineChars="200"/>
        <w:textAlignment w:val="auto"/>
        <w:rPr>
          <w:rFonts w:hint="eastAsia" w:ascii="仿宋" w:hAnsi="仿宋" w:eastAsia="仿宋" w:cs="仿宋"/>
          <w:color w:val="000000" w:themeColor="text1"/>
          <w:spacing w:val="-17"/>
          <w:position w:val="-1"/>
          <w:sz w:val="28"/>
          <w:szCs w:val="28"/>
          <w:lang w:eastAsia="zh-CN"/>
          <w14:textFill>
            <w14:solidFill>
              <w14:schemeClr w14:val="tx1"/>
            </w14:solidFill>
          </w14:textFill>
        </w:rPr>
      </w:pPr>
      <w:r>
        <w:rPr>
          <w:rFonts w:hint="eastAsia" w:ascii="仿宋" w:hAnsi="仿宋" w:eastAsia="仿宋" w:cs="仿宋"/>
          <w:color w:val="000000" w:themeColor="text1"/>
          <w:spacing w:val="-17"/>
          <w:position w:val="-1"/>
          <w:sz w:val="28"/>
          <w:szCs w:val="28"/>
          <w:lang w:eastAsia="zh-CN"/>
          <w14:textFill>
            <w14:solidFill>
              <w14:schemeClr w14:val="tx1"/>
            </w14:solidFill>
          </w14:textFill>
        </w:rPr>
        <w:t>2、须提供有效的企业法人营业执照副本、组织机构代码证副本、税务登记证副本等资质证书复印件加盖公章（三证合一的营业执照不需提供税务登记证、组织机构代码证）；</w:t>
      </w:r>
    </w:p>
    <w:p>
      <w:pPr>
        <w:keepNext w:val="0"/>
        <w:keepLines w:val="0"/>
        <w:pageBreakBefore w:val="0"/>
        <w:widowControl w:val="0"/>
        <w:kinsoku/>
        <w:wordWrap/>
        <w:overflowPunct/>
        <w:topLinePunct w:val="0"/>
        <w:autoSpaceDE/>
        <w:autoSpaceDN/>
        <w:bidi w:val="0"/>
        <w:adjustRightInd/>
        <w:snapToGrid/>
        <w:spacing w:after="0" w:line="520" w:lineRule="exact"/>
        <w:ind w:firstLine="492" w:firstLineChars="200"/>
        <w:textAlignment w:val="auto"/>
        <w:rPr>
          <w:rFonts w:hint="eastAsia" w:ascii="仿宋" w:hAnsi="仿宋" w:eastAsia="仿宋" w:cs="仿宋"/>
          <w:color w:val="000000" w:themeColor="text1"/>
          <w:spacing w:val="-17"/>
          <w:position w:val="-1"/>
          <w:sz w:val="28"/>
          <w:szCs w:val="28"/>
          <w:lang w:eastAsia="zh-CN"/>
          <w14:textFill>
            <w14:solidFill>
              <w14:schemeClr w14:val="tx1"/>
            </w14:solidFill>
          </w14:textFill>
        </w:rPr>
      </w:pPr>
      <w:r>
        <w:rPr>
          <w:rFonts w:hint="eastAsia" w:ascii="仿宋" w:hAnsi="仿宋" w:eastAsia="仿宋" w:cs="仿宋"/>
          <w:color w:val="000000" w:themeColor="text1"/>
          <w:spacing w:val="-17"/>
          <w:position w:val="-1"/>
          <w:sz w:val="28"/>
          <w:szCs w:val="28"/>
          <w:lang w:eastAsia="zh-CN"/>
          <w14:textFill>
            <w14:solidFill>
              <w14:schemeClr w14:val="tx1"/>
            </w14:solidFill>
          </w14:textFill>
        </w:rPr>
        <w:t>3、须提供法定代表人身份证明、被授权人身份证原件及法人授权书原件；</w:t>
      </w:r>
    </w:p>
    <w:p>
      <w:pPr>
        <w:keepNext w:val="0"/>
        <w:keepLines w:val="0"/>
        <w:pageBreakBefore w:val="0"/>
        <w:widowControl w:val="0"/>
        <w:kinsoku/>
        <w:wordWrap/>
        <w:overflowPunct/>
        <w:topLinePunct w:val="0"/>
        <w:autoSpaceDE/>
        <w:autoSpaceDN/>
        <w:bidi w:val="0"/>
        <w:adjustRightInd/>
        <w:snapToGrid/>
        <w:spacing w:after="0" w:line="520" w:lineRule="exact"/>
        <w:ind w:firstLine="492" w:firstLineChars="200"/>
        <w:textAlignment w:val="auto"/>
        <w:rPr>
          <w:rFonts w:hint="eastAsia" w:ascii="仿宋" w:hAnsi="仿宋" w:eastAsia="仿宋" w:cs="仿宋"/>
          <w:color w:val="000000" w:themeColor="text1"/>
          <w:spacing w:val="-17"/>
          <w:position w:val="-1"/>
          <w:sz w:val="28"/>
          <w:szCs w:val="28"/>
          <w:lang w:eastAsia="zh-CN"/>
          <w14:textFill>
            <w14:solidFill>
              <w14:schemeClr w14:val="tx1"/>
            </w14:solidFill>
          </w14:textFill>
        </w:rPr>
      </w:pPr>
      <w:r>
        <w:rPr>
          <w:rFonts w:hint="eastAsia" w:ascii="仿宋" w:hAnsi="仿宋" w:eastAsia="仿宋" w:cs="仿宋"/>
          <w:color w:val="000000" w:themeColor="text1"/>
          <w:spacing w:val="-17"/>
          <w:position w:val="-1"/>
          <w:sz w:val="28"/>
          <w:szCs w:val="28"/>
          <w:lang w:eastAsia="zh-CN"/>
          <w14:textFill>
            <w14:solidFill>
              <w14:schemeClr w14:val="tx1"/>
            </w14:solidFill>
          </w14:textFill>
        </w:rPr>
        <w:t>4、供应商须提供2019年度经会计事务所审计的财务报告（成立不足一年的企业须提供相关证明材料）；</w:t>
      </w:r>
      <w:r>
        <w:rPr>
          <w:rFonts w:hint="eastAsia" w:ascii="仿宋" w:hAnsi="仿宋" w:eastAsia="仿宋" w:cs="仿宋"/>
          <w:color w:val="000000" w:themeColor="text1"/>
          <w:spacing w:val="-17"/>
          <w:position w:val="-1"/>
          <w:sz w:val="28"/>
          <w:szCs w:val="28"/>
          <w:lang w:val="en-US" w:eastAsia="zh-CN"/>
          <w14:textFill>
            <w14:solidFill>
              <w14:schemeClr w14:val="tx1"/>
            </w14:solidFill>
          </w14:textFill>
        </w:rPr>
        <w:t>2020年依法缴纳税收证明材料</w:t>
      </w:r>
      <w:r>
        <w:rPr>
          <w:rFonts w:hint="eastAsia" w:ascii="仿宋" w:hAnsi="仿宋" w:eastAsia="仿宋" w:cs="仿宋"/>
          <w:color w:val="000000" w:themeColor="text1"/>
          <w:spacing w:val="-17"/>
          <w:position w:val="-1"/>
          <w:sz w:val="28"/>
          <w:szCs w:val="28"/>
          <w:lang w:eastAsia="zh-CN"/>
          <w14:textFill>
            <w14:solidFill>
              <w14:schemeClr w14:val="tx1"/>
            </w14:solidFill>
          </w14:textFill>
        </w:rPr>
        <w:t>；连续近六个月（2020年1月至2020年6月）社会保障资金证明材料（包括缴纳专用收据和清单。清单显示的供应商法人、法人授权代表、项目负责人、项目其他人员的社会保险缴纳期限，应当为参加政府采购活动前本单位至少连续近6个月。供应商注册时间不满六个月的，应当提供注册时至参加政府采购活动时相应期限内本单位缴纳社会保障资金的清单。依法不需要缴纳社会保障资金的供应商，应当提供相应文件证明）；</w:t>
      </w:r>
    </w:p>
    <w:p>
      <w:pPr>
        <w:keepNext w:val="0"/>
        <w:keepLines w:val="0"/>
        <w:pageBreakBefore w:val="0"/>
        <w:widowControl w:val="0"/>
        <w:kinsoku/>
        <w:wordWrap/>
        <w:overflowPunct/>
        <w:topLinePunct w:val="0"/>
        <w:autoSpaceDE/>
        <w:autoSpaceDN/>
        <w:bidi w:val="0"/>
        <w:adjustRightInd/>
        <w:snapToGrid/>
        <w:spacing w:after="0" w:line="520" w:lineRule="exact"/>
        <w:ind w:firstLine="492" w:firstLineChars="200"/>
        <w:textAlignment w:val="auto"/>
        <w:rPr>
          <w:rFonts w:hint="eastAsia" w:ascii="仿宋" w:hAnsi="仿宋" w:eastAsia="仿宋" w:cs="仿宋"/>
          <w:color w:val="000000" w:themeColor="text1"/>
          <w:spacing w:val="-17"/>
          <w:position w:val="-1"/>
          <w:sz w:val="28"/>
          <w:szCs w:val="28"/>
          <w:lang w:eastAsia="zh-CN"/>
          <w14:textFill>
            <w14:solidFill>
              <w14:schemeClr w14:val="tx1"/>
            </w14:solidFill>
          </w14:textFill>
        </w:rPr>
      </w:pPr>
      <w:r>
        <w:rPr>
          <w:rFonts w:hint="eastAsia" w:ascii="仿宋" w:hAnsi="仿宋" w:eastAsia="仿宋" w:cs="仿宋"/>
          <w:color w:val="000000" w:themeColor="text1"/>
          <w:spacing w:val="-17"/>
          <w:position w:val="-1"/>
          <w:sz w:val="28"/>
          <w:szCs w:val="28"/>
          <w:lang w:eastAsia="zh-CN"/>
          <w14:textFill>
            <w14:solidFill>
              <w14:schemeClr w14:val="tx1"/>
            </w14:solidFill>
          </w14:textFill>
        </w:rPr>
        <w:t>5、供应商未被列入“失信被执行人”、“重大税收违法案件当事人名单”、“政府采购严重违法失信行为记录名单”，不处于禁止参加政府采购等招投标活动期间，查询渠道“信用中国”（www.creditchina.gov.cn）网站、中国政府采购网（www.ccgp.gov.cn）网站等信用查询平台，查询截止时间与递交响应文件时间相同，以开标现场查询结果为准；</w:t>
      </w:r>
    </w:p>
    <w:p>
      <w:pPr>
        <w:keepNext w:val="0"/>
        <w:keepLines w:val="0"/>
        <w:pageBreakBefore w:val="0"/>
        <w:widowControl w:val="0"/>
        <w:kinsoku/>
        <w:wordWrap/>
        <w:overflowPunct/>
        <w:topLinePunct w:val="0"/>
        <w:autoSpaceDE/>
        <w:autoSpaceDN/>
        <w:bidi w:val="0"/>
        <w:adjustRightInd/>
        <w:snapToGrid/>
        <w:spacing w:after="0" w:line="520" w:lineRule="exact"/>
        <w:ind w:firstLine="492" w:firstLineChars="200"/>
        <w:textAlignment w:val="auto"/>
        <w:rPr>
          <w:rFonts w:hint="eastAsia" w:ascii="仿宋" w:hAnsi="仿宋" w:eastAsia="仿宋" w:cs="仿宋"/>
          <w:color w:val="000000" w:themeColor="text1"/>
          <w:spacing w:val="-17"/>
          <w:position w:val="-1"/>
          <w:sz w:val="28"/>
          <w:szCs w:val="28"/>
          <w:lang w:eastAsia="zh-CN"/>
          <w14:textFill>
            <w14:solidFill>
              <w14:schemeClr w14:val="tx1"/>
            </w14:solidFill>
          </w14:textFill>
        </w:rPr>
      </w:pPr>
      <w:r>
        <w:rPr>
          <w:rFonts w:hint="eastAsia" w:ascii="仿宋" w:hAnsi="仿宋" w:eastAsia="仿宋" w:cs="仿宋"/>
          <w:color w:val="000000" w:themeColor="text1"/>
          <w:spacing w:val="-17"/>
          <w:position w:val="-1"/>
          <w:sz w:val="28"/>
          <w:szCs w:val="28"/>
          <w:lang w:eastAsia="zh-CN"/>
          <w14:textFill>
            <w14:solidFill>
              <w14:schemeClr w14:val="tx1"/>
            </w14:solidFill>
          </w14:textFill>
        </w:rPr>
        <w:t>6.供应商必须提供《供应商信用承诺书》，信用承诺书应当由供应商法人代表（主要负责人）亲自签署，就近三年内无重大违法记录，反商业贿赂，不串通投标等作出书面声明和承诺，作为投标（响应）文件的组成部分。供应商未承诺的，视同自愿放弃投标；未履行或未全面履行承诺的，依法依规处罚，记入不良行为记录名单。</w:t>
      </w:r>
    </w:p>
    <w:p>
      <w:pPr>
        <w:keepNext w:val="0"/>
        <w:keepLines w:val="0"/>
        <w:pageBreakBefore w:val="0"/>
        <w:widowControl w:val="0"/>
        <w:kinsoku/>
        <w:wordWrap/>
        <w:overflowPunct/>
        <w:topLinePunct w:val="0"/>
        <w:autoSpaceDE/>
        <w:autoSpaceDN/>
        <w:bidi w:val="0"/>
        <w:adjustRightInd/>
        <w:snapToGrid/>
        <w:spacing w:after="0" w:line="520" w:lineRule="exact"/>
        <w:ind w:firstLine="492" w:firstLineChars="200"/>
        <w:textAlignment w:val="auto"/>
        <w:rPr>
          <w:rFonts w:hint="eastAsia" w:ascii="仿宋" w:hAnsi="仿宋" w:eastAsia="仿宋" w:cs="仿宋"/>
          <w:color w:val="000000" w:themeColor="text1"/>
          <w:spacing w:val="-17"/>
          <w:position w:val="-1"/>
          <w:sz w:val="28"/>
          <w:szCs w:val="28"/>
          <w:lang w:eastAsia="zh-CN"/>
          <w14:textFill>
            <w14:solidFill>
              <w14:schemeClr w14:val="tx1"/>
            </w14:solidFill>
          </w14:textFill>
        </w:rPr>
      </w:pPr>
      <w:r>
        <w:rPr>
          <w:rFonts w:hint="eastAsia" w:ascii="仿宋" w:hAnsi="仿宋" w:eastAsia="仿宋" w:cs="仿宋"/>
          <w:color w:val="000000" w:themeColor="text1"/>
          <w:spacing w:val="-17"/>
          <w:position w:val="-1"/>
          <w:sz w:val="28"/>
          <w:szCs w:val="28"/>
          <w:lang w:eastAsia="zh-CN"/>
          <w14:textFill>
            <w14:solidFill>
              <w14:schemeClr w14:val="tx1"/>
            </w14:solidFill>
          </w14:textFill>
        </w:rPr>
        <w:t>7、报价人须提供医疗器械生产或经营许可证</w:t>
      </w:r>
      <w:r>
        <w:rPr>
          <w:rFonts w:hint="eastAsia" w:ascii="仿宋" w:hAnsi="仿宋" w:eastAsia="仿宋" w:cs="仿宋"/>
          <w:color w:val="000000" w:themeColor="text1"/>
          <w:spacing w:val="-17"/>
          <w:position w:val="-1"/>
          <w:sz w:val="28"/>
          <w:szCs w:val="28"/>
          <w:lang w:val="en-US" w:eastAsia="zh-CN"/>
          <w14:textFill>
            <w14:solidFill>
              <w14:schemeClr w14:val="tx1"/>
            </w14:solidFill>
          </w14:textFill>
        </w:rPr>
        <w:t>（二类医疗器械产品提供二类医疗器械备案证）</w:t>
      </w:r>
      <w:r>
        <w:rPr>
          <w:rFonts w:hint="eastAsia" w:ascii="仿宋" w:hAnsi="仿宋" w:eastAsia="仿宋" w:cs="仿宋"/>
          <w:color w:val="000000" w:themeColor="text1"/>
          <w:spacing w:val="-17"/>
          <w:position w:val="-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进口产品代理商或者经销商投标的，提供所投进口产品的生产厂家或国内总代理针对本项目的授权函；</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color w:val="000000" w:themeColor="text1"/>
          <w:spacing w:val="-17"/>
          <w:position w:val="-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lang w:eastAsia="zh-CN"/>
          <w14:textFill>
            <w14:solidFill>
              <w14:schemeClr w14:val="tx1"/>
            </w14:solidFill>
          </w14:textFill>
        </w:rPr>
        <w:t>、本项目不接受联合体投标。</w:t>
      </w:r>
    </w:p>
    <w:p>
      <w:pPr>
        <w:keepNext w:val="0"/>
        <w:keepLines w:val="0"/>
        <w:pageBreakBefore w:val="0"/>
        <w:widowControl w:val="0"/>
        <w:kinsoku/>
        <w:wordWrap/>
        <w:overflowPunct/>
        <w:topLinePunct w:val="0"/>
        <w:autoSpaceDE/>
        <w:autoSpaceDN/>
        <w:bidi w:val="0"/>
        <w:adjustRightInd/>
        <w:snapToGrid/>
        <w:spacing w:after="0" w:line="520" w:lineRule="exact"/>
        <w:ind w:firstLine="492" w:firstLineChars="200"/>
        <w:textAlignment w:val="auto"/>
        <w:rPr>
          <w:rFonts w:hint="eastAsia" w:ascii="仿宋" w:hAnsi="仿宋" w:eastAsia="仿宋" w:cs="仿宋"/>
          <w:color w:val="000000" w:themeColor="text1"/>
          <w:spacing w:val="-17"/>
          <w:position w:val="-1"/>
          <w:sz w:val="28"/>
          <w:szCs w:val="28"/>
          <w:lang w:eastAsia="zh-CN"/>
          <w14:textFill>
            <w14:solidFill>
              <w14:schemeClr w14:val="tx1"/>
            </w14:solidFill>
          </w14:textFill>
        </w:rPr>
      </w:pPr>
      <w:r>
        <w:rPr>
          <w:rFonts w:hint="eastAsia" w:ascii="仿宋" w:hAnsi="仿宋" w:eastAsia="仿宋" w:cs="仿宋"/>
          <w:color w:val="000000" w:themeColor="text1"/>
          <w:spacing w:val="-17"/>
          <w:position w:val="-1"/>
          <w:sz w:val="28"/>
          <w:szCs w:val="28"/>
          <w:lang w:eastAsia="zh-CN"/>
          <w14:textFill>
            <w14:solidFill>
              <w14:schemeClr w14:val="tx1"/>
            </w14:solidFill>
          </w14:textFill>
        </w:rPr>
        <w:t>五、公告期限及获取磋商文件的时间、方式：</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（1）公告期限及磋商文件获取时间：</w:t>
      </w:r>
      <w:r>
        <w:rPr>
          <w:rFonts w:hint="eastAsia" w:ascii="仿宋" w:hAnsi="仿宋" w:eastAsia="仿宋" w:cs="仿宋"/>
          <w:color w:val="000000" w:themeColor="text1"/>
          <w:sz w:val="28"/>
          <w:szCs w:val="28"/>
          <w:lang w:val="en-US" w:eastAsia="zh-CN"/>
          <w14:textFill>
            <w14:solidFill>
              <w14:schemeClr w14:val="tx1"/>
            </w14:solidFill>
          </w14:textFill>
        </w:rPr>
        <w:t>2020</w:t>
      </w:r>
      <w:r>
        <w:rPr>
          <w:rFonts w:hint="eastAsia" w:ascii="仿宋" w:hAnsi="仿宋" w:eastAsia="仿宋" w:cs="仿宋"/>
          <w:color w:val="000000" w:themeColor="text1"/>
          <w:sz w:val="28"/>
          <w:szCs w:val="28"/>
          <w:lang w:eastAsia="zh-CN"/>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lang w:eastAsia="zh-CN"/>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13</w:t>
      </w:r>
      <w:r>
        <w:rPr>
          <w:rFonts w:hint="eastAsia" w:ascii="仿宋" w:hAnsi="仿宋" w:eastAsia="仿宋" w:cs="仿宋"/>
          <w:color w:val="000000" w:themeColor="text1"/>
          <w:sz w:val="28"/>
          <w:szCs w:val="28"/>
          <w:lang w:eastAsia="zh-CN"/>
          <w14:textFill>
            <w14:solidFill>
              <w14:schemeClr w14:val="tx1"/>
            </w14:solidFill>
          </w14:textFill>
        </w:rPr>
        <w:t>日至2020年</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lang w:eastAsia="zh-CN"/>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17</w:t>
      </w:r>
      <w:r>
        <w:rPr>
          <w:rFonts w:hint="eastAsia" w:ascii="仿宋" w:hAnsi="仿宋" w:eastAsia="仿宋" w:cs="仿宋"/>
          <w:color w:val="000000" w:themeColor="text1"/>
          <w:sz w:val="28"/>
          <w:szCs w:val="28"/>
          <w:lang w:eastAsia="zh-CN"/>
          <w14:textFill>
            <w14:solidFill>
              <w14:schemeClr w14:val="tx1"/>
            </w14:solidFill>
          </w14:textFill>
        </w:rPr>
        <w:t>日</w:t>
      </w:r>
      <w:r>
        <w:rPr>
          <w:rFonts w:hint="eastAsia" w:ascii="仿宋" w:hAnsi="仿宋" w:eastAsia="仿宋" w:cs="仿宋"/>
          <w:sz w:val="28"/>
          <w:szCs w:val="28"/>
          <w:lang w:eastAsia="zh-CN"/>
        </w:rPr>
        <w:t>（公休及法定节假日除外）上午：8:30时至12:00时，下午14:00时至17:00时；</w:t>
      </w:r>
      <w:r>
        <w:rPr>
          <w:rFonts w:hint="eastAsia" w:ascii="仿宋" w:hAnsi="仿宋" w:eastAsia="仿宋" w:cs="仿宋"/>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（2）获取方式</w:t>
      </w:r>
      <w:r>
        <w:rPr>
          <w:rFonts w:hint="eastAsia" w:ascii="仿宋" w:hAnsi="仿宋" w:eastAsia="仿宋" w:cs="仿宋"/>
          <w:sz w:val="28"/>
          <w:szCs w:val="28"/>
          <w:lang w:val="en-US" w:eastAsia="zh-CN"/>
        </w:rPr>
        <w:t>:符合条件的供应商请于磋商文件获取期间内，在庆阳市西峰区</w:t>
      </w:r>
      <w:r>
        <w:rPr>
          <w:rFonts w:hint="eastAsia" w:ascii="仿宋" w:hAnsi="仿宋" w:eastAsia="仿宋" w:cs="仿宋"/>
          <w:color w:val="000000" w:themeColor="text1"/>
          <w:sz w:val="28"/>
          <w:szCs w:val="28"/>
          <w:lang w:eastAsia="zh-CN"/>
          <w14:textFill>
            <w14:solidFill>
              <w14:schemeClr w14:val="tx1"/>
            </w14:solidFill>
          </w14:textFill>
        </w:rPr>
        <w:t>弘化西路市直机关南区15栋3单元401室</w:t>
      </w:r>
      <w:r>
        <w:rPr>
          <w:rFonts w:hint="eastAsia" w:ascii="仿宋" w:hAnsi="仿宋" w:eastAsia="仿宋" w:cs="仿宋"/>
          <w:sz w:val="28"/>
          <w:szCs w:val="28"/>
          <w:lang w:val="en-US" w:eastAsia="zh-CN"/>
        </w:rPr>
        <w:t>获取磋商文件，</w:t>
      </w:r>
      <w:r>
        <w:rPr>
          <w:rFonts w:hint="eastAsia" w:ascii="仿宋" w:hAnsi="仿宋" w:eastAsia="仿宋" w:cs="仿宋"/>
          <w:sz w:val="28"/>
          <w:szCs w:val="28"/>
          <w:lang w:eastAsia="zh-CN"/>
        </w:rPr>
        <w:t>磋商文件工本费：人民币200元/份，售后不退</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）获取磋商文件时须持以下资料：①法人授权委托书原件；②受托人的身份证原件；③报价人营业执照副本原件；④</w:t>
      </w:r>
      <w:r>
        <w:rPr>
          <w:rFonts w:hint="eastAsia" w:ascii="仿宋" w:hAnsi="仿宋" w:eastAsia="仿宋" w:cs="仿宋"/>
          <w:sz w:val="28"/>
          <w:szCs w:val="28"/>
          <w:lang w:val="en-US" w:eastAsia="zh-CN"/>
        </w:rPr>
        <w:t>2019年度财务审计报告原件</w:t>
      </w:r>
      <w:r>
        <w:rPr>
          <w:rFonts w:hint="eastAsia" w:ascii="仿宋" w:hAnsi="仿宋" w:eastAsia="仿宋" w:cs="仿宋"/>
          <w:sz w:val="28"/>
          <w:szCs w:val="28"/>
          <w:lang w:eastAsia="zh-CN"/>
        </w:rPr>
        <w:t>；⑤</w:t>
      </w:r>
      <w:r>
        <w:rPr>
          <w:rFonts w:hint="eastAsia" w:ascii="仿宋" w:hAnsi="仿宋" w:eastAsia="仿宋" w:cs="仿宋"/>
          <w:sz w:val="28"/>
          <w:szCs w:val="28"/>
          <w:lang w:val="en-US" w:eastAsia="zh-CN"/>
        </w:rPr>
        <w:t>2020年缴纳税收和2020年1-6月份缴纳社保的证明材料复印件加盖公章；⑥医疗器械生产或经营许可证原件</w:t>
      </w:r>
      <w:r>
        <w:rPr>
          <w:rFonts w:hint="eastAsia" w:ascii="仿宋" w:hAnsi="仿宋" w:eastAsia="仿宋" w:cs="仿宋"/>
          <w:sz w:val="28"/>
          <w:szCs w:val="28"/>
          <w:lang w:eastAsia="zh-CN"/>
        </w:rPr>
        <w:t>。⑦以上①</w:t>
      </w:r>
      <w:r>
        <w:rPr>
          <w:rFonts w:hint="eastAsia" w:ascii="仿宋" w:hAnsi="仿宋" w:eastAsia="仿宋" w:cs="仿宋"/>
          <w:sz w:val="28"/>
          <w:szCs w:val="28"/>
          <w:lang w:val="en-US" w:eastAsia="zh-CN"/>
        </w:rPr>
        <w:t>-⑥项</w:t>
      </w:r>
      <w:r>
        <w:rPr>
          <w:rFonts w:hint="eastAsia" w:ascii="仿宋" w:hAnsi="仿宋" w:eastAsia="仿宋" w:cs="仿宋"/>
          <w:sz w:val="28"/>
          <w:szCs w:val="28"/>
          <w:lang w:eastAsia="zh-CN"/>
        </w:rPr>
        <w:t>资料复印件加盖公章一套。</w:t>
      </w:r>
    </w:p>
    <w:p>
      <w:pPr>
        <w:keepNext w:val="0"/>
        <w:keepLines w:val="0"/>
        <w:pageBreakBefore w:val="0"/>
        <w:widowControl w:val="0"/>
        <w:kinsoku/>
        <w:wordWrap/>
        <w:overflowPunct/>
        <w:topLinePunct w:val="0"/>
        <w:autoSpaceDE/>
        <w:autoSpaceDN/>
        <w:bidi w:val="0"/>
        <w:adjustRightInd/>
        <w:snapToGrid/>
        <w:spacing w:after="0" w:line="520" w:lineRule="exact"/>
        <w:ind w:firstLine="492" w:firstLineChars="200"/>
        <w:textAlignment w:val="auto"/>
        <w:rPr>
          <w:rFonts w:hint="eastAsia" w:ascii="仿宋" w:hAnsi="仿宋" w:eastAsia="仿宋" w:cs="仿宋"/>
          <w:sz w:val="28"/>
          <w:szCs w:val="28"/>
          <w:lang w:eastAsia="zh-CN"/>
        </w:rPr>
      </w:pPr>
      <w:r>
        <w:rPr>
          <w:rFonts w:hint="eastAsia" w:ascii="仿宋" w:hAnsi="仿宋" w:eastAsia="仿宋" w:cs="仿宋"/>
          <w:color w:val="000000" w:themeColor="text1"/>
          <w:spacing w:val="-17"/>
          <w:position w:val="-1"/>
          <w:sz w:val="28"/>
          <w:szCs w:val="28"/>
          <w:lang w:eastAsia="zh-CN"/>
          <w14:textFill>
            <w14:solidFill>
              <w14:schemeClr w14:val="tx1"/>
            </w14:solidFill>
          </w14:textFill>
        </w:rPr>
        <w:t>六、递交响应文件时间及地点</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递交响应文件时间：20</w:t>
      </w:r>
      <w:r>
        <w:rPr>
          <w:rFonts w:hint="eastAsia" w:ascii="仿宋" w:hAnsi="仿宋" w:eastAsia="仿宋" w:cs="仿宋"/>
          <w:sz w:val="28"/>
          <w:szCs w:val="28"/>
          <w:lang w:val="en-US" w:eastAsia="zh-CN"/>
        </w:rPr>
        <w:t>20</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7月23日15</w:t>
      </w:r>
      <w:r>
        <w:rPr>
          <w:rFonts w:hint="eastAsia" w:ascii="仿宋" w:hAnsi="仿宋" w:eastAsia="仿宋" w:cs="仿宋"/>
          <w:sz w:val="28"/>
          <w:szCs w:val="28"/>
          <w:lang w:eastAsia="zh-CN"/>
        </w:rPr>
        <w:t>时</w:t>
      </w:r>
      <w:r>
        <w:rPr>
          <w:rFonts w:hint="eastAsia" w:ascii="仿宋" w:hAnsi="仿宋" w:eastAsia="仿宋" w:cs="仿宋"/>
          <w:sz w:val="28"/>
          <w:szCs w:val="28"/>
          <w:lang w:val="en-US" w:eastAsia="zh-CN"/>
        </w:rPr>
        <w:t>30</w:t>
      </w:r>
      <w:r>
        <w:rPr>
          <w:rFonts w:hint="eastAsia" w:ascii="仿宋" w:hAnsi="仿宋" w:eastAsia="仿宋" w:cs="仿宋"/>
          <w:sz w:val="28"/>
          <w:szCs w:val="28"/>
          <w:lang w:eastAsia="zh-CN"/>
        </w:rPr>
        <w:t>分前（北京时间），逾期不予受理；</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递交响应文件地点：庆阳市西峰区安化西路与马莲河大道交汇处宏瑞酒店三楼会议室。</w:t>
      </w:r>
    </w:p>
    <w:p>
      <w:pPr>
        <w:keepNext w:val="0"/>
        <w:keepLines w:val="0"/>
        <w:pageBreakBefore w:val="0"/>
        <w:widowControl w:val="0"/>
        <w:kinsoku/>
        <w:wordWrap/>
        <w:overflowPunct/>
        <w:topLinePunct w:val="0"/>
        <w:autoSpaceDE/>
        <w:autoSpaceDN/>
        <w:bidi w:val="0"/>
        <w:adjustRightInd/>
        <w:snapToGrid/>
        <w:spacing w:after="0" w:line="520" w:lineRule="exact"/>
        <w:ind w:firstLine="492" w:firstLineChars="200"/>
        <w:textAlignment w:val="auto"/>
        <w:rPr>
          <w:rFonts w:hint="eastAsia" w:ascii="仿宋" w:hAnsi="仿宋" w:eastAsia="仿宋" w:cs="仿宋"/>
          <w:color w:val="000000" w:themeColor="text1"/>
          <w:spacing w:val="-17"/>
          <w:position w:val="-1"/>
          <w:sz w:val="28"/>
          <w:szCs w:val="28"/>
          <w:lang w:eastAsia="zh-CN"/>
          <w14:textFill>
            <w14:solidFill>
              <w14:schemeClr w14:val="tx1"/>
            </w14:solidFill>
          </w14:textFill>
        </w:rPr>
      </w:pPr>
      <w:r>
        <w:rPr>
          <w:rFonts w:hint="eastAsia" w:ascii="仿宋" w:hAnsi="仿宋" w:eastAsia="仿宋" w:cs="仿宋"/>
          <w:color w:val="000000" w:themeColor="text1"/>
          <w:spacing w:val="-17"/>
          <w:position w:val="-1"/>
          <w:sz w:val="28"/>
          <w:szCs w:val="28"/>
          <w:lang w:eastAsia="zh-CN"/>
          <w14:textFill>
            <w14:solidFill>
              <w14:schemeClr w14:val="tx1"/>
            </w14:solidFill>
          </w14:textFill>
        </w:rPr>
        <w:t>七、投标保证金缴纳方式及期限：</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）投标保证金形式：银行电汇</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）投标保证金金额:叁万</w:t>
      </w:r>
      <w:r>
        <w:rPr>
          <w:rFonts w:hint="eastAsia" w:ascii="仿宋" w:hAnsi="仿宋" w:eastAsia="仿宋" w:cs="仿宋"/>
          <w:sz w:val="28"/>
          <w:szCs w:val="28"/>
          <w:lang w:val="en-US" w:eastAsia="zh-CN"/>
        </w:rPr>
        <w:t>元整</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）接受投标保证金银行信息</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户       名：甘肃中招工程咨询有限公司</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开 户 银 行：甘肃银行股份有限公司庆阳分行营业部</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（行号：</w:t>
      </w:r>
      <w:r>
        <w:rPr>
          <w:rFonts w:hint="eastAsia" w:ascii="仿宋" w:hAnsi="仿宋" w:eastAsia="仿宋" w:cs="仿宋"/>
          <w:sz w:val="28"/>
          <w:szCs w:val="28"/>
          <w:lang w:val="en-US" w:eastAsia="zh-CN"/>
        </w:rPr>
        <w:t>313834050054</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帐       号：61012300200017304</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(4)投标保证金应在投标截止48小时前由报价人基本户转出，缴至上述帐户，并在汇款备注栏注明项目简称及项目编号，未按时缴纳或未按要求缴纳的将按无效投标处理。</w:t>
      </w:r>
    </w:p>
    <w:p>
      <w:pPr>
        <w:keepNext w:val="0"/>
        <w:keepLines w:val="0"/>
        <w:pageBreakBefore w:val="0"/>
        <w:widowControl w:val="0"/>
        <w:kinsoku/>
        <w:wordWrap/>
        <w:overflowPunct/>
        <w:topLinePunct w:val="0"/>
        <w:autoSpaceDE/>
        <w:autoSpaceDN/>
        <w:bidi w:val="0"/>
        <w:adjustRightInd/>
        <w:snapToGrid/>
        <w:spacing w:after="0" w:line="520" w:lineRule="exact"/>
        <w:ind w:firstLine="492" w:firstLineChars="200"/>
        <w:textAlignment w:val="auto"/>
        <w:rPr>
          <w:rFonts w:hint="eastAsia" w:ascii="仿宋" w:hAnsi="仿宋" w:eastAsia="仿宋" w:cs="仿宋"/>
          <w:color w:val="000000" w:themeColor="text1"/>
          <w:spacing w:val="-17"/>
          <w:position w:val="-1"/>
          <w:sz w:val="28"/>
          <w:szCs w:val="28"/>
          <w:lang w:eastAsia="zh-CN"/>
          <w14:textFill>
            <w14:solidFill>
              <w14:schemeClr w14:val="tx1"/>
            </w14:solidFill>
          </w14:textFill>
        </w:rPr>
      </w:pPr>
      <w:r>
        <w:rPr>
          <w:rFonts w:hint="eastAsia" w:ascii="仿宋" w:hAnsi="仿宋" w:eastAsia="仿宋" w:cs="仿宋"/>
          <w:color w:val="000000" w:themeColor="text1"/>
          <w:spacing w:val="-17"/>
          <w:position w:val="-1"/>
          <w:sz w:val="28"/>
          <w:szCs w:val="28"/>
          <w:lang w:eastAsia="zh-CN"/>
          <w14:textFill>
            <w14:solidFill>
              <w14:schemeClr w14:val="tx1"/>
            </w14:solidFill>
          </w14:textFill>
        </w:rPr>
        <w:t>八、开标时间及地点：</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磋商时间：</w:t>
      </w:r>
      <w:r>
        <w:rPr>
          <w:rFonts w:hint="eastAsia" w:ascii="仿宋" w:hAnsi="仿宋" w:eastAsia="仿宋" w:cs="仿宋"/>
          <w:sz w:val="28"/>
          <w:szCs w:val="28"/>
          <w:lang w:eastAsia="zh-CN"/>
        </w:rPr>
        <w:t>20</w:t>
      </w:r>
      <w:r>
        <w:rPr>
          <w:rFonts w:hint="eastAsia" w:ascii="仿宋" w:hAnsi="仿宋" w:eastAsia="仿宋" w:cs="仿宋"/>
          <w:sz w:val="28"/>
          <w:szCs w:val="28"/>
          <w:lang w:val="en-US" w:eastAsia="zh-CN"/>
        </w:rPr>
        <w:t>20</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7月23日15</w:t>
      </w:r>
      <w:r>
        <w:rPr>
          <w:rFonts w:hint="eastAsia" w:ascii="仿宋" w:hAnsi="仿宋" w:eastAsia="仿宋" w:cs="仿宋"/>
          <w:sz w:val="28"/>
          <w:szCs w:val="28"/>
          <w:lang w:eastAsia="zh-CN"/>
        </w:rPr>
        <w:t>时</w:t>
      </w:r>
      <w:r>
        <w:rPr>
          <w:rFonts w:hint="eastAsia" w:ascii="仿宋" w:hAnsi="仿宋" w:eastAsia="仿宋" w:cs="仿宋"/>
          <w:sz w:val="28"/>
          <w:szCs w:val="28"/>
          <w:lang w:val="en-US" w:eastAsia="zh-CN"/>
        </w:rPr>
        <w:t>30</w:t>
      </w:r>
      <w:r>
        <w:rPr>
          <w:rFonts w:hint="eastAsia" w:ascii="仿宋" w:hAnsi="仿宋" w:eastAsia="仿宋" w:cs="仿宋"/>
          <w:sz w:val="28"/>
          <w:szCs w:val="28"/>
          <w:lang w:eastAsia="zh-CN"/>
        </w:rPr>
        <w:t>分</w:t>
      </w:r>
      <w:r>
        <w:rPr>
          <w:rFonts w:hint="eastAsia" w:ascii="仿宋" w:hAnsi="仿宋" w:eastAsia="仿宋" w:cs="仿宋"/>
          <w:color w:val="000000" w:themeColor="text1"/>
          <w:sz w:val="28"/>
          <w:szCs w:val="28"/>
          <w:lang w:eastAsia="zh-CN"/>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磋商地点：</w:t>
      </w:r>
      <w:r>
        <w:rPr>
          <w:rFonts w:hint="eastAsia" w:ascii="仿宋" w:hAnsi="仿宋" w:eastAsia="仿宋" w:cs="仿宋"/>
          <w:sz w:val="28"/>
          <w:szCs w:val="28"/>
          <w:lang w:eastAsia="zh-CN"/>
        </w:rPr>
        <w:t>庆阳市西峰区安化西路与马莲河大道交汇处宏瑞酒店三楼会议室</w:t>
      </w:r>
      <w:r>
        <w:rPr>
          <w:rFonts w:hint="eastAsia" w:ascii="仿宋" w:hAnsi="仿宋" w:eastAsia="仿宋" w:cs="仿宋"/>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0" w:line="520" w:lineRule="exact"/>
        <w:ind w:firstLine="492" w:firstLineChars="200"/>
        <w:textAlignment w:val="auto"/>
        <w:rPr>
          <w:rFonts w:hint="eastAsia" w:ascii="仿宋" w:hAnsi="仿宋" w:eastAsia="仿宋" w:cs="仿宋"/>
          <w:color w:val="000000" w:themeColor="text1"/>
          <w:spacing w:val="-17"/>
          <w:position w:val="-1"/>
          <w:sz w:val="28"/>
          <w:szCs w:val="28"/>
          <w:lang w:eastAsia="zh-CN"/>
          <w14:textFill>
            <w14:solidFill>
              <w14:schemeClr w14:val="tx1"/>
            </w14:solidFill>
          </w14:textFill>
        </w:rPr>
      </w:pPr>
      <w:r>
        <w:rPr>
          <w:rFonts w:hint="eastAsia" w:ascii="仿宋" w:hAnsi="仿宋" w:eastAsia="仿宋" w:cs="仿宋"/>
          <w:color w:val="000000" w:themeColor="text1"/>
          <w:spacing w:val="-17"/>
          <w:position w:val="-1"/>
          <w:sz w:val="28"/>
          <w:szCs w:val="28"/>
          <w:lang w:eastAsia="zh-CN"/>
          <w14:textFill>
            <w14:solidFill>
              <w14:schemeClr w14:val="tx1"/>
            </w14:solidFill>
          </w14:textFill>
        </w:rPr>
        <w:t>九、公告发布媒介：</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本公告在甘肃省经济信息网（www.gsei.com.cn）、《中国招标投标公共服务平台》（http://cebpubservice.com）发布。</w:t>
      </w:r>
    </w:p>
    <w:p>
      <w:pPr>
        <w:keepNext w:val="0"/>
        <w:keepLines w:val="0"/>
        <w:pageBreakBefore w:val="0"/>
        <w:widowControl w:val="0"/>
        <w:kinsoku/>
        <w:wordWrap/>
        <w:overflowPunct/>
        <w:topLinePunct w:val="0"/>
        <w:autoSpaceDE/>
        <w:autoSpaceDN/>
        <w:bidi w:val="0"/>
        <w:adjustRightInd/>
        <w:snapToGrid/>
        <w:spacing w:after="0" w:line="520" w:lineRule="exact"/>
        <w:ind w:firstLine="492" w:firstLineChars="200"/>
        <w:textAlignment w:val="auto"/>
        <w:rPr>
          <w:rFonts w:hint="eastAsia" w:ascii="仿宋" w:hAnsi="仿宋" w:eastAsia="仿宋" w:cs="仿宋"/>
          <w:color w:val="000000" w:themeColor="text1"/>
          <w:spacing w:val="-17"/>
          <w:position w:val="-1"/>
          <w:sz w:val="28"/>
          <w:szCs w:val="28"/>
          <w:lang w:eastAsia="zh-CN"/>
          <w14:textFill>
            <w14:solidFill>
              <w14:schemeClr w14:val="tx1"/>
            </w14:solidFill>
          </w14:textFill>
        </w:rPr>
      </w:pPr>
      <w:r>
        <w:rPr>
          <w:rFonts w:hint="eastAsia" w:ascii="仿宋" w:hAnsi="仿宋" w:eastAsia="仿宋" w:cs="仿宋"/>
          <w:color w:val="000000" w:themeColor="text1"/>
          <w:spacing w:val="-17"/>
          <w:position w:val="-1"/>
          <w:sz w:val="28"/>
          <w:szCs w:val="28"/>
          <w:lang w:eastAsia="zh-CN"/>
          <w14:textFill>
            <w14:solidFill>
              <w14:schemeClr w14:val="tx1"/>
            </w14:solidFill>
          </w14:textFill>
        </w:rPr>
        <w:t>十、采购项目联系人及联系电话：</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1、采购人：环县人民医院</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zh-CN" w:eastAsia="zh-CN"/>
          <w14:textFill>
            <w14:solidFill>
              <w14:schemeClr w14:val="tx1"/>
            </w14:solidFill>
          </w14:textFill>
        </w:rPr>
        <w:t>联 系 人：</w:t>
      </w:r>
      <w:r>
        <w:rPr>
          <w:rFonts w:hint="eastAsia" w:ascii="仿宋" w:hAnsi="仿宋" w:eastAsia="仿宋" w:cs="仿宋"/>
          <w:color w:val="000000" w:themeColor="text1"/>
          <w:sz w:val="28"/>
          <w:szCs w:val="28"/>
          <w:lang w:eastAsia="zh-CN"/>
          <w14:textFill>
            <w14:solidFill>
              <w14:schemeClr w14:val="tx1"/>
            </w14:solidFill>
          </w14:textFill>
        </w:rPr>
        <w:t>吴易科</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zh-CN" w:eastAsia="zh-CN"/>
          <w14:textFill>
            <w14:solidFill>
              <w14:schemeClr w14:val="tx1"/>
            </w14:solidFill>
          </w14:textFill>
        </w:rPr>
        <w:t>联系电话：</w:t>
      </w:r>
      <w:r>
        <w:rPr>
          <w:rFonts w:hint="eastAsia" w:ascii="仿宋" w:hAnsi="仿宋" w:eastAsia="仿宋" w:cs="仿宋"/>
          <w:color w:val="000000" w:themeColor="text1"/>
          <w:sz w:val="28"/>
          <w:szCs w:val="28"/>
          <w:lang w:eastAsia="zh-CN"/>
          <w14:textFill>
            <w14:solidFill>
              <w14:schemeClr w14:val="tx1"/>
            </w14:solidFill>
          </w14:textFill>
        </w:rPr>
        <w:t>15349343302</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zh-CN" w:eastAsia="zh-CN"/>
          <w14:textFill>
            <w14:solidFill>
              <w14:schemeClr w14:val="tx1"/>
            </w14:solidFill>
          </w14:textFill>
        </w:rPr>
        <w:t>地    址：甘肃省庆阳市环县环州路83号</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2、代理机构：甘肃中招工程咨询有限公司</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 xml:space="preserve">联 系 人：米立宁         冯红星              </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联系电话：13309342322    181</w:t>
      </w:r>
      <w:r>
        <w:rPr>
          <w:rFonts w:hint="eastAsia" w:ascii="仿宋" w:hAnsi="仿宋" w:eastAsia="仿宋" w:cs="仿宋"/>
          <w:color w:val="000000" w:themeColor="text1"/>
          <w:sz w:val="28"/>
          <w:szCs w:val="28"/>
          <w:lang w:val="en-US" w:eastAsia="zh-CN"/>
          <w14:textFill>
            <w14:solidFill>
              <w14:schemeClr w14:val="tx1"/>
            </w14:solidFill>
          </w14:textFill>
        </w:rPr>
        <w:t>52280180</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地    址：庆阳市西峰区弘化西路市直机关南区15栋3单元401室</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3、监督管理部门：环县政府采购办公室</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联系电话：0934-4421812</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eastAsia="zh-CN"/>
        </w:rPr>
        <w:t>4、</w:t>
      </w:r>
      <w:r>
        <w:rPr>
          <w:rFonts w:hint="eastAsia" w:ascii="仿宋" w:hAnsi="仿宋" w:eastAsia="仿宋" w:cs="仿宋"/>
          <w:sz w:val="28"/>
          <w:szCs w:val="28"/>
          <w:lang w:val="zh-CN" w:eastAsia="zh-CN"/>
        </w:rPr>
        <w:t>主管预算单位：</w:t>
      </w:r>
      <w:r>
        <w:rPr>
          <w:rFonts w:hint="eastAsia" w:ascii="仿宋" w:hAnsi="仿宋" w:eastAsia="仿宋" w:cs="仿宋"/>
          <w:sz w:val="28"/>
          <w:szCs w:val="28"/>
          <w:lang w:eastAsia="zh-CN"/>
        </w:rPr>
        <w:t>环县卫生健康局</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联系电话：</w:t>
      </w:r>
      <w:r>
        <w:rPr>
          <w:rFonts w:hint="eastAsia" w:ascii="仿宋" w:hAnsi="仿宋" w:eastAsia="仿宋" w:cs="仿宋"/>
          <w:sz w:val="28"/>
          <w:szCs w:val="28"/>
          <w:lang w:eastAsia="zh-CN"/>
        </w:rPr>
        <w:t>0934-442</w:t>
      </w:r>
      <w:r>
        <w:rPr>
          <w:rFonts w:hint="eastAsia" w:ascii="仿宋" w:hAnsi="仿宋" w:eastAsia="仿宋" w:cs="仿宋"/>
          <w:sz w:val="28"/>
          <w:szCs w:val="28"/>
          <w:lang w:val="en-US" w:eastAsia="zh-CN"/>
        </w:rPr>
        <w:t>1121</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jc w:val="righ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甘肃中招工程咨询有限公司</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jc w:val="righ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2020年</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lang w:eastAsia="zh-CN"/>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13</w:t>
      </w:r>
      <w:r>
        <w:rPr>
          <w:rFonts w:hint="eastAsia" w:ascii="仿宋" w:hAnsi="仿宋" w:eastAsia="仿宋" w:cs="仿宋"/>
          <w:color w:val="000000" w:themeColor="text1"/>
          <w:sz w:val="28"/>
          <w:szCs w:val="28"/>
          <w:lang w:eastAsia="zh-CN"/>
          <w14:textFill>
            <w14:solidFill>
              <w14:schemeClr w14:val="tx1"/>
            </w14:solidFill>
          </w14:textFill>
        </w:rPr>
        <w:t>日</w:t>
      </w:r>
    </w:p>
    <w:p>
      <w:pPr>
        <w:widowControl/>
        <w:spacing w:after="0" w:line="240" w:lineRule="auto"/>
        <w:rPr>
          <w:rFonts w:ascii="仿宋_GB2312" w:hAnsi="仿宋_GB2312" w:eastAsia="仿宋_GB2312" w:cs="仿宋_GB2312"/>
          <w:color w:val="000000" w:themeColor="text1"/>
          <w:sz w:val="28"/>
          <w:szCs w:val="28"/>
          <w:lang w:eastAsia="zh-CN"/>
          <w14:textFill>
            <w14:solidFill>
              <w14:schemeClr w14:val="tx1"/>
            </w14:solidFill>
          </w14:textFill>
        </w:rPr>
      </w:pPr>
      <w:r>
        <w:rPr>
          <w:rFonts w:ascii="仿宋_GB2312" w:hAnsi="仿宋_GB2312" w:eastAsia="仿宋_GB2312" w:cs="仿宋_GB2312"/>
          <w:color w:val="000000" w:themeColor="text1"/>
          <w:sz w:val="28"/>
          <w:szCs w:val="28"/>
          <w:lang w:eastAsia="zh-CN"/>
          <w14:textFill>
            <w14:solidFill>
              <w14:schemeClr w14:val="tx1"/>
            </w14:solidFill>
          </w14:textFill>
        </w:rPr>
        <w:br w:type="page"/>
      </w:r>
    </w:p>
    <w:p>
      <w:pPr>
        <w:pStyle w:val="3"/>
        <w:outlineLvl w:val="9"/>
        <w:rPr>
          <w:color w:val="000000" w:themeColor="text1"/>
          <w:lang w:eastAsia="zh-CN"/>
          <w14:textFill>
            <w14:solidFill>
              <w14:schemeClr w14:val="tx1"/>
            </w14:solidFill>
          </w14:textFill>
        </w:rPr>
      </w:pPr>
      <w:bookmarkStart w:id="6" w:name="_Toc19508"/>
      <w:bookmarkStart w:id="7" w:name="_Toc14035"/>
      <w:r>
        <w:rPr>
          <w:rFonts w:hint="eastAsia"/>
          <w:color w:val="000000" w:themeColor="text1"/>
          <w:lang w:eastAsia="zh-CN"/>
          <w14:textFill>
            <w14:solidFill>
              <w14:schemeClr w14:val="tx1"/>
            </w14:solidFill>
          </w14:textFill>
        </w:rPr>
        <w:t>第一章 报价人须知</w:t>
      </w:r>
      <w:bookmarkEnd w:id="6"/>
      <w:bookmarkEnd w:id="7"/>
    </w:p>
    <w:p>
      <w:pPr>
        <w:pStyle w:val="4"/>
        <w:outlineLvl w:val="9"/>
        <w:rPr>
          <w:color w:val="000000" w:themeColor="text1"/>
          <w:lang w:eastAsia="zh-CN"/>
          <w14:textFill>
            <w14:solidFill>
              <w14:schemeClr w14:val="tx1"/>
            </w14:solidFill>
          </w14:textFill>
        </w:rPr>
      </w:pPr>
      <w:bookmarkStart w:id="8" w:name="_Toc1705"/>
      <w:bookmarkStart w:id="9" w:name="_Toc16101"/>
      <w:r>
        <w:rPr>
          <w:rFonts w:hint="eastAsia"/>
          <w:color w:val="000000" w:themeColor="text1"/>
          <w:lang w:eastAsia="zh-CN"/>
          <w14:textFill>
            <w14:solidFill>
              <w14:schemeClr w14:val="tx1"/>
            </w14:solidFill>
          </w14:textFill>
        </w:rPr>
        <w:t>第一节 报价人须知前附表</w:t>
      </w:r>
      <w:bookmarkEnd w:id="8"/>
      <w:bookmarkEnd w:id="9"/>
    </w:p>
    <w:tbl>
      <w:tblPr>
        <w:tblStyle w:val="24"/>
        <w:tblW w:w="92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36"/>
        <w:gridCol w:w="2317"/>
        <w:gridCol w:w="6153"/>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5" w:hRule="atLeast"/>
          <w:tblHeader/>
          <w:jc w:val="center"/>
        </w:trPr>
        <w:tc>
          <w:tcPr>
            <w:tcW w:w="736" w:type="dxa"/>
            <w:vAlign w:val="center"/>
          </w:tcPr>
          <w:p>
            <w:pPr>
              <w:pStyle w:val="39"/>
              <w:snapToGrid w:val="0"/>
              <w:spacing w:line="400" w:lineRule="exact"/>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序号</w:t>
            </w:r>
          </w:p>
        </w:tc>
        <w:tc>
          <w:tcPr>
            <w:tcW w:w="2317" w:type="dxa"/>
            <w:vAlign w:val="center"/>
          </w:tcPr>
          <w:p>
            <w:pPr>
              <w:pStyle w:val="39"/>
              <w:snapToGrid w:val="0"/>
              <w:spacing w:line="400" w:lineRule="exact"/>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条款名称</w:t>
            </w:r>
          </w:p>
        </w:tc>
        <w:tc>
          <w:tcPr>
            <w:tcW w:w="6153" w:type="dxa"/>
            <w:vAlign w:val="center"/>
          </w:tcPr>
          <w:p>
            <w:pPr>
              <w:pStyle w:val="39"/>
              <w:snapToGrid w:val="0"/>
              <w:spacing w:line="400" w:lineRule="exact"/>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736" w:type="dxa"/>
            <w:vAlign w:val="center"/>
          </w:tcPr>
          <w:p>
            <w:pPr>
              <w:pStyle w:val="39"/>
              <w:snapToGrid w:val="0"/>
              <w:spacing w:line="400" w:lineRule="exact"/>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1</w:t>
            </w:r>
          </w:p>
        </w:tc>
        <w:tc>
          <w:tcPr>
            <w:tcW w:w="2317" w:type="dxa"/>
            <w:vAlign w:val="center"/>
          </w:tcPr>
          <w:p>
            <w:pPr>
              <w:pStyle w:val="39"/>
              <w:snapToGrid w:val="0"/>
              <w:spacing w:line="400" w:lineRule="exact"/>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采购人</w:t>
            </w:r>
          </w:p>
        </w:tc>
        <w:tc>
          <w:tcPr>
            <w:tcW w:w="6153" w:type="dxa"/>
            <w:vAlign w:val="center"/>
          </w:tcPr>
          <w:p>
            <w:pPr>
              <w:pStyle w:val="39"/>
              <w:snapToGrid w:val="0"/>
              <w:spacing w:line="400" w:lineRule="exact"/>
              <w:ind w:left="110" w:leftChars="50"/>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采 购 人：环县人民医院</w:t>
            </w:r>
          </w:p>
          <w:p>
            <w:pPr>
              <w:pStyle w:val="39"/>
              <w:snapToGrid w:val="0"/>
              <w:spacing w:line="400" w:lineRule="exact"/>
              <w:ind w:left="110" w:leftChars="50"/>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地    址：甘肃省庆阳市环县环州路83号</w:t>
            </w:r>
          </w:p>
          <w:p>
            <w:pPr>
              <w:pStyle w:val="39"/>
              <w:snapToGrid w:val="0"/>
              <w:spacing w:line="400" w:lineRule="exact"/>
              <w:ind w:left="110" w:leftChars="50"/>
              <w:rPr>
                <w:rFonts w:hint="eastAsia" w:ascii="仿宋_GB2312" w:hAnsi="仿宋_GB2312" w:eastAsia="仿宋_GB2312" w:cs="仿宋_GB2312"/>
                <w:color w:val="000000" w:themeColor="text1"/>
                <w:sz w:val="28"/>
                <w:szCs w:val="28"/>
                <w:lang w:val="zh-CN" w:eastAsia="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联 系 人：</w:t>
            </w:r>
            <w:r>
              <w:rPr>
                <w:rFonts w:hint="eastAsia" w:ascii="仿宋_GB2312" w:hAnsi="仿宋_GB2312" w:eastAsia="仿宋_GB2312" w:cs="仿宋_GB2312"/>
                <w:color w:val="000000" w:themeColor="text1"/>
                <w:sz w:val="28"/>
                <w:szCs w:val="28"/>
                <w:lang w:eastAsia="zh-CN"/>
                <w14:textFill>
                  <w14:solidFill>
                    <w14:schemeClr w14:val="tx1"/>
                  </w14:solidFill>
                </w14:textFill>
              </w:rPr>
              <w:t>吴易科</w:t>
            </w:r>
          </w:p>
          <w:p>
            <w:pPr>
              <w:pStyle w:val="39"/>
              <w:snapToGrid w:val="0"/>
              <w:spacing w:line="400" w:lineRule="exact"/>
              <w:ind w:left="110" w:leftChars="5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联系电话：15349343302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736" w:type="dxa"/>
            <w:vAlign w:val="center"/>
          </w:tcPr>
          <w:p>
            <w:pPr>
              <w:pStyle w:val="39"/>
              <w:snapToGrid w:val="0"/>
              <w:spacing w:line="400" w:lineRule="exact"/>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2</w:t>
            </w:r>
          </w:p>
        </w:tc>
        <w:tc>
          <w:tcPr>
            <w:tcW w:w="2317" w:type="dxa"/>
            <w:vAlign w:val="center"/>
          </w:tcPr>
          <w:p>
            <w:pPr>
              <w:pStyle w:val="39"/>
              <w:snapToGrid w:val="0"/>
              <w:spacing w:line="400" w:lineRule="exact"/>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代理机构</w:t>
            </w:r>
          </w:p>
        </w:tc>
        <w:tc>
          <w:tcPr>
            <w:tcW w:w="6153" w:type="dxa"/>
            <w:vAlign w:val="center"/>
          </w:tcPr>
          <w:p>
            <w:pPr>
              <w:pStyle w:val="39"/>
              <w:snapToGrid w:val="0"/>
              <w:spacing w:line="400" w:lineRule="exact"/>
              <w:ind w:left="110" w:leftChars="50" w:right="110" w:rightChars="50"/>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代理机构：甘肃中招工程咨询有限公司</w:t>
            </w:r>
          </w:p>
          <w:p>
            <w:pPr>
              <w:pStyle w:val="39"/>
              <w:snapToGrid w:val="0"/>
              <w:spacing w:line="400" w:lineRule="exact"/>
              <w:ind w:left="110" w:leftChars="50" w:right="110" w:rightChars="5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地    址：庆阳市西峰区弘化西路市直机关南区15栋3单元401室</w:t>
            </w:r>
          </w:p>
          <w:p>
            <w:pPr>
              <w:pStyle w:val="39"/>
              <w:snapToGrid w:val="0"/>
              <w:spacing w:line="400" w:lineRule="exact"/>
              <w:ind w:left="110" w:leftChars="50" w:right="110" w:rightChars="50"/>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联 系 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zh-CN"/>
                <w14:textFill>
                  <w14:solidFill>
                    <w14:schemeClr w14:val="tx1"/>
                  </w14:solidFill>
                </w14:textFill>
              </w:rPr>
              <w:t>米立宁        冯红星</w:t>
            </w:r>
          </w:p>
          <w:p>
            <w:pPr>
              <w:pStyle w:val="39"/>
              <w:snapToGrid w:val="0"/>
              <w:spacing w:line="400" w:lineRule="exact"/>
              <w:ind w:left="110" w:leftChars="50" w:right="110" w:rightChars="50"/>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联系电话：</w:t>
            </w:r>
            <w:r>
              <w:rPr>
                <w:rFonts w:hint="eastAsia" w:ascii="仿宋_GB2312" w:hAnsi="仿宋_GB2312" w:eastAsia="仿宋_GB2312" w:cs="仿宋_GB2312"/>
                <w:color w:val="000000" w:themeColor="text1"/>
                <w:sz w:val="28"/>
                <w:szCs w:val="28"/>
                <w14:textFill>
                  <w14:solidFill>
                    <w14:schemeClr w14:val="tx1"/>
                  </w14:solidFill>
                </w14:textFill>
              </w:rPr>
              <w:t>13309342322</w:t>
            </w:r>
            <w:r>
              <w:rPr>
                <w:rFonts w:hint="eastAsia" w:ascii="仿宋_GB2312" w:hAnsi="仿宋_GB2312" w:eastAsia="仿宋_GB2312" w:cs="仿宋_GB2312"/>
                <w:color w:val="000000" w:themeColor="text1"/>
                <w:sz w:val="28"/>
                <w:szCs w:val="28"/>
                <w:lang w:val="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18152280180</w:t>
            </w:r>
          </w:p>
          <w:p>
            <w:pPr>
              <w:pStyle w:val="39"/>
              <w:snapToGrid w:val="0"/>
              <w:spacing w:line="400" w:lineRule="exact"/>
              <w:ind w:left="110" w:leftChars="5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sz w:val="28"/>
                <w:szCs w:val="28"/>
                <w14:textFill>
                  <w14:solidFill>
                    <w14:schemeClr w14:val="tx1"/>
                  </w14:solidFill>
                </w14:textFill>
              </w:rPr>
              <w:t>：gansuzhongzhao@126.com</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736" w:type="dxa"/>
            <w:vAlign w:val="center"/>
          </w:tcPr>
          <w:p>
            <w:pPr>
              <w:pStyle w:val="39"/>
              <w:snapToGrid w:val="0"/>
              <w:spacing w:line="400" w:lineRule="exact"/>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3</w:t>
            </w:r>
          </w:p>
        </w:tc>
        <w:tc>
          <w:tcPr>
            <w:tcW w:w="2317" w:type="dxa"/>
            <w:vAlign w:val="center"/>
          </w:tcPr>
          <w:p>
            <w:pPr>
              <w:pStyle w:val="39"/>
              <w:snapToGrid w:val="0"/>
              <w:spacing w:line="400" w:lineRule="exact"/>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项目名称</w:t>
            </w:r>
          </w:p>
        </w:tc>
        <w:tc>
          <w:tcPr>
            <w:tcW w:w="6153" w:type="dxa"/>
            <w:vAlign w:val="center"/>
          </w:tcPr>
          <w:p>
            <w:pPr>
              <w:adjustRightInd w:val="0"/>
              <w:snapToGrid w:val="0"/>
              <w:spacing w:after="0" w:line="400" w:lineRule="exact"/>
              <w:ind w:left="110" w:leftChars="50"/>
              <w:jc w:val="center"/>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环县人民医院PCR实验室设备采购项目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736" w:type="dxa"/>
            <w:vAlign w:val="center"/>
          </w:tcPr>
          <w:p>
            <w:pPr>
              <w:pStyle w:val="39"/>
              <w:snapToGrid w:val="0"/>
              <w:spacing w:line="400" w:lineRule="exact"/>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4</w:t>
            </w:r>
          </w:p>
        </w:tc>
        <w:tc>
          <w:tcPr>
            <w:tcW w:w="2317" w:type="dxa"/>
            <w:vAlign w:val="center"/>
          </w:tcPr>
          <w:p>
            <w:pPr>
              <w:pStyle w:val="39"/>
              <w:snapToGrid w:val="0"/>
              <w:spacing w:line="400" w:lineRule="exact"/>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磋商文件编号</w:t>
            </w:r>
          </w:p>
        </w:tc>
        <w:tc>
          <w:tcPr>
            <w:tcW w:w="6153" w:type="dxa"/>
            <w:vAlign w:val="center"/>
          </w:tcPr>
          <w:p>
            <w:pPr>
              <w:adjustRightInd w:val="0"/>
              <w:snapToGrid w:val="0"/>
              <w:spacing w:after="0" w:line="400" w:lineRule="exact"/>
              <w:ind w:left="110" w:leftChars="50"/>
              <w:jc w:val="center"/>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 GSZZ2020-006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736" w:type="dxa"/>
            <w:vAlign w:val="center"/>
          </w:tcPr>
          <w:p>
            <w:pPr>
              <w:pStyle w:val="39"/>
              <w:snapToGrid w:val="0"/>
              <w:spacing w:line="400" w:lineRule="exact"/>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5</w:t>
            </w:r>
          </w:p>
        </w:tc>
        <w:tc>
          <w:tcPr>
            <w:tcW w:w="2317" w:type="dxa"/>
            <w:vAlign w:val="center"/>
          </w:tcPr>
          <w:p>
            <w:pPr>
              <w:pStyle w:val="39"/>
              <w:snapToGrid w:val="0"/>
              <w:spacing w:line="400" w:lineRule="exact"/>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资金来源</w:t>
            </w:r>
          </w:p>
        </w:tc>
        <w:tc>
          <w:tcPr>
            <w:tcW w:w="6153" w:type="dxa"/>
            <w:vAlign w:val="center"/>
          </w:tcPr>
          <w:p>
            <w:pPr>
              <w:pStyle w:val="39"/>
              <w:snapToGrid w:val="0"/>
              <w:spacing w:line="400" w:lineRule="exact"/>
              <w:ind w:left="110" w:leftChars="50"/>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kern w:val="2"/>
                <w:sz w:val="28"/>
                <w:szCs w:val="28"/>
                <w:lang w:val="zh-CN"/>
                <w14:textFill>
                  <w14:solidFill>
                    <w14:schemeClr w14:val="tx1"/>
                  </w14:solidFill>
                </w14:textFill>
              </w:rPr>
              <w:t>单位自筹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736" w:type="dxa"/>
            <w:vAlign w:val="center"/>
          </w:tcPr>
          <w:p>
            <w:pPr>
              <w:pStyle w:val="39"/>
              <w:snapToGrid w:val="0"/>
              <w:spacing w:line="400" w:lineRule="exact"/>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6</w:t>
            </w:r>
          </w:p>
        </w:tc>
        <w:tc>
          <w:tcPr>
            <w:tcW w:w="2317" w:type="dxa"/>
            <w:vAlign w:val="center"/>
          </w:tcPr>
          <w:p>
            <w:pPr>
              <w:pStyle w:val="39"/>
              <w:snapToGrid w:val="0"/>
              <w:spacing w:line="400" w:lineRule="exact"/>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采购方式</w:t>
            </w:r>
          </w:p>
        </w:tc>
        <w:tc>
          <w:tcPr>
            <w:tcW w:w="6153" w:type="dxa"/>
            <w:vAlign w:val="center"/>
          </w:tcPr>
          <w:p>
            <w:pPr>
              <w:pStyle w:val="39"/>
              <w:snapToGrid w:val="0"/>
              <w:spacing w:line="400" w:lineRule="exact"/>
              <w:ind w:left="110" w:leftChars="50"/>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竞争性磋商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736" w:type="dxa"/>
            <w:vAlign w:val="center"/>
          </w:tcPr>
          <w:p>
            <w:pPr>
              <w:pStyle w:val="39"/>
              <w:snapToGrid w:val="0"/>
              <w:spacing w:line="400" w:lineRule="exact"/>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7</w:t>
            </w:r>
          </w:p>
        </w:tc>
        <w:tc>
          <w:tcPr>
            <w:tcW w:w="2317" w:type="dxa"/>
            <w:vAlign w:val="center"/>
          </w:tcPr>
          <w:p>
            <w:pPr>
              <w:pStyle w:val="39"/>
              <w:snapToGrid w:val="0"/>
              <w:spacing w:line="400" w:lineRule="exact"/>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评标方法</w:t>
            </w:r>
          </w:p>
        </w:tc>
        <w:tc>
          <w:tcPr>
            <w:tcW w:w="6153" w:type="dxa"/>
            <w:vAlign w:val="center"/>
          </w:tcPr>
          <w:p>
            <w:pPr>
              <w:pStyle w:val="39"/>
              <w:snapToGrid w:val="0"/>
              <w:spacing w:line="400" w:lineRule="exact"/>
              <w:ind w:left="110" w:leftChars="50"/>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736" w:type="dxa"/>
            <w:vAlign w:val="center"/>
          </w:tcPr>
          <w:p>
            <w:pPr>
              <w:pStyle w:val="39"/>
              <w:snapToGrid w:val="0"/>
              <w:spacing w:line="400" w:lineRule="exact"/>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8</w:t>
            </w:r>
          </w:p>
        </w:tc>
        <w:tc>
          <w:tcPr>
            <w:tcW w:w="2317" w:type="dxa"/>
            <w:vAlign w:val="center"/>
          </w:tcPr>
          <w:p>
            <w:pPr>
              <w:pStyle w:val="39"/>
              <w:snapToGrid w:val="0"/>
              <w:spacing w:line="400" w:lineRule="exact"/>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交货时间、地点</w:t>
            </w:r>
          </w:p>
        </w:tc>
        <w:tc>
          <w:tcPr>
            <w:tcW w:w="6153" w:type="dxa"/>
            <w:vAlign w:val="center"/>
          </w:tcPr>
          <w:p>
            <w:pPr>
              <w:pStyle w:val="39"/>
              <w:snapToGrid w:val="0"/>
              <w:spacing w:line="400" w:lineRule="exact"/>
              <w:ind w:left="110" w:leftChars="50"/>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交货时间：合同签订之日起</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20日历天内。</w:t>
            </w:r>
          </w:p>
          <w:p>
            <w:pPr>
              <w:pStyle w:val="39"/>
              <w:snapToGrid w:val="0"/>
              <w:spacing w:line="400" w:lineRule="exact"/>
              <w:ind w:left="110" w:leftChars="50"/>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交货地点：采购人指定地点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736" w:type="dxa"/>
            <w:vAlign w:val="center"/>
          </w:tcPr>
          <w:p>
            <w:pPr>
              <w:pStyle w:val="39"/>
              <w:snapToGrid w:val="0"/>
              <w:spacing w:line="400" w:lineRule="exact"/>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9</w:t>
            </w:r>
          </w:p>
        </w:tc>
        <w:tc>
          <w:tcPr>
            <w:tcW w:w="2317" w:type="dxa"/>
            <w:vAlign w:val="center"/>
          </w:tcPr>
          <w:p>
            <w:pPr>
              <w:pStyle w:val="39"/>
              <w:snapToGrid w:val="0"/>
              <w:spacing w:line="400" w:lineRule="exact"/>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质量要求</w:t>
            </w:r>
          </w:p>
        </w:tc>
        <w:tc>
          <w:tcPr>
            <w:tcW w:w="6153" w:type="dxa"/>
            <w:vAlign w:val="center"/>
          </w:tcPr>
          <w:p>
            <w:pPr>
              <w:pStyle w:val="39"/>
              <w:snapToGrid w:val="0"/>
              <w:spacing w:line="400" w:lineRule="exact"/>
              <w:ind w:left="110" w:leftChars="5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合格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736" w:type="dxa"/>
            <w:vAlign w:val="center"/>
          </w:tcPr>
          <w:p>
            <w:pPr>
              <w:pStyle w:val="39"/>
              <w:snapToGrid w:val="0"/>
              <w:spacing w:line="400" w:lineRule="exact"/>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10</w:t>
            </w:r>
          </w:p>
        </w:tc>
        <w:tc>
          <w:tcPr>
            <w:tcW w:w="2317" w:type="dxa"/>
            <w:vAlign w:val="center"/>
          </w:tcPr>
          <w:p>
            <w:pPr>
              <w:pStyle w:val="39"/>
              <w:snapToGrid w:val="0"/>
              <w:spacing w:line="400" w:lineRule="exact"/>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联合体投标</w:t>
            </w:r>
          </w:p>
        </w:tc>
        <w:tc>
          <w:tcPr>
            <w:tcW w:w="6153" w:type="dxa"/>
            <w:vAlign w:val="center"/>
          </w:tcPr>
          <w:p>
            <w:pPr>
              <w:pStyle w:val="39"/>
              <w:snapToGrid w:val="0"/>
              <w:spacing w:line="400" w:lineRule="exact"/>
              <w:ind w:left="110" w:leftChars="50"/>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是（  ）       否（</w:t>
            </w:r>
            <w:r>
              <w:rPr>
                <w:rFonts w:hint="eastAsia" w:ascii="仿宋_GB2312" w:hAnsi="仿宋_GB2312" w:eastAsia="仿宋_GB2312" w:cs="仿宋_GB2312"/>
                <w:b/>
                <w:color w:val="000000" w:themeColor="text1"/>
                <w:sz w:val="28"/>
                <w:szCs w:val="28"/>
                <w:lang w:val="zh-CN"/>
                <w14:textFill>
                  <w14:solidFill>
                    <w14:schemeClr w14:val="tx1"/>
                  </w14:solidFill>
                </w14:textFill>
              </w:rPr>
              <w:t>√</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736" w:type="dxa"/>
            <w:vAlign w:val="center"/>
          </w:tcPr>
          <w:p>
            <w:pPr>
              <w:pStyle w:val="39"/>
              <w:snapToGrid w:val="0"/>
              <w:spacing w:line="400" w:lineRule="exact"/>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11</w:t>
            </w:r>
          </w:p>
        </w:tc>
        <w:tc>
          <w:tcPr>
            <w:tcW w:w="2317" w:type="dxa"/>
            <w:vAlign w:val="center"/>
          </w:tcPr>
          <w:p>
            <w:pPr>
              <w:pStyle w:val="39"/>
              <w:snapToGrid w:val="0"/>
              <w:spacing w:line="400" w:lineRule="exact"/>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考察现场、</w:t>
            </w:r>
          </w:p>
          <w:p>
            <w:pPr>
              <w:pStyle w:val="39"/>
              <w:snapToGrid w:val="0"/>
              <w:spacing w:line="400" w:lineRule="exact"/>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标前答疑会</w:t>
            </w:r>
          </w:p>
        </w:tc>
        <w:tc>
          <w:tcPr>
            <w:tcW w:w="6153" w:type="dxa"/>
            <w:vAlign w:val="center"/>
          </w:tcPr>
          <w:p>
            <w:pPr>
              <w:pStyle w:val="39"/>
              <w:snapToGrid w:val="0"/>
              <w:spacing w:line="400" w:lineRule="exact"/>
              <w:ind w:left="110" w:leftChars="50"/>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采购单位认为有必要将另行通知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736" w:type="dxa"/>
            <w:vAlign w:val="center"/>
          </w:tcPr>
          <w:p>
            <w:pPr>
              <w:pStyle w:val="39"/>
              <w:snapToGrid w:val="0"/>
              <w:spacing w:line="400" w:lineRule="exact"/>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12</w:t>
            </w:r>
          </w:p>
        </w:tc>
        <w:tc>
          <w:tcPr>
            <w:tcW w:w="2317" w:type="dxa"/>
            <w:vAlign w:val="center"/>
          </w:tcPr>
          <w:p>
            <w:pPr>
              <w:pStyle w:val="39"/>
              <w:snapToGrid w:val="0"/>
              <w:spacing w:line="400" w:lineRule="exact"/>
              <w:jc w:val="both"/>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报价人对磋商文件提出质疑的时间</w:t>
            </w:r>
          </w:p>
        </w:tc>
        <w:tc>
          <w:tcPr>
            <w:tcW w:w="6153" w:type="dxa"/>
            <w:vAlign w:val="center"/>
          </w:tcPr>
          <w:p>
            <w:pPr>
              <w:pStyle w:val="39"/>
              <w:snapToGrid w:val="0"/>
              <w:spacing w:line="400" w:lineRule="exact"/>
              <w:ind w:left="110" w:leftChars="50"/>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收到采购文件之日起</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val="zh-CN"/>
                <w14:textFill>
                  <w14:solidFill>
                    <w14:schemeClr w14:val="tx1"/>
                  </w14:solidFill>
                </w14:textFill>
              </w:rPr>
              <w:t>个工作日内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736" w:type="dxa"/>
            <w:vAlign w:val="center"/>
          </w:tcPr>
          <w:p>
            <w:pPr>
              <w:pStyle w:val="39"/>
              <w:snapToGrid w:val="0"/>
              <w:spacing w:line="400" w:lineRule="exact"/>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13</w:t>
            </w:r>
          </w:p>
        </w:tc>
        <w:tc>
          <w:tcPr>
            <w:tcW w:w="2317" w:type="dxa"/>
            <w:vAlign w:val="center"/>
          </w:tcPr>
          <w:p>
            <w:pPr>
              <w:pStyle w:val="39"/>
              <w:snapToGrid w:val="0"/>
              <w:spacing w:line="400" w:lineRule="exact"/>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构成磋商文件的</w:t>
            </w:r>
          </w:p>
          <w:p>
            <w:pPr>
              <w:pStyle w:val="39"/>
              <w:snapToGrid w:val="0"/>
              <w:spacing w:line="400" w:lineRule="exact"/>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其他文件</w:t>
            </w:r>
          </w:p>
        </w:tc>
        <w:tc>
          <w:tcPr>
            <w:tcW w:w="6153" w:type="dxa"/>
            <w:vAlign w:val="center"/>
          </w:tcPr>
          <w:p>
            <w:pPr>
              <w:pStyle w:val="39"/>
              <w:snapToGrid w:val="0"/>
              <w:spacing w:line="400" w:lineRule="exact"/>
              <w:ind w:left="110" w:leftChars="50"/>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磋商文件的澄清</w:t>
            </w:r>
            <w:r>
              <w:rPr>
                <w:rFonts w:hint="eastAsia" w:ascii="仿宋_GB2312" w:hAnsi="仿宋_GB2312" w:eastAsia="仿宋_GB2312" w:cs="仿宋_GB2312"/>
                <w:color w:val="000000" w:themeColor="text1"/>
                <w:sz w:val="28"/>
                <w:szCs w:val="28"/>
                <w14:textFill>
                  <w14:solidFill>
                    <w14:schemeClr w14:val="tx1"/>
                  </w14:solidFill>
                </w14:textFill>
              </w:rPr>
              <w:t>、修改书及有关补充通知为</w:t>
            </w:r>
            <w:r>
              <w:rPr>
                <w:rFonts w:hint="eastAsia" w:ascii="仿宋_GB2312" w:hAnsi="仿宋_GB2312" w:eastAsia="仿宋_GB2312" w:cs="仿宋_GB2312"/>
                <w:color w:val="000000" w:themeColor="text1"/>
                <w:sz w:val="28"/>
                <w:szCs w:val="28"/>
                <w:lang w:eastAsia="zh-CN"/>
                <w14:textFill>
                  <w14:solidFill>
                    <w14:schemeClr w14:val="tx1"/>
                  </w14:solidFill>
                </w14:textFill>
              </w:rPr>
              <w:t>磋商文件</w:t>
            </w:r>
            <w:r>
              <w:rPr>
                <w:rFonts w:hint="eastAsia" w:ascii="仿宋_GB2312" w:hAnsi="仿宋_GB2312" w:eastAsia="仿宋_GB2312" w:cs="仿宋_GB2312"/>
                <w:color w:val="000000" w:themeColor="text1"/>
                <w:sz w:val="28"/>
                <w:szCs w:val="28"/>
                <w14:textFill>
                  <w14:solidFill>
                    <w14:schemeClr w14:val="tx1"/>
                  </w14:solidFill>
                </w14:textFill>
              </w:rPr>
              <w:t>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736" w:type="dxa"/>
            <w:vAlign w:val="center"/>
          </w:tcPr>
          <w:p>
            <w:pPr>
              <w:pStyle w:val="39"/>
              <w:snapToGrid w:val="0"/>
              <w:spacing w:line="400" w:lineRule="exact"/>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14</w:t>
            </w:r>
          </w:p>
        </w:tc>
        <w:tc>
          <w:tcPr>
            <w:tcW w:w="2317" w:type="dxa"/>
            <w:vAlign w:val="center"/>
          </w:tcPr>
          <w:p>
            <w:pPr>
              <w:pStyle w:val="39"/>
              <w:snapToGrid w:val="0"/>
              <w:spacing w:line="400" w:lineRule="exact"/>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投标截止时间</w:t>
            </w:r>
          </w:p>
        </w:tc>
        <w:tc>
          <w:tcPr>
            <w:tcW w:w="6153" w:type="dxa"/>
            <w:vAlign w:val="center"/>
          </w:tcPr>
          <w:p>
            <w:pPr>
              <w:pStyle w:val="39"/>
              <w:snapToGrid w:val="0"/>
              <w:spacing w:line="400" w:lineRule="exact"/>
              <w:ind w:left="110" w:leftChars="50"/>
              <w:jc w:val="center"/>
              <w:rPr>
                <w:rFonts w:hint="eastAsia" w:ascii="仿宋_GB2312" w:hAnsi="仿宋_GB2312" w:eastAsia="仿宋_GB2312" w:cs="仿宋_GB2312"/>
                <w:color w:val="000000" w:themeColor="text1"/>
                <w:sz w:val="28"/>
                <w:szCs w:val="28"/>
                <w:lang w:val="zh-CN"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见</w:t>
            </w:r>
            <w:r>
              <w:rPr>
                <w:rFonts w:hint="eastAsia" w:ascii="仿宋_GB2312" w:hAnsi="仿宋_GB2312" w:eastAsia="仿宋_GB2312" w:cs="仿宋_GB2312"/>
                <w:color w:val="000000" w:themeColor="text1"/>
                <w:sz w:val="28"/>
                <w:szCs w:val="28"/>
                <w:lang w:eastAsia="zh-CN"/>
                <w14:textFill>
                  <w14:solidFill>
                    <w14:schemeClr w14:val="tx1"/>
                  </w14:solidFill>
                </w14:textFill>
              </w:rPr>
              <w:t>磋商公告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736" w:type="dxa"/>
            <w:vAlign w:val="center"/>
          </w:tcPr>
          <w:p>
            <w:pPr>
              <w:pStyle w:val="39"/>
              <w:snapToGrid w:val="0"/>
              <w:spacing w:line="400" w:lineRule="exact"/>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15</w:t>
            </w:r>
          </w:p>
        </w:tc>
        <w:tc>
          <w:tcPr>
            <w:tcW w:w="2317" w:type="dxa"/>
            <w:vAlign w:val="center"/>
          </w:tcPr>
          <w:p>
            <w:pPr>
              <w:pStyle w:val="39"/>
              <w:snapToGrid w:val="0"/>
              <w:spacing w:line="400" w:lineRule="exact"/>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投标有效期</w:t>
            </w:r>
          </w:p>
        </w:tc>
        <w:tc>
          <w:tcPr>
            <w:tcW w:w="6153" w:type="dxa"/>
            <w:vAlign w:val="center"/>
          </w:tcPr>
          <w:p>
            <w:pPr>
              <w:pStyle w:val="39"/>
              <w:snapToGrid w:val="0"/>
              <w:spacing w:line="400" w:lineRule="exact"/>
              <w:ind w:left="110" w:leftChars="50"/>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开标后90日历天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736" w:type="dxa"/>
            <w:vAlign w:val="center"/>
          </w:tcPr>
          <w:p>
            <w:pPr>
              <w:pStyle w:val="39"/>
              <w:snapToGrid w:val="0"/>
              <w:spacing w:line="400" w:lineRule="exact"/>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16</w:t>
            </w:r>
          </w:p>
        </w:tc>
        <w:tc>
          <w:tcPr>
            <w:tcW w:w="2317" w:type="dxa"/>
            <w:vAlign w:val="center"/>
          </w:tcPr>
          <w:p>
            <w:pPr>
              <w:pStyle w:val="39"/>
              <w:snapToGrid w:val="0"/>
              <w:spacing w:line="400" w:lineRule="exact"/>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kern w:val="2"/>
                <w:sz w:val="28"/>
                <w:szCs w:val="28"/>
                <w:lang w:val="zh-CN"/>
                <w14:textFill>
                  <w14:solidFill>
                    <w14:schemeClr w14:val="tx1"/>
                  </w14:solidFill>
                </w14:textFill>
              </w:rPr>
              <w:t>投标保证金递交</w:t>
            </w:r>
          </w:p>
        </w:tc>
        <w:tc>
          <w:tcPr>
            <w:tcW w:w="6153" w:type="dxa"/>
            <w:vAlign w:val="center"/>
          </w:tcPr>
          <w:p>
            <w:pPr>
              <w:pStyle w:val="40"/>
              <w:snapToGrid w:val="0"/>
              <w:spacing w:line="400" w:lineRule="exact"/>
              <w:ind w:firstLine="560" w:firstLineChars="200"/>
              <w:rPr>
                <w:rFonts w:hint="eastAsia" w:ascii="仿宋_GB2312" w:hAnsi="仿宋_GB2312" w:eastAsia="仿宋_GB2312" w:cs="仿宋_GB2312"/>
                <w:color w:val="000000" w:themeColor="text1"/>
                <w:sz w:val="28"/>
                <w:szCs w:val="28"/>
                <w:lang w:val="zh-CN" w:eastAsia="zh-CN"/>
                <w14:textFill>
                  <w14:solidFill>
                    <w14:schemeClr w14:val="tx1"/>
                  </w14:solidFill>
                </w14:textFill>
              </w:rPr>
            </w:pP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）投标保证金形式：银行电汇</w:t>
            </w:r>
          </w:p>
          <w:p>
            <w:pPr>
              <w:pStyle w:val="40"/>
              <w:snapToGrid w:val="0"/>
              <w:spacing w:line="400" w:lineRule="exact"/>
              <w:ind w:firstLine="560" w:firstLineChars="200"/>
              <w:rPr>
                <w:rFonts w:hint="eastAsia" w:ascii="仿宋_GB2312" w:hAnsi="仿宋_GB2312" w:eastAsia="仿宋_GB2312" w:cs="仿宋_GB2312"/>
                <w:color w:val="000000" w:themeColor="text1"/>
                <w:sz w:val="28"/>
                <w:szCs w:val="28"/>
                <w:lang w:val="zh-CN" w:eastAsia="zh-CN"/>
                <w14:textFill>
                  <w14:solidFill>
                    <w14:schemeClr w14:val="tx1"/>
                  </w14:solidFill>
                </w14:textFill>
              </w:rPr>
            </w:pP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）投标保证金金额:叁万</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元整</w:t>
            </w:r>
          </w:p>
          <w:p>
            <w:pPr>
              <w:pStyle w:val="40"/>
              <w:snapToGrid w:val="0"/>
              <w:spacing w:line="400" w:lineRule="exact"/>
              <w:ind w:firstLine="560" w:firstLineChars="200"/>
              <w:rPr>
                <w:rFonts w:hint="eastAsia" w:ascii="仿宋_GB2312" w:hAnsi="仿宋_GB2312" w:eastAsia="仿宋_GB2312" w:cs="仿宋_GB2312"/>
                <w:color w:val="000000" w:themeColor="text1"/>
                <w:sz w:val="28"/>
                <w:szCs w:val="28"/>
                <w:lang w:val="zh-CN" w:eastAsia="zh-CN"/>
                <w14:textFill>
                  <w14:solidFill>
                    <w14:schemeClr w14:val="tx1"/>
                  </w14:solidFill>
                </w14:textFill>
              </w:rPr>
            </w:pP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）接受投标保证金银行信息</w:t>
            </w:r>
          </w:p>
          <w:p>
            <w:pPr>
              <w:pStyle w:val="40"/>
              <w:snapToGrid w:val="0"/>
              <w:spacing w:line="400" w:lineRule="exact"/>
              <w:ind w:firstLine="560" w:firstLineChars="200"/>
              <w:rPr>
                <w:rFonts w:hint="eastAsia" w:ascii="仿宋_GB2312" w:hAnsi="仿宋_GB2312" w:eastAsia="仿宋_GB2312" w:cs="仿宋_GB2312"/>
                <w:color w:val="000000" w:themeColor="text1"/>
                <w:sz w:val="28"/>
                <w:szCs w:val="28"/>
                <w:lang w:val="zh-CN" w:eastAsia="zh-CN"/>
                <w14:textFill>
                  <w14:solidFill>
                    <w14:schemeClr w14:val="tx1"/>
                  </w14:solidFill>
                </w14:textFill>
              </w:rPr>
            </w:pP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户       名：甘肃中招工程咨询有限公司</w:t>
            </w:r>
          </w:p>
          <w:p>
            <w:pPr>
              <w:pStyle w:val="40"/>
              <w:snapToGrid w:val="0"/>
              <w:spacing w:line="400" w:lineRule="exact"/>
              <w:ind w:firstLine="560" w:firstLineChars="200"/>
              <w:rPr>
                <w:rFonts w:hint="eastAsia" w:ascii="仿宋_GB2312" w:hAnsi="仿宋_GB2312" w:eastAsia="仿宋_GB2312" w:cs="仿宋_GB2312"/>
                <w:color w:val="000000" w:themeColor="text1"/>
                <w:sz w:val="28"/>
                <w:szCs w:val="28"/>
                <w:lang w:val="zh-CN" w:eastAsia="zh-CN"/>
                <w14:textFill>
                  <w14:solidFill>
                    <w14:schemeClr w14:val="tx1"/>
                  </w14:solidFill>
                </w14:textFill>
              </w:rPr>
            </w:pP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开 户 银 行：甘肃银行股份有限公司庆阳分行营业部</w:t>
            </w:r>
          </w:p>
          <w:p>
            <w:pPr>
              <w:pStyle w:val="40"/>
              <w:snapToGrid w:val="0"/>
              <w:spacing w:line="400" w:lineRule="exact"/>
              <w:ind w:firstLine="560" w:firstLineChars="200"/>
              <w:rPr>
                <w:rFonts w:hint="eastAsia" w:ascii="仿宋_GB2312" w:hAnsi="仿宋_GB2312" w:eastAsia="仿宋_GB2312" w:cs="仿宋_GB2312"/>
                <w:color w:val="000000" w:themeColor="text1"/>
                <w:sz w:val="28"/>
                <w:szCs w:val="28"/>
                <w:lang w:val="zh-CN" w:eastAsia="zh-CN"/>
                <w14:textFill>
                  <w14:solidFill>
                    <w14:schemeClr w14:val="tx1"/>
                  </w14:solidFill>
                </w14:textFill>
              </w:rPr>
            </w:pP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（行号：</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313834050054</w:t>
            </w: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w:t>
            </w:r>
          </w:p>
          <w:p>
            <w:pPr>
              <w:pStyle w:val="40"/>
              <w:snapToGrid w:val="0"/>
              <w:spacing w:line="400" w:lineRule="exact"/>
              <w:ind w:firstLine="560" w:firstLineChars="200"/>
              <w:rPr>
                <w:rFonts w:hint="eastAsia" w:ascii="仿宋_GB2312" w:hAnsi="仿宋_GB2312" w:eastAsia="仿宋_GB2312" w:cs="仿宋_GB2312"/>
                <w:color w:val="000000" w:themeColor="text1"/>
                <w:sz w:val="28"/>
                <w:szCs w:val="28"/>
                <w:lang w:val="zh-CN" w:eastAsia="zh-CN"/>
                <w14:textFill>
                  <w14:solidFill>
                    <w14:schemeClr w14:val="tx1"/>
                  </w14:solidFill>
                </w14:textFill>
              </w:rPr>
            </w:pP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帐       号：61012300200017304</w:t>
            </w:r>
          </w:p>
          <w:p>
            <w:pPr>
              <w:pStyle w:val="40"/>
              <w:snapToGrid w:val="0"/>
              <w:spacing w:line="400" w:lineRule="exact"/>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(4)投标保证金应在投标截止48小时前由报价人基本户转出，缴至上述帐户，并在汇款备注栏注明项目简称及项目编号，未按时缴纳或未按要求缴纳的将按无效投标处理。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736" w:type="dxa"/>
            <w:vAlign w:val="center"/>
          </w:tcPr>
          <w:p>
            <w:pPr>
              <w:pStyle w:val="39"/>
              <w:snapToGrid w:val="0"/>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17</w:t>
            </w:r>
          </w:p>
        </w:tc>
        <w:tc>
          <w:tcPr>
            <w:tcW w:w="2317" w:type="dxa"/>
            <w:vAlign w:val="center"/>
          </w:tcPr>
          <w:p>
            <w:pPr>
              <w:pStyle w:val="39"/>
              <w:snapToGrid w:val="0"/>
              <w:spacing w:line="400" w:lineRule="exact"/>
              <w:jc w:val="center"/>
              <w:rPr>
                <w:rFonts w:ascii="仿宋_GB2312" w:hAnsi="仿宋_GB2312" w:eastAsia="仿宋_GB2312" w:cs="仿宋_GB2312"/>
                <w:color w:val="000000" w:themeColor="text1"/>
                <w:kern w:val="2"/>
                <w:sz w:val="28"/>
                <w:szCs w:val="28"/>
                <w:lang w:val="zh-CN"/>
                <w14:textFill>
                  <w14:solidFill>
                    <w14:schemeClr w14:val="tx1"/>
                  </w14:solidFill>
                </w14:textFill>
              </w:rPr>
            </w:pPr>
            <w:r>
              <w:rPr>
                <w:rFonts w:hint="eastAsia" w:ascii="仿宋_GB2312" w:hAnsi="仿宋_GB2312" w:eastAsia="仿宋_GB2312" w:cs="仿宋_GB2312"/>
                <w:color w:val="000000" w:themeColor="text1"/>
                <w:kern w:val="2"/>
                <w:sz w:val="28"/>
                <w:szCs w:val="28"/>
                <w:lang w:val="zh-CN"/>
                <w14:textFill>
                  <w14:solidFill>
                    <w14:schemeClr w14:val="tx1"/>
                  </w14:solidFill>
                </w14:textFill>
              </w:rPr>
              <w:t>投标保证金退付</w:t>
            </w:r>
          </w:p>
        </w:tc>
        <w:tc>
          <w:tcPr>
            <w:tcW w:w="6153" w:type="dxa"/>
            <w:vAlign w:val="center"/>
          </w:tcPr>
          <w:p>
            <w:pPr>
              <w:numPr>
                <w:ilvl w:val="0"/>
                <w:numId w:val="1"/>
              </w:numPr>
              <w:adjustRightInd w:val="0"/>
              <w:snapToGrid w:val="0"/>
              <w:spacing w:after="0" w:line="400" w:lineRule="exact"/>
              <w:ind w:left="110" w:leftChars="5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未成交供应商的投标保证金在中标公示发布后5个工作日内统一退付。</w:t>
            </w:r>
          </w:p>
          <w:p>
            <w:pPr>
              <w:numPr>
                <w:ilvl w:val="0"/>
                <w:numId w:val="1"/>
              </w:numPr>
              <w:adjustRightInd w:val="0"/>
              <w:snapToGrid w:val="0"/>
              <w:spacing w:after="0" w:line="400" w:lineRule="exact"/>
              <w:ind w:left="110" w:leftChars="5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成交供应商的投标保证金待签订合同后5个工作日内予以退付（提供中标（成交）通知书及供货合同复印件）。</w:t>
            </w:r>
          </w:p>
          <w:p>
            <w:pPr>
              <w:adjustRightInd w:val="0"/>
              <w:snapToGrid w:val="0"/>
              <w:spacing w:after="0" w:line="400" w:lineRule="exact"/>
              <w:ind w:left="5" w:firstLine="453" w:firstLineChars="162"/>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注：投标保证金不转为履约保证金，履约保证金由采购单位和中标企业自行协商确定。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736" w:type="dxa"/>
            <w:vAlign w:val="center"/>
          </w:tcPr>
          <w:p>
            <w:pPr>
              <w:pStyle w:val="39"/>
              <w:snapToGrid w:val="0"/>
              <w:spacing w:line="400" w:lineRule="exact"/>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8</w:t>
            </w:r>
          </w:p>
        </w:tc>
        <w:tc>
          <w:tcPr>
            <w:tcW w:w="2317" w:type="dxa"/>
            <w:vAlign w:val="center"/>
          </w:tcPr>
          <w:p>
            <w:pPr>
              <w:pStyle w:val="39"/>
              <w:snapToGrid w:val="0"/>
              <w:spacing w:line="400" w:lineRule="exact"/>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响应文件的递交</w:t>
            </w:r>
          </w:p>
        </w:tc>
        <w:tc>
          <w:tcPr>
            <w:tcW w:w="6153" w:type="dxa"/>
            <w:vAlign w:val="center"/>
          </w:tcPr>
          <w:p>
            <w:pPr>
              <w:pStyle w:val="39"/>
              <w:snapToGrid w:val="0"/>
              <w:spacing w:line="400" w:lineRule="exact"/>
              <w:ind w:left="110" w:leftChars="50"/>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份数：正本1份；副本</w:t>
            </w:r>
            <w:r>
              <w:rPr>
                <w:rFonts w:hint="eastAsia"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color w:val="000000" w:themeColor="text1"/>
                <w:sz w:val="28"/>
                <w:szCs w:val="28"/>
                <w:lang w:val="zh-CN"/>
                <w14:textFill>
                  <w14:solidFill>
                    <w14:schemeClr w14:val="tx1"/>
                  </w14:solidFill>
                </w14:textFill>
              </w:rPr>
              <w:t>份；电子文档U盘</w:t>
            </w: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zh-CN"/>
                <w14:textFill>
                  <w14:solidFill>
                    <w14:schemeClr w14:val="tx1"/>
                  </w14:solidFill>
                </w14:textFill>
              </w:rPr>
              <w:t>份，文件须为PDF格式，与纸质版完全一致，包括签字盖章，并提供一份Excel的格式分项报价明细表（递交不退）；用于唱标的“报价一览表”1份。</w:t>
            </w:r>
          </w:p>
          <w:p>
            <w:pPr>
              <w:pStyle w:val="39"/>
              <w:snapToGrid w:val="0"/>
              <w:spacing w:line="400" w:lineRule="exact"/>
              <w:ind w:left="110" w:leftChars="50"/>
              <w:rPr>
                <w:rFonts w:hint="eastAsia" w:ascii="仿宋_GB2312" w:hAnsi="仿宋_GB2312" w:eastAsia="仿宋_GB2312" w:cs="仿宋_GB2312"/>
                <w:color w:val="000000" w:themeColor="text1"/>
                <w:kern w:val="2"/>
                <w:sz w:val="28"/>
                <w:szCs w:val="28"/>
                <w:lang w:val="zh-CN" w:eastAsia="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递交时间：</w:t>
            </w:r>
            <w:r>
              <w:rPr>
                <w:rFonts w:hint="eastAsia" w:ascii="仿宋_GB2312" w:hAnsi="仿宋_GB2312" w:eastAsia="仿宋_GB2312" w:cs="仿宋_GB2312"/>
                <w:color w:val="000000" w:themeColor="text1"/>
                <w:kern w:val="2"/>
                <w:sz w:val="28"/>
                <w:szCs w:val="28"/>
                <w14:textFill>
                  <w14:solidFill>
                    <w14:schemeClr w14:val="tx1"/>
                  </w14:solidFill>
                </w14:textFill>
              </w:rPr>
              <w:t>见</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磋商公告</w:t>
            </w:r>
          </w:p>
          <w:p>
            <w:pPr>
              <w:pStyle w:val="39"/>
              <w:snapToGrid w:val="0"/>
              <w:spacing w:line="400" w:lineRule="exact"/>
              <w:ind w:left="110" w:leftChars="50"/>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递交地点：见磋商公告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736" w:type="dxa"/>
            <w:vAlign w:val="center"/>
          </w:tcPr>
          <w:p>
            <w:pPr>
              <w:pStyle w:val="39"/>
              <w:snapToGrid w:val="0"/>
              <w:spacing w:line="400" w:lineRule="exact"/>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19</w:t>
            </w:r>
          </w:p>
        </w:tc>
        <w:tc>
          <w:tcPr>
            <w:tcW w:w="2317" w:type="dxa"/>
            <w:vAlign w:val="center"/>
          </w:tcPr>
          <w:p>
            <w:pPr>
              <w:pStyle w:val="39"/>
              <w:snapToGrid w:val="0"/>
              <w:spacing w:line="400" w:lineRule="exact"/>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响应文件的装订</w:t>
            </w:r>
          </w:p>
        </w:tc>
        <w:tc>
          <w:tcPr>
            <w:tcW w:w="6153" w:type="dxa"/>
            <w:vAlign w:val="center"/>
          </w:tcPr>
          <w:p>
            <w:pPr>
              <w:pStyle w:val="39"/>
              <w:snapToGrid w:val="0"/>
              <w:spacing w:line="400" w:lineRule="exact"/>
              <w:ind w:left="110" w:leftChars="50"/>
              <w:rPr>
                <w:rFonts w:ascii="仿宋_GB2312" w:hAnsi="仿宋_GB2312" w:eastAsia="仿宋_GB2312" w:cs="仿宋_GB2312"/>
                <w:b/>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正本和副本一并密封装订，</w:t>
            </w:r>
            <w:r>
              <w:rPr>
                <w:rFonts w:hint="eastAsia" w:ascii="仿宋_GB2312" w:hAnsi="仿宋_GB2312" w:eastAsia="仿宋_GB2312" w:cs="仿宋_GB2312"/>
                <w:b/>
                <w:color w:val="000000" w:themeColor="text1"/>
                <w:sz w:val="28"/>
                <w:szCs w:val="28"/>
                <w:lang w:val="zh-CN"/>
                <w14:textFill>
                  <w14:solidFill>
                    <w14:schemeClr w14:val="tx1"/>
                  </w14:solidFill>
                </w14:textFill>
              </w:rPr>
              <w:t>用于唱标的“报价一览表”单独装订。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736" w:type="dxa"/>
            <w:vAlign w:val="center"/>
          </w:tcPr>
          <w:p>
            <w:pPr>
              <w:pStyle w:val="39"/>
              <w:snapToGrid w:val="0"/>
              <w:spacing w:line="400" w:lineRule="exact"/>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20</w:t>
            </w:r>
          </w:p>
        </w:tc>
        <w:tc>
          <w:tcPr>
            <w:tcW w:w="2317" w:type="dxa"/>
            <w:vAlign w:val="center"/>
          </w:tcPr>
          <w:p>
            <w:pPr>
              <w:pStyle w:val="39"/>
              <w:snapToGrid w:val="0"/>
              <w:spacing w:line="400" w:lineRule="exact"/>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开标时间和地点</w:t>
            </w:r>
          </w:p>
        </w:tc>
        <w:tc>
          <w:tcPr>
            <w:tcW w:w="6153" w:type="dxa"/>
            <w:vAlign w:val="center"/>
          </w:tcPr>
          <w:p>
            <w:pPr>
              <w:pStyle w:val="39"/>
              <w:snapToGrid w:val="0"/>
              <w:spacing w:line="400" w:lineRule="exact"/>
              <w:ind w:left="110" w:leftChars="50"/>
              <w:rPr>
                <w:rFonts w:hint="eastAsia" w:ascii="仿宋_GB2312" w:hAnsi="仿宋_GB2312" w:eastAsia="仿宋_GB2312" w:cs="仿宋_GB2312"/>
                <w:color w:val="000000" w:themeColor="text1"/>
                <w:kern w:val="2"/>
                <w:sz w:val="28"/>
                <w:szCs w:val="28"/>
                <w:lang w:val="zh-CN" w:eastAsia="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开标时间</w:t>
            </w:r>
            <w:r>
              <w:rPr>
                <w:rFonts w:hint="eastAsia" w:ascii="仿宋_GB2312" w:hAnsi="仿宋_GB2312" w:eastAsia="仿宋_GB2312" w:cs="仿宋_GB2312"/>
                <w:color w:val="000000" w:themeColor="text1"/>
                <w:kern w:val="2"/>
                <w:sz w:val="28"/>
                <w:szCs w:val="28"/>
                <w:lang w:val="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见</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磋商公告</w:t>
            </w:r>
          </w:p>
          <w:p>
            <w:pPr>
              <w:pStyle w:val="39"/>
              <w:snapToGrid w:val="0"/>
              <w:spacing w:line="400" w:lineRule="exact"/>
              <w:ind w:left="110" w:leftChars="50"/>
              <w:rPr>
                <w:rFonts w:hint="eastAsia" w:ascii="仿宋_GB2312" w:hAnsi="仿宋_GB2312" w:eastAsia="仿宋_GB2312" w:cs="仿宋_GB2312"/>
                <w:color w:val="000000" w:themeColor="text1"/>
                <w:sz w:val="28"/>
                <w:szCs w:val="28"/>
                <w:lang w:val="zh-CN"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val="zh-CN"/>
                <w14:textFill>
                  <w14:solidFill>
                    <w14:schemeClr w14:val="tx1"/>
                  </w14:solidFill>
                </w14:textFill>
              </w:rPr>
              <w:t>开标地点：</w:t>
            </w:r>
            <w:r>
              <w:rPr>
                <w:rFonts w:hint="eastAsia" w:ascii="仿宋_GB2312" w:hAnsi="仿宋_GB2312" w:eastAsia="仿宋_GB2312" w:cs="仿宋_GB2312"/>
                <w:color w:val="000000" w:themeColor="text1"/>
                <w:kern w:val="2"/>
                <w:sz w:val="28"/>
                <w:szCs w:val="28"/>
                <w14:textFill>
                  <w14:solidFill>
                    <w14:schemeClr w14:val="tx1"/>
                  </w14:solidFill>
                </w14:textFill>
              </w:rPr>
              <w:t>见</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磋商公告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736" w:type="dxa"/>
            <w:vAlign w:val="center"/>
          </w:tcPr>
          <w:p>
            <w:pPr>
              <w:pStyle w:val="39"/>
              <w:snapToGrid w:val="0"/>
              <w:spacing w:line="400" w:lineRule="exact"/>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21</w:t>
            </w:r>
          </w:p>
        </w:tc>
        <w:tc>
          <w:tcPr>
            <w:tcW w:w="2317" w:type="dxa"/>
            <w:vAlign w:val="center"/>
          </w:tcPr>
          <w:p>
            <w:pPr>
              <w:pStyle w:val="39"/>
              <w:snapToGrid w:val="0"/>
              <w:spacing w:line="400" w:lineRule="exact"/>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付款方式</w:t>
            </w:r>
          </w:p>
        </w:tc>
        <w:tc>
          <w:tcPr>
            <w:tcW w:w="6153" w:type="dxa"/>
            <w:vAlign w:val="center"/>
          </w:tcPr>
          <w:p>
            <w:pPr>
              <w:pStyle w:val="40"/>
              <w:snapToGrid w:val="0"/>
              <w:spacing w:line="400" w:lineRule="exact"/>
              <w:ind w:firstLine="560" w:firstLineChars="200"/>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货物到达指定交货地点经采购人现场初验合格，安装验收后，在30个工作日内向供应商支付合同总价款的90%，剩余10%待设备保修期满(一年)付清。</w:t>
            </w:r>
          </w:p>
          <w:p>
            <w:pPr>
              <w:pStyle w:val="40"/>
              <w:snapToGrid w:val="0"/>
              <w:spacing w:line="400" w:lineRule="exact"/>
              <w:ind w:firstLine="560" w:firstLineChars="200"/>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投标产品为进口设备的，在货物验收时，须提供产品全套海关报关材料，不能提供或提供虚假材料的，采购人将不予付款并取消供应商中标资格。情节严重的，追究其相关经济及法律责任。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736" w:type="dxa"/>
            <w:vAlign w:val="center"/>
          </w:tcPr>
          <w:p>
            <w:pPr>
              <w:pStyle w:val="39"/>
              <w:snapToGrid w:val="0"/>
              <w:spacing w:line="400" w:lineRule="exact"/>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22</w:t>
            </w:r>
          </w:p>
        </w:tc>
        <w:tc>
          <w:tcPr>
            <w:tcW w:w="2317" w:type="dxa"/>
            <w:vAlign w:val="center"/>
          </w:tcPr>
          <w:p>
            <w:pPr>
              <w:pStyle w:val="39"/>
              <w:snapToGrid w:val="0"/>
              <w:spacing w:line="400" w:lineRule="exact"/>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报价人家数计算</w:t>
            </w:r>
          </w:p>
        </w:tc>
        <w:tc>
          <w:tcPr>
            <w:tcW w:w="6153" w:type="dxa"/>
            <w:vAlign w:val="center"/>
          </w:tcPr>
          <w:p>
            <w:pPr>
              <w:pStyle w:val="40"/>
              <w:snapToGrid w:val="0"/>
              <w:spacing w:line="400" w:lineRule="exact"/>
              <w:ind w:firstLine="560" w:firstLineChars="200"/>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本项目核心产品为</w:t>
            </w:r>
            <w:r>
              <w:rPr>
                <w:rFonts w:hint="eastAsia" w:ascii="仿宋_GB2312" w:hAnsi="仿宋_GB2312" w:eastAsia="仿宋_GB2312" w:cs="仿宋_GB2312"/>
                <w:b/>
                <w:bCs/>
                <w:color w:val="000000" w:themeColor="text1"/>
                <w:sz w:val="28"/>
                <w:szCs w:val="28"/>
                <w:lang w:val="zh-CN" w:eastAsia="zh-CN"/>
                <w14:textFill>
                  <w14:solidFill>
                    <w14:schemeClr w14:val="tx1"/>
                  </w14:solidFill>
                </w14:textFill>
              </w:rPr>
              <w:t>荧光定量PCR仪</w:t>
            </w: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zh-CN"/>
                <w14:textFill>
                  <w14:solidFill>
                    <w14:schemeClr w14:val="tx1"/>
                  </w14:solidFill>
                </w14:textFill>
              </w:rPr>
              <w:t>提供相同品牌产品且通过资格审查、符合性审查的不同报价人参加同一合同项下投标的，按一家报价人计算，评审后得分最高的同品牌报价人获得成交供应商推荐资格；评审得分相同的，由采购人或者采购人委托评标委员会按照磋商文件规定的方式确定一个报价人获得成交供应商推荐资格，磋商文件未规定的采取随机抽取方式确定，其他同品牌报价人不作为成交候选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736" w:type="dxa"/>
            <w:vAlign w:val="center"/>
          </w:tcPr>
          <w:p>
            <w:pPr>
              <w:pStyle w:val="39"/>
              <w:snapToGrid w:val="0"/>
              <w:spacing w:line="400" w:lineRule="exact"/>
              <w:jc w:val="center"/>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23</w:t>
            </w:r>
          </w:p>
        </w:tc>
        <w:tc>
          <w:tcPr>
            <w:tcW w:w="2317" w:type="dxa"/>
            <w:vAlign w:val="center"/>
          </w:tcPr>
          <w:p>
            <w:pPr>
              <w:pStyle w:val="39"/>
              <w:snapToGrid w:val="0"/>
              <w:spacing w:line="40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lang w:val="zh-CN"/>
                <w14:textFill>
                  <w14:solidFill>
                    <w14:schemeClr w14:val="tx1"/>
                  </w14:solidFill>
                </w14:textFill>
              </w:rPr>
              <w:t>资格审查</w:t>
            </w:r>
          </w:p>
        </w:tc>
        <w:tc>
          <w:tcPr>
            <w:tcW w:w="6153" w:type="dxa"/>
            <w:vAlign w:val="center"/>
          </w:tcPr>
          <w:p>
            <w:pPr>
              <w:adjustRightInd w:val="0"/>
              <w:snapToGrid w:val="0"/>
              <w:spacing w:after="0" w:line="400" w:lineRule="exact"/>
              <w:ind w:left="110" w:leftChars="50" w:firstLine="560" w:firstLineChars="200"/>
              <w:rPr>
                <w:rFonts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本项目投标供应商的资格条件在评标时进行审查。</w:t>
            </w:r>
          </w:p>
          <w:p>
            <w:pPr>
              <w:adjustRightInd w:val="0"/>
              <w:snapToGrid w:val="0"/>
              <w:spacing w:after="0" w:line="400" w:lineRule="exact"/>
              <w:ind w:left="110" w:leftChars="50" w:firstLine="560" w:firstLineChars="200"/>
              <w:rPr>
                <w:rFonts w:ascii="仿宋_GB2312" w:hAnsi="仿宋_GB2312" w:eastAsia="仿宋_GB2312" w:cs="仿宋_GB2312"/>
                <w:color w:val="000000" w:themeColor="text1"/>
                <w:sz w:val="28"/>
                <w:szCs w:val="28"/>
                <w:lang w:val="zh-CN" w:eastAsia="zh-CN"/>
                <w14:textFill>
                  <w14:solidFill>
                    <w14:schemeClr w14:val="tx1"/>
                  </w14:solidFill>
                </w14:textFill>
              </w:rPr>
            </w:pPr>
            <w:r>
              <w:rPr>
                <w:rFonts w:hint="eastAsia" w:ascii="仿宋_GB2312" w:hAnsi="仿宋_GB2312" w:eastAsia="仿宋_GB2312" w:cs="仿宋_GB2312"/>
                <w:sz w:val="28"/>
                <w:szCs w:val="28"/>
                <w:lang w:val="zh-CN" w:eastAsia="zh-CN"/>
              </w:rPr>
              <w:t>报价供应商应在响应文件中按磋商文件的规定和要求附上所有的资格证明文件，要求提供的复印件的必须加盖单位印章，并在必要时提供原件备查。若提供的资格证明文件不全或不实，将导致其投标或中标资格被取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736" w:type="dxa"/>
            <w:vAlign w:val="center"/>
          </w:tcPr>
          <w:p>
            <w:pPr>
              <w:pStyle w:val="39"/>
              <w:snapToGrid w:val="0"/>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24</w:t>
            </w:r>
          </w:p>
        </w:tc>
        <w:tc>
          <w:tcPr>
            <w:tcW w:w="2317" w:type="dxa"/>
            <w:vAlign w:val="center"/>
          </w:tcPr>
          <w:p>
            <w:pPr>
              <w:pStyle w:val="39"/>
              <w:snapToGrid w:val="0"/>
              <w:spacing w:line="400" w:lineRule="exact"/>
              <w:jc w:val="center"/>
              <w:rPr>
                <w:rFonts w:ascii="仿宋_GB2312" w:hAnsi="仿宋_GB2312" w:eastAsia="仿宋_GB2312" w:cs="仿宋_GB2312"/>
                <w:b/>
                <w:color w:val="000000" w:themeColor="text1"/>
                <w:sz w:val="28"/>
                <w:szCs w:val="28"/>
                <w:lang w:val="zh-CN"/>
                <w14:textFill>
                  <w14:solidFill>
                    <w14:schemeClr w14:val="tx1"/>
                  </w14:solidFill>
                </w14:textFill>
              </w:rPr>
            </w:pPr>
            <w:r>
              <w:rPr>
                <w:rFonts w:hint="eastAsia" w:ascii="仿宋_GB2312" w:hAnsi="仿宋_GB2312" w:eastAsia="仿宋_GB2312" w:cs="仿宋_GB2312"/>
                <w:b/>
                <w:color w:val="000000" w:themeColor="text1"/>
                <w:sz w:val="28"/>
                <w:szCs w:val="28"/>
                <w:lang w:val="zh-CN"/>
                <w14:textFill>
                  <w14:solidFill>
                    <w14:schemeClr w14:val="tx1"/>
                  </w14:solidFill>
                </w14:textFill>
              </w:rPr>
              <w:t>代理服务费</w:t>
            </w:r>
          </w:p>
        </w:tc>
        <w:tc>
          <w:tcPr>
            <w:tcW w:w="6153" w:type="dxa"/>
            <w:vAlign w:val="center"/>
          </w:tcPr>
          <w:p>
            <w:pPr>
              <w:adjustRightInd w:val="0"/>
              <w:snapToGrid w:val="0"/>
              <w:spacing w:after="0" w:line="400" w:lineRule="exact"/>
              <w:rPr>
                <w:rFonts w:ascii="仿宋_GB2312" w:hAnsi="仿宋_GB2312" w:eastAsia="仿宋_GB2312" w:cs="仿宋_GB2312"/>
                <w:color w:val="000000" w:themeColor="text1"/>
                <w:sz w:val="28"/>
                <w:szCs w:val="28"/>
                <w:lang w:val="zh-CN" w:eastAsia="zh-CN"/>
                <w14:textFill>
                  <w14:solidFill>
                    <w14:schemeClr w14:val="tx1"/>
                  </w14:solidFill>
                </w14:textFill>
              </w:rPr>
            </w:pP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代理服务费收取标准及方式：</w:t>
            </w:r>
          </w:p>
          <w:p>
            <w:pPr>
              <w:adjustRightInd w:val="0"/>
              <w:snapToGrid w:val="0"/>
              <w:spacing w:after="0" w:line="400" w:lineRule="exact"/>
              <w:ind w:left="110" w:leftChars="50" w:firstLine="560" w:firstLineChars="200"/>
              <w:rPr>
                <w:rFonts w:ascii="仿宋_GB2312" w:hAnsi="仿宋_GB2312" w:eastAsia="仿宋_GB2312" w:cs="仿宋_GB2312"/>
                <w:color w:val="000000" w:themeColor="text1"/>
                <w:sz w:val="28"/>
                <w:szCs w:val="28"/>
                <w:lang w:val="zh-CN" w:eastAsia="zh-CN"/>
                <w14:textFill>
                  <w14:solidFill>
                    <w14:schemeClr w14:val="tx1"/>
                  </w14:solidFill>
                </w14:textFill>
              </w:rPr>
            </w:pP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参照原国家计委计价格【2002】1980号文和发改办价格【2003】857号文有关规定标准，在项目结束后由成交供应商支付招标代理服务费。</w:t>
            </w:r>
          </w:p>
          <w:p>
            <w:pPr>
              <w:adjustRightInd w:val="0"/>
              <w:snapToGrid w:val="0"/>
              <w:spacing w:after="0" w:line="400" w:lineRule="exact"/>
              <w:ind w:left="110" w:leftChars="50" w:firstLine="560" w:firstLineChars="200"/>
              <w:rPr>
                <w:rFonts w:ascii="仿宋_GB2312" w:hAnsi="仿宋_GB2312" w:eastAsia="仿宋_GB2312" w:cs="仿宋_GB2312"/>
                <w:color w:val="000000" w:themeColor="text1"/>
                <w:sz w:val="28"/>
                <w:szCs w:val="28"/>
                <w:lang w:val="zh-CN" w:eastAsia="zh-CN"/>
                <w14:textFill>
                  <w14:solidFill>
                    <w14:schemeClr w14:val="tx1"/>
                  </w14:solidFill>
                </w14:textFill>
              </w:rPr>
            </w:pP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支付方式：银行汇款</w:t>
            </w:r>
          </w:p>
          <w:p>
            <w:pPr>
              <w:adjustRightInd w:val="0"/>
              <w:snapToGrid w:val="0"/>
              <w:spacing w:after="0" w:line="400" w:lineRule="exact"/>
              <w:ind w:left="110" w:leftChars="50" w:firstLine="560" w:firstLineChars="200"/>
              <w:rPr>
                <w:rFonts w:ascii="仿宋_GB2312" w:hAnsi="仿宋_GB2312" w:eastAsia="仿宋_GB2312" w:cs="仿宋_GB2312"/>
                <w:color w:val="000000" w:themeColor="text1"/>
                <w:sz w:val="28"/>
                <w:szCs w:val="28"/>
                <w:lang w:val="zh-CN" w:eastAsia="zh-CN"/>
                <w14:textFill>
                  <w14:solidFill>
                    <w14:schemeClr w14:val="tx1"/>
                  </w14:solidFill>
                </w14:textFill>
              </w:rPr>
            </w:pP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户名:甘肃中招工程咨询有限公司</w:t>
            </w:r>
          </w:p>
          <w:p>
            <w:pPr>
              <w:adjustRightInd w:val="0"/>
              <w:snapToGrid w:val="0"/>
              <w:spacing w:after="0" w:line="400" w:lineRule="exact"/>
              <w:ind w:left="110" w:leftChars="5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开户行全称:</w:t>
            </w:r>
            <w:r>
              <w:rPr>
                <w:rFonts w:hint="eastAsia" w:ascii="仿宋_GB2312" w:hAnsi="仿宋_GB2312" w:eastAsia="仿宋_GB2312" w:cs="仿宋_GB2312"/>
                <w:color w:val="000000" w:themeColor="text1"/>
                <w:sz w:val="28"/>
                <w:szCs w:val="28"/>
                <w:lang w:eastAsia="zh-CN"/>
                <w14:textFill>
                  <w14:solidFill>
                    <w14:schemeClr w14:val="tx1"/>
                  </w14:solidFill>
                </w14:textFill>
              </w:rPr>
              <w:t>甘肃银行股份有限公司庆阳分行营业部</w:t>
            </w:r>
          </w:p>
          <w:p>
            <w:pPr>
              <w:adjustRightInd w:val="0"/>
              <w:snapToGrid w:val="0"/>
              <w:spacing w:after="0" w:line="400" w:lineRule="exact"/>
              <w:ind w:left="110" w:leftChars="5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账号:</w:t>
            </w:r>
            <w:r>
              <w:rPr>
                <w:rFonts w:hint="eastAsia" w:ascii="仿宋_GB2312" w:hAnsi="仿宋_GB2312" w:eastAsia="仿宋_GB2312" w:cs="仿宋_GB2312"/>
                <w:color w:val="000000" w:themeColor="text1"/>
                <w:sz w:val="28"/>
                <w:szCs w:val="28"/>
                <w:lang w:eastAsia="zh-CN"/>
                <w14:textFill>
                  <w14:solidFill>
                    <w14:schemeClr w14:val="tx1"/>
                  </w14:solidFill>
                </w14:textFill>
              </w:rPr>
              <w:t>61012300200017304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736" w:type="dxa"/>
            <w:vAlign w:val="center"/>
          </w:tcPr>
          <w:p>
            <w:pPr>
              <w:pStyle w:val="39"/>
              <w:snapToGrid w:val="0"/>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25</w:t>
            </w:r>
          </w:p>
        </w:tc>
        <w:tc>
          <w:tcPr>
            <w:tcW w:w="2317" w:type="dxa"/>
            <w:vAlign w:val="center"/>
          </w:tcPr>
          <w:p>
            <w:pPr>
              <w:pStyle w:val="39"/>
              <w:snapToGrid w:val="0"/>
              <w:spacing w:line="400" w:lineRule="exact"/>
              <w:jc w:val="center"/>
              <w:rPr>
                <w:rFonts w:ascii="仿宋_GB2312" w:hAnsi="仿宋_GB2312" w:eastAsia="仿宋_GB2312" w:cs="仿宋_GB2312"/>
                <w:b/>
                <w:color w:val="000000" w:themeColor="text1"/>
                <w:sz w:val="28"/>
                <w:szCs w:val="28"/>
                <w:lang w:val="zh-CN"/>
                <w14:textFill>
                  <w14:solidFill>
                    <w14:schemeClr w14:val="tx1"/>
                  </w14:solidFill>
                </w14:textFill>
              </w:rPr>
            </w:pPr>
            <w:r>
              <w:rPr>
                <w:rFonts w:hint="eastAsia" w:ascii="仿宋_GB2312" w:hAnsi="仿宋_GB2312" w:eastAsia="仿宋_GB2312" w:cs="仿宋_GB2312"/>
                <w:b/>
                <w:color w:val="000000" w:themeColor="text1"/>
                <w:sz w:val="28"/>
                <w:szCs w:val="28"/>
                <w:lang w:val="zh-CN"/>
                <w14:textFill>
                  <w14:solidFill>
                    <w14:schemeClr w14:val="tx1"/>
                  </w14:solidFill>
                </w14:textFill>
              </w:rPr>
              <w:t>信用信息查询渠道、截止时间、查询记录或证据留存方式、信用信息使用规则</w:t>
            </w:r>
          </w:p>
        </w:tc>
        <w:tc>
          <w:tcPr>
            <w:tcW w:w="6153" w:type="dxa"/>
            <w:vAlign w:val="center"/>
          </w:tcPr>
          <w:p>
            <w:pPr>
              <w:adjustRightInd w:val="0"/>
              <w:snapToGrid w:val="0"/>
              <w:spacing w:after="0" w:line="400" w:lineRule="exact"/>
              <w:ind w:left="110" w:leftChars="50" w:firstLine="560" w:firstLineChars="200"/>
              <w:rPr>
                <w:rFonts w:ascii="仿宋_GB2312" w:hAnsi="仿宋_GB2312" w:eastAsia="仿宋_GB2312" w:cs="仿宋_GB2312"/>
                <w:color w:val="000000" w:themeColor="text1"/>
                <w:sz w:val="28"/>
                <w:szCs w:val="28"/>
                <w:lang w:val="zh-CN" w:eastAsia="zh-CN"/>
                <w14:textFill>
                  <w14:solidFill>
                    <w14:schemeClr w14:val="tx1"/>
                  </w14:solidFill>
                </w14:textFill>
              </w:rPr>
            </w:pP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采购人或代理机构（评审专家）开标当天在“信用中国”（</w:t>
            </w:r>
            <w:r>
              <w:rPr>
                <w:rFonts w:hint="eastAsia" w:ascii="仿宋_GB2312" w:hAnsi="仿宋_GB2312" w:eastAsia="仿宋_GB2312" w:cs="仿宋_GB2312"/>
                <w:color w:val="000000" w:themeColor="text1"/>
                <w:sz w:val="28"/>
                <w:szCs w:val="28"/>
                <w:lang w:eastAsia="zh-CN"/>
                <w14:textFill>
                  <w14:solidFill>
                    <w14:schemeClr w14:val="tx1"/>
                  </w14:solidFill>
                </w14:textFill>
              </w:rPr>
              <w:t>www.creditchina.gov.cn</w:t>
            </w: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）网站、中国政府采购网（</w:t>
            </w:r>
            <w:r>
              <w:rPr>
                <w:rFonts w:hint="eastAsia" w:ascii="仿宋_GB2312" w:hAnsi="仿宋_GB2312" w:eastAsia="仿宋_GB2312" w:cs="仿宋_GB2312"/>
                <w:color w:val="000000" w:themeColor="text1"/>
                <w:sz w:val="28"/>
                <w:szCs w:val="28"/>
                <w:lang w:eastAsia="zh-CN"/>
                <w14:textFill>
                  <w14:solidFill>
                    <w14:schemeClr w14:val="tx1"/>
                  </w14:solidFill>
                </w14:textFill>
              </w:rPr>
              <w:t>www.ccgp.gov.cn</w:t>
            </w: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）网站查询报价人信用记录，信用信息查询记录及相关证据与其他采购文件、资料一并保存。</w:t>
            </w:r>
          </w:p>
          <w:p>
            <w:pPr>
              <w:adjustRightInd w:val="0"/>
              <w:snapToGrid w:val="0"/>
              <w:spacing w:after="0" w:line="400" w:lineRule="exact"/>
              <w:ind w:left="110" w:leftChars="50" w:firstLine="560" w:firstLineChars="200"/>
              <w:rPr>
                <w:rFonts w:ascii="仿宋_GB2312" w:hAnsi="仿宋_GB2312" w:eastAsia="仿宋_GB2312" w:cs="仿宋_GB2312"/>
                <w:color w:val="000000" w:themeColor="text1"/>
                <w:sz w:val="28"/>
                <w:szCs w:val="28"/>
                <w:lang w:val="zh-CN" w:eastAsia="zh-CN"/>
                <w14:textFill>
                  <w14:solidFill>
                    <w14:schemeClr w14:val="tx1"/>
                  </w14:solidFill>
                </w14:textFill>
              </w:rPr>
            </w:pP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查询截止时间与开标截止时间一致，被列为失信被执行人、重大税收违法案件当事人名单、政府采购严重违法失信行为记录名单的将被拒绝参加本次政府采购活动。</w:t>
            </w:r>
          </w:p>
          <w:p>
            <w:pPr>
              <w:adjustRightInd w:val="0"/>
              <w:snapToGrid w:val="0"/>
              <w:spacing w:after="0" w:line="400" w:lineRule="exact"/>
              <w:ind w:left="110" w:leftChars="50" w:firstLine="560" w:firstLineChars="200"/>
              <w:rPr>
                <w:rFonts w:ascii="仿宋_GB2312" w:hAnsi="仿宋_GB2312" w:eastAsia="仿宋_GB2312" w:cs="仿宋_GB2312"/>
                <w:color w:val="000000" w:themeColor="text1"/>
                <w:sz w:val="28"/>
                <w:szCs w:val="28"/>
                <w:lang w:val="zh-CN" w:eastAsia="zh-CN"/>
                <w14:textFill>
                  <w14:solidFill>
                    <w14:schemeClr w14:val="tx1"/>
                  </w14:solidFill>
                </w14:textFill>
              </w:rPr>
            </w:pP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若为联合体投标，组成的联合体以一个供应商身份参与投标的，应当对联合体所有成员进行信用查询，联合体成员存在不良信用记录的，视同联合体存在不良信用记录。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736" w:type="dxa"/>
            <w:vAlign w:val="center"/>
          </w:tcPr>
          <w:p>
            <w:pPr>
              <w:pStyle w:val="39"/>
              <w:snapToGrid w:val="0"/>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26</w:t>
            </w:r>
          </w:p>
        </w:tc>
        <w:tc>
          <w:tcPr>
            <w:tcW w:w="2317" w:type="dxa"/>
            <w:vAlign w:val="center"/>
          </w:tcPr>
          <w:p>
            <w:pPr>
              <w:pStyle w:val="39"/>
              <w:snapToGrid w:val="0"/>
              <w:spacing w:line="400" w:lineRule="exact"/>
              <w:jc w:val="center"/>
              <w:rPr>
                <w:rFonts w:ascii="仿宋_GB2312" w:hAnsi="仿宋_GB2312" w:eastAsia="仿宋_GB2312" w:cs="仿宋_GB2312"/>
                <w:b/>
                <w:color w:val="000000" w:themeColor="text1"/>
                <w:sz w:val="28"/>
                <w:szCs w:val="28"/>
                <w:lang w:val="zh-CN"/>
                <w14:textFill>
                  <w14:solidFill>
                    <w14:schemeClr w14:val="tx1"/>
                  </w14:solidFill>
                </w14:textFill>
              </w:rPr>
            </w:pPr>
            <w:r>
              <w:rPr>
                <w:rFonts w:hint="eastAsia" w:ascii="仿宋_GB2312" w:hAnsi="仿宋_GB2312" w:eastAsia="仿宋_GB2312" w:cs="仿宋_GB2312"/>
                <w:b/>
                <w:color w:val="000000" w:themeColor="text1"/>
                <w:sz w:val="28"/>
                <w:szCs w:val="28"/>
                <w:lang w:val="zh-CN"/>
                <w14:textFill>
                  <w14:solidFill>
                    <w14:schemeClr w14:val="tx1"/>
                  </w14:solidFill>
                </w14:textFill>
              </w:rPr>
              <w:t>供应商信用承诺书</w:t>
            </w:r>
          </w:p>
        </w:tc>
        <w:tc>
          <w:tcPr>
            <w:tcW w:w="6153" w:type="dxa"/>
            <w:vAlign w:val="center"/>
          </w:tcPr>
          <w:p>
            <w:pPr>
              <w:adjustRightInd w:val="0"/>
              <w:snapToGrid w:val="0"/>
              <w:spacing w:after="0" w:line="400" w:lineRule="exact"/>
              <w:ind w:left="110" w:leftChars="50" w:firstLine="560" w:firstLineChars="200"/>
              <w:rPr>
                <w:rFonts w:ascii="仿宋_GB2312" w:hAnsi="仿宋_GB2312" w:eastAsia="仿宋_GB2312" w:cs="仿宋_GB2312"/>
                <w:color w:val="000000" w:themeColor="text1"/>
                <w:sz w:val="28"/>
                <w:szCs w:val="28"/>
                <w:lang w:val="zh-CN" w:eastAsia="zh-CN"/>
                <w14:textFill>
                  <w14:solidFill>
                    <w14:schemeClr w14:val="tx1"/>
                  </w14:solidFill>
                </w14:textFill>
              </w:rPr>
            </w:pP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供应商需提交《供应商信用承诺书》作为投标（响应）文件的组成部分，否则视同自愿放弃投标（响应）资格（格式及具体要求见磋商文件附件）。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736" w:type="dxa"/>
            <w:vAlign w:val="center"/>
          </w:tcPr>
          <w:p>
            <w:pPr>
              <w:pStyle w:val="39"/>
              <w:snapToGrid w:val="0"/>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27</w:t>
            </w:r>
          </w:p>
        </w:tc>
        <w:tc>
          <w:tcPr>
            <w:tcW w:w="2317" w:type="dxa"/>
            <w:vAlign w:val="center"/>
          </w:tcPr>
          <w:p>
            <w:pPr>
              <w:pStyle w:val="39"/>
              <w:snapToGrid w:val="0"/>
              <w:spacing w:line="400" w:lineRule="exact"/>
              <w:jc w:val="center"/>
              <w:rPr>
                <w:rFonts w:ascii="仿宋_GB2312" w:hAnsi="仿宋_GB2312" w:eastAsia="仿宋_GB2312" w:cs="仿宋_GB2312"/>
                <w:b/>
                <w:color w:val="000000" w:themeColor="text1"/>
                <w:sz w:val="28"/>
                <w:szCs w:val="28"/>
                <w:lang w:val="zh-CN"/>
                <w14:textFill>
                  <w14:solidFill>
                    <w14:schemeClr w14:val="tx1"/>
                  </w14:solidFill>
                </w14:textFill>
              </w:rPr>
            </w:pPr>
            <w:r>
              <w:rPr>
                <w:rFonts w:hint="eastAsia" w:ascii="仿宋_GB2312" w:hAnsi="仿宋_GB2312" w:eastAsia="仿宋_GB2312" w:cs="仿宋_GB2312"/>
                <w:b/>
                <w:color w:val="000000" w:themeColor="text1"/>
                <w:sz w:val="28"/>
                <w:szCs w:val="28"/>
                <w:lang w:val="zh-CN"/>
                <w14:textFill>
                  <w14:solidFill>
                    <w14:schemeClr w14:val="tx1"/>
                  </w14:solidFill>
                </w14:textFill>
              </w:rPr>
              <w:t>其他</w:t>
            </w:r>
          </w:p>
        </w:tc>
        <w:tc>
          <w:tcPr>
            <w:tcW w:w="6153" w:type="dxa"/>
            <w:vAlign w:val="center"/>
          </w:tcPr>
          <w:p>
            <w:pPr>
              <w:adjustRightInd w:val="0"/>
              <w:snapToGrid w:val="0"/>
              <w:spacing w:after="0" w:line="400" w:lineRule="exact"/>
              <w:ind w:left="110" w:leftChars="50" w:firstLine="560" w:firstLineChars="200"/>
              <w:rPr>
                <w:rFonts w:ascii="仿宋_GB2312" w:hAnsi="仿宋_GB2312" w:eastAsia="仿宋_GB2312" w:cs="仿宋_GB2312"/>
                <w:color w:val="000000" w:themeColor="text1"/>
                <w:sz w:val="28"/>
                <w:szCs w:val="28"/>
                <w:lang w:val="zh-CN" w:eastAsia="zh-CN"/>
                <w14:textFill>
                  <w14:solidFill>
                    <w14:schemeClr w14:val="tx1"/>
                  </w14:solidFill>
                </w14:textFill>
              </w:rPr>
            </w:pPr>
            <w:r>
              <w:rPr>
                <w:rFonts w:hint="eastAsia" w:ascii="仿宋_GB2312" w:hAnsi="仿宋_GB2312" w:eastAsia="仿宋_GB2312" w:cs="仿宋_GB2312"/>
                <w:sz w:val="28"/>
                <w:szCs w:val="28"/>
                <w:lang w:val="zh-CN" w:eastAsia="zh-CN"/>
              </w:rPr>
              <w:t>本项目投标报名时间、投标保证金缴纳时间、响应文件递交时间及地点、开标时间及地点等，均以磋商公告为准。</w:t>
            </w:r>
            <w:r>
              <w:rPr>
                <w:rFonts w:hint="eastAsia" w:ascii="仿宋_GB2312" w:hAnsi="仿宋_GB2312" w:eastAsia="仿宋_GB2312" w:cs="仿宋_GB2312"/>
                <w:color w:val="000000" w:themeColor="text1"/>
                <w:sz w:val="28"/>
                <w:szCs w:val="28"/>
                <w:lang w:val="zh-CN" w:eastAsia="zh-CN"/>
                <w14:textFill>
                  <w14:solidFill>
                    <w14:schemeClr w14:val="tx1"/>
                  </w14:solidFill>
                </w14:textFill>
              </w:rPr>
              <w:br w:type="page"/>
            </w:r>
          </w:p>
        </w:tc>
      </w:tr>
    </w:tbl>
    <w:p>
      <w:pPr>
        <w:spacing w:after="0" w:line="360" w:lineRule="auto"/>
        <w:ind w:left="116" w:right="-20"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注：1、磋商文件描述的报价人须知内容与报价人须知前附表相关内容不一致时，以报价人须知前附表为准。</w:t>
      </w:r>
    </w:p>
    <w:p>
      <w:pPr>
        <w:spacing w:after="0" w:line="360" w:lineRule="auto"/>
        <w:ind w:left="116" w:right="-20" w:firstLine="560" w:firstLineChars="200"/>
        <w:rPr>
          <w:rFonts w:ascii="Arial" w:hAnsi="Arial" w:eastAsia="仿宋_GB2312"/>
          <w:b/>
          <w:color w:val="000000" w:themeColor="text1"/>
          <w:sz w:val="30"/>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2、开标现场须提交三证合一营业执照副本原件、</w:t>
      </w:r>
      <w:r>
        <w:rPr>
          <w:rFonts w:hint="eastAsia" w:ascii="仿宋" w:hAnsi="仿宋" w:eastAsia="仿宋" w:cs="仿宋"/>
          <w:color w:val="000000" w:themeColor="text1"/>
          <w:sz w:val="28"/>
          <w:szCs w:val="28"/>
          <w:lang w:val="en-US" w:eastAsia="zh-CN"/>
          <w14:textFill>
            <w14:solidFill>
              <w14:schemeClr w14:val="tx1"/>
            </w14:solidFill>
          </w14:textFill>
        </w:rPr>
        <w:t>2019</w:t>
      </w:r>
      <w:r>
        <w:rPr>
          <w:rFonts w:hint="eastAsia" w:ascii="仿宋" w:hAnsi="仿宋" w:eastAsia="仿宋" w:cs="仿宋"/>
          <w:color w:val="000000" w:themeColor="text1"/>
          <w:sz w:val="28"/>
          <w:szCs w:val="28"/>
          <w:lang w:eastAsia="zh-CN"/>
          <w14:textFill>
            <w14:solidFill>
              <w14:schemeClr w14:val="tx1"/>
            </w14:solidFill>
          </w14:textFill>
        </w:rPr>
        <w:t>年的经审计的财务审计报告原件等磋商公告要求的其他资格证明文件原件，如资质证件中带有可提供扫描的二维码的，则其提供的复印件视同于原件。</w:t>
      </w:r>
      <w:r>
        <w:rPr>
          <w:rFonts w:hint="eastAsia" w:ascii="Arial" w:hAnsi="Arial" w:eastAsia="仿宋_GB2312"/>
          <w:b/>
          <w:color w:val="000000" w:themeColor="text1"/>
          <w:sz w:val="30"/>
          <w:lang w:eastAsia="zh-CN"/>
          <w14:textFill>
            <w14:solidFill>
              <w14:schemeClr w14:val="tx1"/>
            </w14:solidFill>
          </w14:textFill>
        </w:rPr>
        <w:br w:type="page"/>
      </w:r>
    </w:p>
    <w:p>
      <w:pPr>
        <w:pStyle w:val="4"/>
        <w:outlineLvl w:val="9"/>
        <w:rPr>
          <w:color w:val="000000" w:themeColor="text1"/>
          <w:lang w:eastAsia="zh-CN"/>
          <w14:textFill>
            <w14:solidFill>
              <w14:schemeClr w14:val="tx1"/>
            </w14:solidFill>
          </w14:textFill>
        </w:rPr>
      </w:pPr>
      <w:bookmarkStart w:id="10" w:name="_Toc11338"/>
      <w:bookmarkStart w:id="11" w:name="_Toc31954"/>
      <w:r>
        <w:rPr>
          <w:rFonts w:hint="eastAsia"/>
          <w:color w:val="000000" w:themeColor="text1"/>
          <w:lang w:eastAsia="zh-CN"/>
          <w14:textFill>
            <w14:solidFill>
              <w14:schemeClr w14:val="tx1"/>
            </w14:solidFill>
          </w14:textFill>
        </w:rPr>
        <w:t xml:space="preserve">第二节 </w:t>
      </w:r>
      <w:bookmarkEnd w:id="10"/>
      <w:r>
        <w:rPr>
          <w:rFonts w:hint="eastAsia"/>
          <w:color w:val="000000" w:themeColor="text1"/>
          <w:lang w:eastAsia="zh-CN"/>
          <w14:textFill>
            <w14:solidFill>
              <w14:schemeClr w14:val="tx1"/>
            </w14:solidFill>
          </w14:textFill>
        </w:rPr>
        <w:t>磋商文件组成及说明</w:t>
      </w:r>
      <w:bookmarkEnd w:id="11"/>
    </w:p>
    <w:p>
      <w:pPr>
        <w:pStyle w:val="5"/>
        <w:outlineLvl w:val="9"/>
        <w:rPr>
          <w:color w:val="000000" w:themeColor="text1"/>
          <w:lang w:eastAsia="zh-CN"/>
          <w14:textFill>
            <w14:solidFill>
              <w14:schemeClr w14:val="tx1"/>
            </w14:solidFill>
          </w14:textFill>
        </w:rPr>
      </w:pPr>
      <w:bookmarkStart w:id="12" w:name="_Toc13632"/>
      <w:bookmarkStart w:id="13" w:name="_Toc22332"/>
      <w:r>
        <w:rPr>
          <w:rFonts w:hint="eastAsia"/>
          <w:color w:val="000000" w:themeColor="text1"/>
          <w:lang w:eastAsia="zh-CN"/>
          <w14:textFill>
            <w14:solidFill>
              <w14:schemeClr w14:val="tx1"/>
            </w14:solidFill>
          </w14:textFill>
        </w:rPr>
        <w:t>1.</w:t>
      </w:r>
      <w:bookmarkEnd w:id="12"/>
      <w:r>
        <w:rPr>
          <w:rFonts w:hint="eastAsia"/>
          <w:color w:val="000000" w:themeColor="text1"/>
          <w:lang w:eastAsia="zh-CN"/>
          <w14:textFill>
            <w14:solidFill>
              <w14:schemeClr w14:val="tx1"/>
            </w14:solidFill>
          </w14:textFill>
        </w:rPr>
        <w:t>项目综合说明</w:t>
      </w:r>
      <w:bookmarkEnd w:id="13"/>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1.1采购代理机构就本报价人须知前附表（以下简称“前附表”）所述采购项目进行竞争性磋商。</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本采购项目名称请参见前附表。本采购项目的资金已经到位，可用于本招标合同项下的合格支付。采购代理机构将通过采取竞争性磋商方式选择有资质、有经验、有实力、报价合理和诚信守法、社会信誉好的报价人，与采购人签订合同，完成本合同项目。</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1.2报价人须认真阅读理解磋商文件，特别是有关责任权利规定，按照磋商文件的要求填报响应文件。</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1.3采购代理机构特别要求在报价人投标递交印刷的响应文件时，并同时递交电子文件，电子版文件须与响应文件纸质版正本一致（包括签字盖章）。</w:t>
      </w:r>
    </w:p>
    <w:p>
      <w:pPr>
        <w:pStyle w:val="5"/>
        <w:outlineLvl w:val="9"/>
        <w:rPr>
          <w:color w:val="000000" w:themeColor="text1"/>
          <w:szCs w:val="28"/>
          <w:lang w:eastAsia="zh-CN"/>
          <w14:textFill>
            <w14:solidFill>
              <w14:schemeClr w14:val="tx1"/>
            </w14:solidFill>
          </w14:textFill>
        </w:rPr>
      </w:pPr>
      <w:bookmarkStart w:id="14" w:name="_Toc18651"/>
      <w:r>
        <w:rPr>
          <w:rFonts w:hint="eastAsia"/>
          <w:color w:val="000000" w:themeColor="text1"/>
          <w:szCs w:val="28"/>
          <w:lang w:eastAsia="zh-CN"/>
          <w14:textFill>
            <w14:solidFill>
              <w14:schemeClr w14:val="tx1"/>
            </w14:solidFill>
          </w14:textFill>
        </w:rPr>
        <w:t>2.专业术语解释</w:t>
      </w:r>
      <w:bookmarkEnd w:id="14"/>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本磋商文件使用的下列词语具有如下规定的意义：</w:t>
      </w:r>
    </w:p>
    <w:p>
      <w:pPr>
        <w:numPr>
          <w:ilvl w:val="0"/>
          <w:numId w:val="2"/>
        </w:num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“采购人、采购人、买方”指环县人民医院；</w:t>
      </w:r>
    </w:p>
    <w:p>
      <w:pPr>
        <w:numPr>
          <w:ilvl w:val="0"/>
          <w:numId w:val="2"/>
        </w:num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“采购代理机构”指甘肃中招工程咨询有限公司；</w:t>
      </w:r>
    </w:p>
    <w:p>
      <w:pPr>
        <w:numPr>
          <w:ilvl w:val="0"/>
          <w:numId w:val="2"/>
        </w:num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“报价人”是指响应招标、参加投标竞争的法人、其他组织或者自然人；</w:t>
      </w:r>
    </w:p>
    <w:p>
      <w:pPr>
        <w:numPr>
          <w:ilvl w:val="0"/>
          <w:numId w:val="2"/>
        </w:num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“成交人”指向采购人提供货物、工程或者服务的报价人；</w:t>
      </w:r>
    </w:p>
    <w:p>
      <w:pPr>
        <w:numPr>
          <w:ilvl w:val="0"/>
          <w:numId w:val="2"/>
        </w:num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“磋商文件”指由采购代理机构发出的文本、文件，包括全部章节、附件及澄清补充文件；</w:t>
      </w:r>
    </w:p>
    <w:p>
      <w:pPr>
        <w:numPr>
          <w:ilvl w:val="0"/>
          <w:numId w:val="2"/>
        </w:num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“响应文件”指报价人根据本磋商文件向采购代理机构提交的全部文件；</w:t>
      </w:r>
    </w:p>
    <w:p>
      <w:pPr>
        <w:numPr>
          <w:ilvl w:val="0"/>
          <w:numId w:val="2"/>
        </w:num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“书面函件”指打印或印刷的函件，包括电传、电报和传真。</w:t>
      </w:r>
    </w:p>
    <w:p>
      <w:pPr>
        <w:pStyle w:val="5"/>
        <w:outlineLvl w:val="9"/>
        <w:rPr>
          <w:color w:val="000000" w:themeColor="text1"/>
          <w:lang w:eastAsia="zh-CN"/>
          <w14:textFill>
            <w14:solidFill>
              <w14:schemeClr w14:val="tx1"/>
            </w14:solidFill>
          </w14:textFill>
        </w:rPr>
      </w:pPr>
      <w:bookmarkStart w:id="15" w:name="_Toc30996"/>
      <w:r>
        <w:rPr>
          <w:rFonts w:hint="eastAsia"/>
          <w:color w:val="000000" w:themeColor="text1"/>
          <w:lang w:eastAsia="zh-CN"/>
          <w14:textFill>
            <w14:solidFill>
              <w14:schemeClr w14:val="tx1"/>
            </w14:solidFill>
          </w14:textFill>
        </w:rPr>
        <w:t>3.采购资金来源及落实情况</w:t>
      </w:r>
      <w:bookmarkEnd w:id="15"/>
    </w:p>
    <w:p>
      <w:pPr>
        <w:spacing w:after="0" w:line="360" w:lineRule="auto"/>
        <w:ind w:right="-20" w:firstLine="560" w:firstLineChars="200"/>
        <w:jc w:val="both"/>
        <w:rPr>
          <w:rFonts w:eastAsia="仿宋_GB2312"/>
          <w:bCs/>
          <w:color w:val="000000" w:themeColor="text1"/>
          <w:sz w:val="28"/>
          <w:szCs w:val="28"/>
          <w:lang w:eastAsia="zh-CN"/>
          <w14:textFill>
            <w14:solidFill>
              <w14:schemeClr w14:val="tx1"/>
            </w14:solidFill>
          </w14:textFill>
        </w:rPr>
      </w:pPr>
      <w:r>
        <w:rPr>
          <w:rFonts w:hint="eastAsia" w:eastAsia="仿宋_GB2312"/>
          <w:bCs/>
          <w:color w:val="000000" w:themeColor="text1"/>
          <w:sz w:val="28"/>
          <w:szCs w:val="28"/>
          <w:lang w:eastAsia="zh-CN"/>
          <w14:textFill>
            <w14:solidFill>
              <w14:schemeClr w14:val="tx1"/>
            </w14:solidFill>
          </w14:textFill>
        </w:rPr>
        <w:t>（1）采购资金来源：详见采购人须知前附表；</w:t>
      </w:r>
    </w:p>
    <w:p>
      <w:pPr>
        <w:spacing w:after="0" w:line="360" w:lineRule="auto"/>
        <w:ind w:right="-20" w:firstLine="560" w:firstLineChars="200"/>
        <w:jc w:val="both"/>
        <w:rPr>
          <w:rFonts w:eastAsia="仿宋_GB2312"/>
          <w:b/>
          <w:color w:val="000000" w:themeColor="text1"/>
          <w:sz w:val="28"/>
          <w:szCs w:val="28"/>
          <w:lang w:eastAsia="zh-CN"/>
          <w14:textFill>
            <w14:solidFill>
              <w14:schemeClr w14:val="tx1"/>
            </w14:solidFill>
          </w14:textFill>
        </w:rPr>
      </w:pPr>
      <w:r>
        <w:rPr>
          <w:rFonts w:hint="eastAsia" w:eastAsia="仿宋_GB2312"/>
          <w:bCs/>
          <w:color w:val="000000" w:themeColor="text1"/>
          <w:sz w:val="28"/>
          <w:szCs w:val="28"/>
          <w:lang w:eastAsia="zh-CN"/>
          <w14:textFill>
            <w14:solidFill>
              <w14:schemeClr w14:val="tx1"/>
            </w14:solidFill>
          </w14:textFill>
        </w:rPr>
        <w:t>（2）落实情况：已落实，可进行采购。</w:t>
      </w:r>
    </w:p>
    <w:p>
      <w:pPr>
        <w:pStyle w:val="5"/>
        <w:outlineLvl w:val="9"/>
        <w:rPr>
          <w:color w:val="000000" w:themeColor="text1"/>
          <w:lang w:eastAsia="zh-CN"/>
          <w14:textFill>
            <w14:solidFill>
              <w14:schemeClr w14:val="tx1"/>
            </w14:solidFill>
          </w14:textFill>
        </w:rPr>
      </w:pPr>
      <w:bookmarkStart w:id="16" w:name="_Toc537"/>
      <w:r>
        <w:rPr>
          <w:rFonts w:hint="eastAsia"/>
          <w:color w:val="000000" w:themeColor="text1"/>
          <w:lang w:eastAsia="zh-CN"/>
          <w14:textFill>
            <w14:solidFill>
              <w14:schemeClr w14:val="tx1"/>
            </w14:solidFill>
          </w14:textFill>
        </w:rPr>
        <w:t>4.磋商文件的主要组成要件</w:t>
      </w:r>
      <w:bookmarkEnd w:id="16"/>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4.1本磋商文件及基础资料</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邀请函</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磋商公告</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第一章 报价人须知</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第二章 采购货物（服务）需求</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第三章 供货合同</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第四章 响应文件格式</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第五章 附件</w:t>
      </w:r>
    </w:p>
    <w:p>
      <w:pPr>
        <w:spacing w:after="0" w:line="360" w:lineRule="auto"/>
        <w:ind w:right="-20" w:firstLine="560"/>
        <w:jc w:val="both"/>
        <w:rPr>
          <w:rFonts w:eastAsia="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4.1.1报价人应认真阅读磋商文件中所有的须知、条件、格式、项目、规范、参数及参考资料。如报价人的响应文件不能满足本磋商文件的要求，责任由报价人自负。根据本报价须知的规定，采购代理机构有权拒绝没有实质上响应磋商文件要求的响应文件。</w:t>
      </w:r>
    </w:p>
    <w:p>
      <w:pPr>
        <w:pStyle w:val="5"/>
        <w:outlineLvl w:val="9"/>
        <w:rPr>
          <w:color w:val="000000" w:themeColor="text1"/>
          <w:szCs w:val="28"/>
          <w:lang w:eastAsia="zh-CN"/>
          <w14:textFill>
            <w14:solidFill>
              <w14:schemeClr w14:val="tx1"/>
            </w14:solidFill>
          </w14:textFill>
        </w:rPr>
      </w:pPr>
      <w:bookmarkStart w:id="17" w:name="_Toc24362"/>
      <w:r>
        <w:rPr>
          <w:rFonts w:hint="eastAsia"/>
          <w:color w:val="000000" w:themeColor="text1"/>
          <w:lang w:eastAsia="zh-CN"/>
          <w14:textFill>
            <w14:solidFill>
              <w14:schemeClr w14:val="tx1"/>
            </w14:solidFill>
          </w14:textFill>
        </w:rPr>
        <w:t>5.磋商文件的获取方式、时间、途径</w:t>
      </w:r>
      <w:bookmarkEnd w:id="17"/>
    </w:p>
    <w:p>
      <w:pPr>
        <w:spacing w:after="0" w:line="360" w:lineRule="auto"/>
        <w:ind w:right="-20" w:firstLine="560" w:firstLineChars="200"/>
        <w:jc w:val="both"/>
        <w:rPr>
          <w:rFonts w:eastAsia="仿宋_GB2312"/>
          <w:bCs/>
          <w:color w:val="000000" w:themeColor="text1"/>
          <w:sz w:val="28"/>
          <w:szCs w:val="28"/>
          <w:lang w:eastAsia="zh-CN"/>
          <w14:textFill>
            <w14:solidFill>
              <w14:schemeClr w14:val="tx1"/>
            </w14:solidFill>
          </w14:textFill>
        </w:rPr>
      </w:pPr>
      <w:r>
        <w:rPr>
          <w:rFonts w:hint="eastAsia" w:eastAsia="仿宋_GB2312"/>
          <w:bCs/>
          <w:color w:val="000000" w:themeColor="text1"/>
          <w:sz w:val="28"/>
          <w:szCs w:val="28"/>
          <w:lang w:eastAsia="zh-CN"/>
          <w14:textFill>
            <w14:solidFill>
              <w14:schemeClr w14:val="tx1"/>
            </w14:solidFill>
          </w14:textFill>
        </w:rPr>
        <w:t>5.1磋商文件的获取方式：详见磋商公告。</w:t>
      </w:r>
    </w:p>
    <w:p>
      <w:pPr>
        <w:spacing w:after="0" w:line="360" w:lineRule="auto"/>
        <w:ind w:right="-20" w:firstLine="560" w:firstLineChars="200"/>
        <w:jc w:val="both"/>
        <w:rPr>
          <w:rFonts w:eastAsia="仿宋_GB2312"/>
          <w:bCs/>
          <w:color w:val="000000" w:themeColor="text1"/>
          <w:sz w:val="28"/>
          <w:szCs w:val="28"/>
          <w:lang w:eastAsia="zh-CN"/>
          <w14:textFill>
            <w14:solidFill>
              <w14:schemeClr w14:val="tx1"/>
            </w14:solidFill>
          </w14:textFill>
        </w:rPr>
      </w:pPr>
      <w:r>
        <w:rPr>
          <w:rFonts w:hint="eastAsia" w:eastAsia="仿宋_GB2312"/>
          <w:bCs/>
          <w:color w:val="000000" w:themeColor="text1"/>
          <w:sz w:val="28"/>
          <w:szCs w:val="28"/>
          <w:lang w:eastAsia="zh-CN"/>
          <w14:textFill>
            <w14:solidFill>
              <w14:schemeClr w14:val="tx1"/>
            </w14:solidFill>
          </w14:textFill>
        </w:rPr>
        <w:t>5.2磋商文件的获取时间：详见磋商公告。</w:t>
      </w:r>
    </w:p>
    <w:p>
      <w:pPr>
        <w:spacing w:after="0" w:line="360" w:lineRule="auto"/>
        <w:ind w:right="-20" w:firstLine="560" w:firstLineChars="200"/>
        <w:jc w:val="both"/>
        <w:rPr>
          <w:rFonts w:eastAsia="仿宋_GB2312"/>
          <w:bCs/>
          <w:color w:val="000000" w:themeColor="text1"/>
          <w:sz w:val="28"/>
          <w:szCs w:val="28"/>
          <w:lang w:eastAsia="zh-CN"/>
          <w14:textFill>
            <w14:solidFill>
              <w14:schemeClr w14:val="tx1"/>
            </w14:solidFill>
          </w14:textFill>
        </w:rPr>
      </w:pPr>
      <w:r>
        <w:rPr>
          <w:rFonts w:hint="eastAsia" w:eastAsia="仿宋_GB2312"/>
          <w:bCs/>
          <w:color w:val="000000" w:themeColor="text1"/>
          <w:sz w:val="28"/>
          <w:szCs w:val="28"/>
          <w:lang w:eastAsia="zh-CN"/>
          <w14:textFill>
            <w14:solidFill>
              <w14:schemeClr w14:val="tx1"/>
            </w14:solidFill>
          </w14:textFill>
        </w:rPr>
        <w:t>5.3磋商文件的获取途径：详见磋商公告。</w:t>
      </w:r>
    </w:p>
    <w:p>
      <w:pPr>
        <w:spacing w:after="0" w:line="360" w:lineRule="auto"/>
        <w:ind w:right="-20" w:firstLine="560" w:firstLineChars="200"/>
        <w:jc w:val="both"/>
        <w:rPr>
          <w:rFonts w:eastAsia="仿宋_GB2312"/>
          <w:bCs/>
          <w:color w:val="000000" w:themeColor="text1"/>
          <w:sz w:val="28"/>
          <w:szCs w:val="28"/>
          <w:lang w:eastAsia="zh-CN"/>
          <w14:textFill>
            <w14:solidFill>
              <w14:schemeClr w14:val="tx1"/>
            </w14:solidFill>
          </w14:textFill>
        </w:rPr>
      </w:pPr>
    </w:p>
    <w:p>
      <w:pPr>
        <w:pStyle w:val="5"/>
        <w:outlineLvl w:val="9"/>
        <w:rPr>
          <w:color w:val="000000" w:themeColor="text1"/>
          <w:szCs w:val="28"/>
          <w:lang w:eastAsia="zh-CN"/>
          <w14:textFill>
            <w14:solidFill>
              <w14:schemeClr w14:val="tx1"/>
            </w14:solidFill>
          </w14:textFill>
        </w:rPr>
      </w:pPr>
      <w:bookmarkStart w:id="18" w:name="_Toc20484"/>
      <w:r>
        <w:rPr>
          <w:rFonts w:hint="eastAsia"/>
          <w:color w:val="000000" w:themeColor="text1"/>
          <w:lang w:eastAsia="zh-CN"/>
          <w14:textFill>
            <w14:solidFill>
              <w14:schemeClr w14:val="tx1"/>
            </w14:solidFill>
          </w14:textFill>
        </w:rPr>
        <w:t>6.磋商文件澄清、补充、修改等说明</w:t>
      </w:r>
      <w:bookmarkEnd w:id="18"/>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6.1磋商文件的澄清</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6.1.1报价人如果对磋商文件以及其它事项有疑问，应在</w:t>
      </w: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收到采购文件之日起</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个工作日内</w:t>
      </w:r>
      <w:r>
        <w:rPr>
          <w:rFonts w:hint="eastAsia" w:ascii="仿宋_GB2312" w:hAnsi="仿宋_GB2312" w:eastAsia="仿宋_GB2312" w:cs="仿宋_GB2312"/>
          <w:color w:val="000000" w:themeColor="text1"/>
          <w:sz w:val="28"/>
          <w:szCs w:val="28"/>
          <w:lang w:eastAsia="zh-CN"/>
          <w14:textFill>
            <w14:solidFill>
              <w14:schemeClr w14:val="tx1"/>
            </w14:solidFill>
          </w14:textFill>
        </w:rPr>
        <w:t>，向采购代理机构书面函件询问。</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6.1.2关于上述6.1.1条款询问的答疑，不能用来解释合同。除非采购代理机构对磋商文件作了修改，并以补遗书的形式在编标过程中发给每个报价人。</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6.2磋商文件澄清或者修改</w:t>
      </w:r>
    </w:p>
    <w:p>
      <w:pPr>
        <w:spacing w:after="0" w:line="360" w:lineRule="auto"/>
        <w:ind w:left="116" w:right="-20" w:firstLine="560" w:firstLineChars="200"/>
        <w:rPr>
          <w:rFonts w:hint="eastAsia" w:ascii="仿宋_GB2312" w:hAnsi="仿宋_GB2312" w:eastAsia="仿宋_GB2312" w:cs="仿宋_GB2312"/>
          <w:color w:val="000000" w:themeColor="text1"/>
          <w:sz w:val="28"/>
          <w:szCs w:val="28"/>
          <w:lang w:val="zh-CN"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2.1在本须知规定的提交响应文件截止之日前，采购人、代理机构或者竞争性磋商小组可以对已发出的竞争性磋商文件进行必要的澄清或者修改。对竞争性磋商文件的澄清、修改及有关补充通知为竞争性磋商文件的有效组成部分。</w:t>
      </w:r>
    </w:p>
    <w:p>
      <w:pPr>
        <w:spacing w:after="0" w:line="360" w:lineRule="auto"/>
        <w:ind w:left="116" w:right="-20" w:firstLine="560" w:firstLineChars="200"/>
        <w:rPr>
          <w:rFonts w:hint="eastAsia" w:ascii="仿宋_GB2312" w:hAnsi="仿宋_GB2312" w:eastAsia="仿宋_GB2312" w:cs="仿宋_GB2312"/>
          <w:color w:val="000000" w:themeColor="text1"/>
          <w:sz w:val="28"/>
          <w:szCs w:val="28"/>
          <w:lang w:val="zh-CN"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2.2澄清或者修改的内容可能影响响应文件编制的，采购人、代理机构或者竞争性磋商小组应当在本须知规定的提交首次响应文件截止时间至少5日前，以书面形式通知所有获取磋商文件的报价人；不足5日的，采购人、采购代理机构应当顺延首次响应文件截止时间。</w:t>
      </w:r>
    </w:p>
    <w:p>
      <w:pPr>
        <w:spacing w:after="0" w:line="360" w:lineRule="auto"/>
        <w:ind w:right="-20" w:firstLine="562" w:firstLineChars="200"/>
        <w:jc w:val="both"/>
        <w:rPr>
          <w:rFonts w:eastAsia="仿宋_GB2312"/>
          <w:b/>
          <w:color w:val="000000" w:themeColor="text1"/>
          <w:sz w:val="28"/>
          <w:szCs w:val="28"/>
          <w:lang w:eastAsia="zh-CN"/>
          <w14:textFill>
            <w14:solidFill>
              <w14:schemeClr w14:val="tx1"/>
            </w14:solidFill>
          </w14:textFill>
        </w:rPr>
      </w:pPr>
    </w:p>
    <w:p>
      <w:pPr>
        <w:pStyle w:val="5"/>
        <w:outlineLvl w:val="9"/>
        <w:rPr>
          <w:color w:val="000000" w:themeColor="text1"/>
          <w:lang w:eastAsia="zh-CN"/>
          <w14:textFill>
            <w14:solidFill>
              <w14:schemeClr w14:val="tx1"/>
            </w14:solidFill>
          </w14:textFill>
        </w:rPr>
      </w:pPr>
      <w:bookmarkStart w:id="19" w:name="_Toc21508"/>
      <w:r>
        <w:rPr>
          <w:rFonts w:hint="eastAsia"/>
          <w:color w:val="000000" w:themeColor="text1"/>
          <w:lang w:eastAsia="zh-CN"/>
          <w14:textFill>
            <w14:solidFill>
              <w14:schemeClr w14:val="tx1"/>
            </w14:solidFill>
          </w14:textFill>
        </w:rPr>
        <w:t>7.代理费的收取标准及途径</w:t>
      </w:r>
      <w:bookmarkEnd w:id="19"/>
    </w:p>
    <w:p>
      <w:pPr>
        <w:spacing w:after="0" w:line="360" w:lineRule="auto"/>
        <w:ind w:right="-20" w:firstLine="560" w:firstLineChars="200"/>
        <w:jc w:val="both"/>
        <w:rPr>
          <w:rFonts w:ascii="仿宋_GB2312" w:hAnsi="仿宋_GB2312" w:eastAsia="仿宋_GB2312" w:cs="仿宋_GB2312"/>
          <w:color w:val="000000" w:themeColor="text1"/>
          <w:sz w:val="28"/>
          <w:szCs w:val="28"/>
          <w:lang w:val="zh-CN" w:eastAsia="zh-CN"/>
          <w14:textFill>
            <w14:solidFill>
              <w14:schemeClr w14:val="tx1"/>
            </w14:solidFill>
          </w14:textFill>
        </w:rPr>
      </w:pP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详见第一章第一节“报价人须知前附表”第</w:t>
      </w:r>
      <w:r>
        <w:rPr>
          <w:rFonts w:hint="eastAsia" w:ascii="仿宋_GB2312" w:hAnsi="仿宋_GB2312" w:eastAsia="仿宋_GB2312" w:cs="仿宋_GB2312"/>
          <w:color w:val="000000" w:themeColor="text1"/>
          <w:sz w:val="28"/>
          <w:szCs w:val="28"/>
          <w:lang w:eastAsia="zh-CN"/>
          <w14:textFill>
            <w14:solidFill>
              <w14:schemeClr w14:val="tx1"/>
            </w14:solidFill>
          </w14:textFill>
        </w:rPr>
        <w:t>24项。</w:t>
      </w:r>
    </w:p>
    <w:p>
      <w:pPr>
        <w:pStyle w:val="5"/>
        <w:outlineLvl w:val="9"/>
        <w:rPr>
          <w:color w:val="000000" w:themeColor="text1"/>
          <w:lang w:eastAsia="zh-CN"/>
          <w14:textFill>
            <w14:solidFill>
              <w14:schemeClr w14:val="tx1"/>
            </w14:solidFill>
          </w14:textFill>
        </w:rPr>
      </w:pPr>
      <w:bookmarkStart w:id="20" w:name="_Toc14415"/>
      <w:r>
        <w:rPr>
          <w:rFonts w:hint="eastAsia"/>
          <w:color w:val="000000" w:themeColor="text1"/>
          <w:lang w:eastAsia="zh-CN"/>
          <w14:textFill>
            <w14:solidFill>
              <w14:schemeClr w14:val="tx1"/>
            </w14:solidFill>
          </w14:textFill>
        </w:rPr>
        <w:t>8.其他</w:t>
      </w:r>
      <w:bookmarkEnd w:id="20"/>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8.1 本磋商文件的解释权归采购人所有，采购人有权在法律允许范围内调整本次采购活动的细节及保留最终解释权。</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8.2 如果报价人实质上不符合资格要求，即使已获取磋商文件、参加投标并缴纳各种费用，采购人可以随时取消其投标或中标资格，采购人对该报价人的一切损失概不负责。</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8.3 本磋商文件中所述时间均为北京时间。</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8.4 本磋商文件所有的附件与本磋商文件具有同等效力。</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8.5本磋商文件如于网上发布的磋商公告、更正公告等有差异的部分，以网上最终发布的为准。</w:t>
      </w:r>
    </w:p>
    <w:p>
      <w:pPr>
        <w:spacing w:after="0" w:line="360" w:lineRule="auto"/>
        <w:ind w:right="-20"/>
        <w:rPr>
          <w:rFonts w:ascii="仿宋_GB2312" w:hAnsi="仿宋_GB2312" w:eastAsia="仿宋_GB2312" w:cs="仿宋_GB2312"/>
          <w:b/>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eastAsia="zh-CN"/>
          <w14:textFill>
            <w14:solidFill>
              <w14:schemeClr w14:val="tx1"/>
            </w14:solidFill>
          </w14:textFill>
        </w:rPr>
        <w:t>附件.招标投标分段限时质疑的规定</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为提高招标投标活动效率，本项目招标投标各阶段的质疑处理按“分段限时质疑”原则进行。质疑人提出书面质疑超过本规定要求质疑时效的，不再受理该质疑。</w:t>
      </w:r>
    </w:p>
    <w:p>
      <w:pPr>
        <w:spacing w:after="0" w:line="360" w:lineRule="auto"/>
        <w:ind w:left="440" w:leftChars="200" w:right="-2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eastAsia="zh-CN"/>
          <w14:textFill>
            <w14:solidFill>
              <w14:schemeClr w14:val="tx1"/>
            </w14:solidFill>
          </w14:textFill>
        </w:rPr>
        <w:t>1.对磋商文件及磋商公告内容的质疑时限：</w:t>
      </w:r>
    </w:p>
    <w:p>
      <w:pPr>
        <w:spacing w:after="0" w:line="360" w:lineRule="auto"/>
        <w:ind w:left="440" w:leftChars="200" w:right="-2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磋商公告发布期限届满之日起三个工作日内。</w:t>
      </w:r>
    </w:p>
    <w:p>
      <w:pPr>
        <w:spacing w:after="0" w:line="360" w:lineRule="auto"/>
        <w:ind w:left="440" w:leftChars="200" w:right="-20"/>
        <w:rPr>
          <w:rFonts w:ascii="仿宋_GB2312" w:hAnsi="仿宋_GB2312" w:eastAsia="仿宋_GB2312" w:cs="仿宋_GB2312"/>
          <w:b/>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eastAsia="zh-CN"/>
          <w14:textFill>
            <w14:solidFill>
              <w14:schemeClr w14:val="tx1"/>
            </w14:solidFill>
          </w14:textFill>
        </w:rPr>
        <w:t>2.对采购过程的质疑时限</w:t>
      </w:r>
    </w:p>
    <w:p>
      <w:pPr>
        <w:spacing w:after="0" w:line="360" w:lineRule="auto"/>
        <w:ind w:left="440" w:leftChars="200" w:right="-2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为各采购程序环节结束之日起七个工作日内。</w:t>
      </w:r>
    </w:p>
    <w:p>
      <w:pPr>
        <w:spacing w:after="0" w:line="360" w:lineRule="auto"/>
        <w:ind w:left="440" w:leftChars="200" w:right="-2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eastAsia="zh-CN"/>
          <w14:textFill>
            <w14:solidFill>
              <w14:schemeClr w14:val="tx1"/>
            </w14:solidFill>
          </w14:textFill>
        </w:rPr>
        <w:t>3.对中标结果或者成交结果的质疑时限</w:t>
      </w:r>
    </w:p>
    <w:p>
      <w:pPr>
        <w:spacing w:after="0" w:line="360" w:lineRule="auto"/>
        <w:ind w:right="-20" w:firstLine="560" w:firstLineChars="200"/>
        <w:jc w:val="both"/>
        <w:rPr>
          <w:rFonts w:eastAsia="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为中标结果或者成交结果公告期限届满之日起七个工作日内。</w:t>
      </w:r>
    </w:p>
    <w:p>
      <w:pPr>
        <w:pStyle w:val="4"/>
        <w:spacing w:before="240" w:beforeLines="100" w:after="240"/>
        <w:outlineLvl w:val="9"/>
        <w:rPr>
          <w:rFonts w:ascii="仿宋" w:hAnsi="仿宋" w:eastAsia="仿宋" w:cs="仿宋"/>
          <w:bCs/>
          <w:color w:val="000000" w:themeColor="text1"/>
          <w:szCs w:val="30"/>
          <w:lang w:eastAsia="zh-CN"/>
          <w14:textFill>
            <w14:solidFill>
              <w14:schemeClr w14:val="tx1"/>
            </w14:solidFill>
          </w14:textFill>
        </w:rPr>
      </w:pPr>
      <w:bookmarkStart w:id="21" w:name="_Toc7868"/>
      <w:r>
        <w:rPr>
          <w:rFonts w:hint="eastAsia"/>
          <w:color w:val="000000" w:themeColor="text1"/>
          <w:lang w:eastAsia="zh-CN"/>
          <w14:textFill>
            <w14:solidFill>
              <w14:schemeClr w14:val="tx1"/>
            </w14:solidFill>
          </w14:textFill>
        </w:rPr>
        <w:t>第三节 投标及响应文件编制说明</w:t>
      </w:r>
      <w:bookmarkEnd w:id="21"/>
    </w:p>
    <w:p>
      <w:pPr>
        <w:pStyle w:val="5"/>
        <w:outlineLvl w:val="9"/>
        <w:rPr>
          <w:color w:val="000000" w:themeColor="text1"/>
          <w:lang w:eastAsia="zh-CN"/>
          <w14:textFill>
            <w14:solidFill>
              <w14:schemeClr w14:val="tx1"/>
            </w14:solidFill>
          </w14:textFill>
        </w:rPr>
      </w:pPr>
      <w:bookmarkStart w:id="22" w:name="_Toc17658"/>
      <w:r>
        <w:rPr>
          <w:rFonts w:hint="eastAsia"/>
          <w:color w:val="000000" w:themeColor="text1"/>
          <w:lang w:eastAsia="zh-CN"/>
          <w14:textFill>
            <w14:solidFill>
              <w14:schemeClr w14:val="tx1"/>
            </w14:solidFill>
          </w14:textFill>
        </w:rPr>
        <w:t>1.投标及其说明</w:t>
      </w:r>
      <w:bookmarkEnd w:id="22"/>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1.1组成响应文件的文件</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1.1.1价格文件</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（1）报价一览表</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（2）分项报价明细表</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1.1.2技术文件</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（1）所投各产品的技术参数（或技术指标）</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（2）所投各产品进入当期国家节能、环保清单目录的证明文件（如有）</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（3）技术条款偏离表</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1.1.3商务文件</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（1）投标函（格式）</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（2）商务条款偏离表</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（3）商务及售后服务承诺</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1.2其他</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（1）报价人小微企业证明文件、微型企业承诺书、监狱企业证明文件、残疾人福利性单位声明函（如是）</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（2）其他与项目有关的资料（自附）</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1.3资格文件（原件备查）</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（1）有效的企业法人营业执照副本、组织机构代码证副本、税务登记证副本、开户许可证等资质证书（三证合一的营业执照不需提供税务登记证、组织机构代码证）复印件加盖公章；</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（2）法定代表人身份证明书（格式）原件</w:t>
      </w:r>
    </w:p>
    <w:p>
      <w:pPr>
        <w:spacing w:after="0" w:line="360" w:lineRule="auto"/>
        <w:ind w:left="116" w:right="-20"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（3）法定代表人授权委托书（格式）原件</w:t>
      </w:r>
    </w:p>
    <w:p>
      <w:pPr>
        <w:spacing w:after="0" w:line="360" w:lineRule="auto"/>
        <w:ind w:left="116" w:right="-20"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4、供应商须提供2019年度经会计事务所审计的财务报告（成立不足一年的企业须提供相关证明材料）；</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2020年依法缴纳税收证明材料</w:t>
      </w:r>
      <w:r>
        <w:rPr>
          <w:rFonts w:hint="eastAsia" w:ascii="仿宋_GB2312" w:hAnsi="仿宋_GB2312" w:eastAsia="仿宋_GB2312" w:cs="仿宋_GB2312"/>
          <w:color w:val="000000" w:themeColor="text1"/>
          <w:sz w:val="28"/>
          <w:szCs w:val="28"/>
          <w:lang w:eastAsia="zh-CN"/>
          <w14:textFill>
            <w14:solidFill>
              <w14:schemeClr w14:val="tx1"/>
            </w14:solidFill>
          </w14:textFill>
        </w:rPr>
        <w:t>；连续近六个月（2020年1月至2020年6月）社会保障资金证明材料（包括缴纳专用收据和清单。清单显示的供应商法人、法人授权代表、项目负责人、项目其他人员的社会保险缴纳期限，应当为参加政府采购活动前本单位至少连续近6个月。供应商注册时间不满六个月的，应当提供注册时至参加政府采购活动时相应期限内本单位缴纳社会保障资金的清单。依法不需要缴纳社会保障资金的供应商，应当提供相应文件证明）；</w:t>
      </w:r>
    </w:p>
    <w:p>
      <w:pPr>
        <w:spacing w:after="0" w:line="360" w:lineRule="auto"/>
        <w:ind w:left="116" w:right="-20"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5、供应商未被列入“失信被执行人”、“重大税收违法案件当事人名单”、“政府采购严重违法失信行为记录名单”，不处于禁止参加政府采购等招投标活动期间，查询渠道“信用中国”（www.creditchina.gov.cn）网站、中国政府采购网（www.ccgp.gov.cn）网站等信用查询平台，查询截止时间与递交响应文件时间相同，以开标现场查询结果为准；</w:t>
      </w:r>
    </w:p>
    <w:p>
      <w:pPr>
        <w:spacing w:after="0" w:line="360" w:lineRule="auto"/>
        <w:ind w:left="116" w:right="-20"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6.供应商必须提供《供应商信用承诺书》，信用承诺书应当由供应商法人代表（主要负责人）亲自签署，就近三年内无重大违法记录，反商业贿赂，不串通投标等作出书面声明和承诺，作为投标（响应）文件的组成部分。供应商未承诺的，视同自愿放弃投标；未履行或未全面履行承诺的，依法依规处罚，记入不良行为记录名单。</w:t>
      </w:r>
    </w:p>
    <w:p>
      <w:pPr>
        <w:spacing w:after="0" w:line="360" w:lineRule="auto"/>
        <w:ind w:left="116" w:right="-20"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7、报价人须提供医疗器械生产或经营许可证</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（二类医疗器械产品提供二类医疗器械备案证）</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spacing w:after="0" w:line="360" w:lineRule="auto"/>
        <w:ind w:left="116" w:right="-20"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lang w:eastAsia="zh-CN"/>
          <w14:textFill>
            <w14:solidFill>
              <w14:schemeClr w14:val="tx1"/>
            </w14:solidFill>
          </w14:textFill>
        </w:rPr>
        <w:t>进口产品代理商或者经销商投标的，提供所投进口产品的生产厂家或国内总代理针对本项目的授权函；</w:t>
      </w:r>
    </w:p>
    <w:p>
      <w:pPr>
        <w:spacing w:after="0" w:line="360" w:lineRule="auto"/>
        <w:ind w:left="116" w:right="-20" w:firstLine="560" w:firstLineChars="200"/>
        <w:rPr>
          <w:rFonts w:eastAsia="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说明：报价人按“三证合一”登记制度办理营业执照的，组织机构代码证、税务登记证（副本）以报价人所提供的法人营业执照（副本）复印件为准。</w:t>
      </w:r>
    </w:p>
    <w:p>
      <w:pPr>
        <w:pStyle w:val="5"/>
        <w:outlineLvl w:val="9"/>
        <w:rPr>
          <w:color w:val="000000" w:themeColor="text1"/>
          <w:lang w:eastAsia="zh-CN"/>
          <w14:textFill>
            <w14:solidFill>
              <w14:schemeClr w14:val="tx1"/>
            </w14:solidFill>
          </w14:textFill>
        </w:rPr>
      </w:pPr>
      <w:bookmarkStart w:id="23" w:name="_Toc19296"/>
      <w:r>
        <w:rPr>
          <w:rFonts w:hint="eastAsia"/>
          <w:color w:val="000000" w:themeColor="text1"/>
          <w:lang w:eastAsia="zh-CN"/>
          <w14:textFill>
            <w14:solidFill>
              <w14:schemeClr w14:val="tx1"/>
            </w14:solidFill>
          </w14:textFill>
        </w:rPr>
        <w:t>2.合格供应商的要求</w:t>
      </w:r>
      <w:bookmarkEnd w:id="23"/>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2.1对报价人的资格要求</w:t>
      </w:r>
    </w:p>
    <w:p>
      <w:pPr>
        <w:spacing w:after="0" w:line="360" w:lineRule="auto"/>
        <w:ind w:left="116" w:right="-20"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1、必须符合《政府采购法》第二十二条规定和《政府采购法实施条例》第十七条规定，具有法人资格，能够独立承担民事责任的能力；</w:t>
      </w:r>
    </w:p>
    <w:p>
      <w:pPr>
        <w:spacing w:after="0" w:line="360" w:lineRule="auto"/>
        <w:ind w:left="116" w:right="-20"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2、须提供有效的企业法人营业执照副本、组织机构代码证副本、税务登记证副本等资质证书复印件加盖公章（三证合一的营业执照不需提供税务登记证、组织机构代码证）；</w:t>
      </w:r>
    </w:p>
    <w:p>
      <w:pPr>
        <w:spacing w:after="0" w:line="360" w:lineRule="auto"/>
        <w:ind w:left="116" w:right="-20"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3、须提供法定代表人身份证明、被授权人身份证原件及法人授权书原件；</w:t>
      </w:r>
    </w:p>
    <w:p>
      <w:pPr>
        <w:spacing w:after="0" w:line="360" w:lineRule="auto"/>
        <w:ind w:left="116" w:right="-20"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4、供应商须提供2019年度经会计事务所审计的财务报告（成立不足一年的企业须提供相关证明材料）；</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2020年依法缴纳税收证明材料</w:t>
      </w:r>
      <w:r>
        <w:rPr>
          <w:rFonts w:hint="eastAsia" w:ascii="仿宋_GB2312" w:hAnsi="仿宋_GB2312" w:eastAsia="仿宋_GB2312" w:cs="仿宋_GB2312"/>
          <w:color w:val="000000" w:themeColor="text1"/>
          <w:sz w:val="28"/>
          <w:szCs w:val="28"/>
          <w:lang w:eastAsia="zh-CN"/>
          <w14:textFill>
            <w14:solidFill>
              <w14:schemeClr w14:val="tx1"/>
            </w14:solidFill>
          </w14:textFill>
        </w:rPr>
        <w:t>；连续近六个月（2020年1月至2020年6月）社会保障资金证明材料（包括缴纳专用收据和清单。清单显示的供应商法人、法人授权代表、项目负责人、项目其他人员的社会保险缴纳期限，应当为参加政府采购活动前本单位至少连续近6个月。供应商注册时间不满六个月的，应当提供注册时至参加政府采购活动时相应期限内本单位缴纳社会保障资金的清单。依法不需要缴纳社会保障资金的供应商，应当提供相应文件证明）；</w:t>
      </w:r>
    </w:p>
    <w:p>
      <w:pPr>
        <w:spacing w:after="0" w:line="360" w:lineRule="auto"/>
        <w:ind w:left="116" w:right="-20"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5、供应商未被列入“失信被执行人”、“重大税收违法案件当事人名单”、“政府采购严重违法失信行为记录名单”，不处于禁止参加政府采购等招投标活动期间，查询渠道“信用中国”（www.creditchina.gov.cn）网站、中国政府采购网（www.ccgp.gov.cn）网站等信用查询平台，查询截止时间与递交响应文件时间相同，以开标现场查询结果为准；</w:t>
      </w:r>
    </w:p>
    <w:p>
      <w:pPr>
        <w:spacing w:after="0" w:line="360" w:lineRule="auto"/>
        <w:ind w:left="116" w:right="-20"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6.供应商必须提供《供应商信用承诺书》，信用承诺书应当由供应商法人代表（主要负责人）亲自签署，就近三年内无重大违法记录，反商业贿赂，不串通投标等作出书面声明和承诺，作为投标（响应）文件的组成部分。供应商未承诺的，视同自愿放弃投标；未履行或未全面履行承诺的，依法依规处罚，记入不良行为记录名单。</w:t>
      </w:r>
    </w:p>
    <w:p>
      <w:pPr>
        <w:spacing w:after="0" w:line="360" w:lineRule="auto"/>
        <w:ind w:left="116" w:right="-20"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7、报价人须提供医疗器械生产或经营许可证</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（二类医疗器械产品提供二类医疗器械备案证）</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spacing w:after="0" w:line="360" w:lineRule="auto"/>
        <w:ind w:left="116" w:right="-20"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lang w:eastAsia="zh-CN"/>
          <w14:textFill>
            <w14:solidFill>
              <w14:schemeClr w14:val="tx1"/>
            </w14:solidFill>
          </w14:textFill>
        </w:rPr>
        <w:t>进口产品代理商或者经销商投标的，提供所投进口产品的生产厂家或国内总代理针对本项目的授权函；</w:t>
      </w:r>
    </w:p>
    <w:p>
      <w:pPr>
        <w:spacing w:after="0" w:line="360" w:lineRule="auto"/>
        <w:ind w:left="116" w:right="-20"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lang w:eastAsia="zh-CN"/>
          <w14:textFill>
            <w14:solidFill>
              <w14:schemeClr w14:val="tx1"/>
            </w14:solidFill>
          </w14:textFill>
        </w:rPr>
        <w:t>、本项目不接受联合体投标。</w:t>
      </w:r>
    </w:p>
    <w:p>
      <w:pPr>
        <w:spacing w:after="0" w:line="360" w:lineRule="auto"/>
        <w:ind w:left="116" w:right="-20" w:firstLine="560" w:firstLineChars="200"/>
        <w:rPr>
          <w:rFonts w:eastAsia="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2.1.1报价人彼此之间存在法律法规规章及规范性文件禁止同时投标的情形的，不得同时投标。</w:t>
      </w:r>
    </w:p>
    <w:p>
      <w:pPr>
        <w:pStyle w:val="5"/>
        <w:numPr>
          <w:ilvl w:val="0"/>
          <w:numId w:val="3"/>
        </w:numPr>
        <w:outlineLvl w:val="9"/>
        <w:rPr>
          <w:color w:val="000000" w:themeColor="text1"/>
          <w:lang w:eastAsia="zh-CN"/>
          <w14:textFill>
            <w14:solidFill>
              <w14:schemeClr w14:val="tx1"/>
            </w14:solidFill>
          </w14:textFill>
        </w:rPr>
      </w:pPr>
      <w:bookmarkStart w:id="24" w:name="_Toc31679"/>
      <w:r>
        <w:rPr>
          <w:rFonts w:hint="eastAsia"/>
          <w:color w:val="000000" w:themeColor="text1"/>
          <w:lang w:eastAsia="zh-CN"/>
          <w14:textFill>
            <w14:solidFill>
              <w14:schemeClr w14:val="tx1"/>
            </w14:solidFill>
          </w14:textFill>
        </w:rPr>
        <w:t>投标有效期说明</w:t>
      </w:r>
      <w:bookmarkEnd w:id="24"/>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投标有效期为前附表所规定的期限，在此期限内投标供应商不得撤回响应文件，否则其投标保证金将被没收。</w:t>
      </w:r>
    </w:p>
    <w:p>
      <w:pPr>
        <w:pStyle w:val="5"/>
        <w:outlineLvl w:val="9"/>
        <w:rPr>
          <w:color w:val="000000" w:themeColor="text1"/>
          <w:lang w:eastAsia="zh-CN"/>
          <w14:textFill>
            <w14:solidFill>
              <w14:schemeClr w14:val="tx1"/>
            </w14:solidFill>
          </w14:textFill>
        </w:rPr>
      </w:pPr>
      <w:bookmarkStart w:id="25" w:name="_Toc21274"/>
      <w:r>
        <w:rPr>
          <w:rFonts w:hint="eastAsia"/>
          <w:color w:val="000000" w:themeColor="text1"/>
          <w:lang w:eastAsia="zh-CN"/>
          <w14:textFill>
            <w14:solidFill>
              <w14:schemeClr w14:val="tx1"/>
            </w14:solidFill>
          </w14:textFill>
        </w:rPr>
        <w:t>4.投标报价说明</w:t>
      </w:r>
      <w:bookmarkEnd w:id="25"/>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4.1报价人应按“供货清单”中列出的货物填报单价和合价。每一个货物只允许有一个报价，任何有选择的报价将不予接受。</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4.2投标报价中未填单价或合价的部分，将被视为该费用已包括在其他有价款的单价或合价内，采购人将不另行支付。</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4.3代理服务费由成交供应商支付，不在投标报价中单列。</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4.4除非在合同条款中另有规定，报价人所报的单价和合价包干项目的合价在合同实施期间不因价格变动而调整。</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4.5响应文件的单价和合价全部用人民币表示。</w:t>
      </w:r>
    </w:p>
    <w:p>
      <w:pPr>
        <w:pStyle w:val="5"/>
        <w:numPr>
          <w:ilvl w:val="0"/>
          <w:numId w:val="4"/>
        </w:numPr>
        <w:outlineLvl w:val="9"/>
        <w:rPr>
          <w:color w:val="000000" w:themeColor="text1"/>
          <w:lang w:eastAsia="zh-CN"/>
          <w14:textFill>
            <w14:solidFill>
              <w14:schemeClr w14:val="tx1"/>
            </w14:solidFill>
          </w14:textFill>
        </w:rPr>
      </w:pPr>
      <w:bookmarkStart w:id="26" w:name="_Toc14868"/>
      <w:r>
        <w:rPr>
          <w:rFonts w:hint="eastAsia"/>
          <w:color w:val="000000" w:themeColor="text1"/>
          <w:lang w:eastAsia="zh-CN"/>
          <w14:textFill>
            <w14:solidFill>
              <w14:schemeClr w14:val="tx1"/>
            </w14:solidFill>
          </w14:textFill>
        </w:rPr>
        <w:t>投标保证金说明</w:t>
      </w:r>
      <w:bookmarkEnd w:id="26"/>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5.1报价人必须按照磋商文件要求提交投标保证金，并作为其投标的一部分。凡没有按照规定提交投标保证金的投标，将被视为无效报价。</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5.2投标保证金金额见前附表</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5.3投标保证金账户内容及递交须知</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）投标保证金形式：银行电汇</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）投标保证金金额:叁万</w:t>
      </w:r>
      <w:r>
        <w:rPr>
          <w:rFonts w:hint="eastAsia" w:ascii="仿宋_GB2312" w:hAnsi="仿宋_GB2312" w:eastAsia="仿宋_GB2312" w:cs="仿宋_GB2312"/>
          <w:sz w:val="28"/>
          <w:szCs w:val="28"/>
          <w:lang w:val="en-US" w:eastAsia="zh-CN"/>
        </w:rPr>
        <w:t>元整</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）接受投标保证金银行信息</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户       名：甘肃中招工程咨询有限公司</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开 户 银 行：甘肃银行股份有限公司庆阳分行营业部</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（行号：</w:t>
      </w:r>
      <w:r>
        <w:rPr>
          <w:rFonts w:hint="eastAsia" w:ascii="仿宋_GB2312" w:hAnsi="仿宋_GB2312" w:eastAsia="仿宋_GB2312" w:cs="仿宋_GB2312"/>
          <w:sz w:val="28"/>
          <w:szCs w:val="28"/>
          <w:lang w:val="en-US" w:eastAsia="zh-CN"/>
        </w:rPr>
        <w:t>313834050054</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帐       号：61012300200017304</w:t>
      </w:r>
    </w:p>
    <w:p>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(4)投标保证金应在投标截止48小时前由报价人基本户转出，缴至上述帐户，并在汇款备注栏注明项目简称及项目编号，未按时缴纳或未按要求缴纳的将按无效投标处理。</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5.4报价人必须从公司基本账户以电汇方式提交投标保证金，且投标保证金单位名称必须与报价人登记的单位名称及开户行、账号一致，不得以分公司、办事处或其他机构名义递交。</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5.5报价人在办理投标保证金电汇手续时，在银行电汇单附言栏上必须注明投标保证金对应的投标项目标段（包括磋商文件编号）。未按标段（包）逐笔递交投标保证金的，将导致投标无效。</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5.6未按采购人规定缴纳投标保证金者一律视为无效报价。</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5.7有以下情形之一的，投标保证金将不予退还：</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（1）报价人在投标有效期内撤回响应文件的；</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（2）报价人未按规定提交履约保证金的；</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（3）报价人在投标过程中弄虚作假，提供虚假材料的；</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（4）成交供应商无正当理由不与采购人签订合同的；</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（5）成交供应商将中标项目转让给他人或者在响应文件中未说明且未经采购人同意，将中标项目分包给他人的；</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（6）成交供应商拒绝履行合同义务的；</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（7）其他严重扰乱招投标程序的。</w:t>
      </w:r>
    </w:p>
    <w:p>
      <w:pPr>
        <w:pStyle w:val="5"/>
        <w:outlineLvl w:val="9"/>
        <w:rPr>
          <w:color w:val="000000" w:themeColor="text1"/>
          <w:szCs w:val="28"/>
          <w:lang w:eastAsia="zh-CN"/>
          <w14:textFill>
            <w14:solidFill>
              <w14:schemeClr w14:val="tx1"/>
            </w14:solidFill>
          </w14:textFill>
        </w:rPr>
      </w:pPr>
      <w:bookmarkStart w:id="27" w:name="_Toc2739"/>
      <w:r>
        <w:rPr>
          <w:rFonts w:hint="eastAsia"/>
          <w:color w:val="000000" w:themeColor="text1"/>
          <w:lang w:eastAsia="zh-CN"/>
          <w14:textFill>
            <w14:solidFill>
              <w14:schemeClr w14:val="tx1"/>
            </w14:solidFill>
          </w14:textFill>
        </w:rPr>
        <w:t>6.响应文件编制、密封、装订、签署等说明</w:t>
      </w:r>
      <w:bookmarkEnd w:id="27"/>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6.1响应文件的编制和签署</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6.1.1报价人按本节1.1款的规定，编制响应文件正本和前附表所述份数的副本，并明确标明：“正本”或“副本”。正本和副本如有不一致之处，以正本为准。</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6.1.2响应文件正本须打印并连续编码（除封皮外），由法定代表人或经正式授权的报价人代表在需要处签字、盖章。响应文件的副本可采用正本的复印件。</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6.1.3除报价人对错处作必要修改外，响应文件中不许有加行、涂抹或改写。若有修改须由响应文件签署人进行签字并加盖公章。</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6.1.4电报、电话、传真、电子邮件形式的投标概不接受。</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6.2响应文件装订要求</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6.2.1响应文件应按商务部分、技术部分、价格部分胶装合订成一册。</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6.3响应文件的密封与标记</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6.3.1报价人应将响应文件正本和所有副本、电子版响应文件（U盘、</w:t>
      </w: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Excel格式分项报价明细表</w:t>
      </w:r>
      <w:r>
        <w:rPr>
          <w:rFonts w:hint="eastAsia" w:ascii="仿宋_GB2312" w:hAnsi="仿宋_GB2312" w:eastAsia="仿宋_GB2312" w:cs="仿宋_GB2312"/>
          <w:color w:val="000000" w:themeColor="text1"/>
          <w:sz w:val="28"/>
          <w:szCs w:val="28"/>
          <w:lang w:eastAsia="zh-CN"/>
          <w14:textFill>
            <w14:solidFill>
              <w14:schemeClr w14:val="tx1"/>
            </w14:solidFill>
          </w14:textFill>
        </w:rPr>
        <w:t>）、“报价一览表”分开单独密封。（注：所有正本和副本整体封装，投标资料共计3个封包），封套上有“密封”字样的密封条，并在封口处加盖“密封”字样的密封章。</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封套上相应注明：</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响应文件/报价一览表/电子文档</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项目名称：</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报价人名称（盖章）：</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在 </w:t>
      </w:r>
      <w:r>
        <w:rPr>
          <w:rFonts w:hint="eastAsia" w:ascii="仿宋_GB2312" w:hAnsi="仿宋_GB2312" w:eastAsia="仿宋_GB2312" w:cs="仿宋_GB2312"/>
          <w:color w:val="000000" w:themeColor="text1"/>
          <w:sz w:val="28"/>
          <w:szCs w:val="28"/>
          <w:lang w:eastAsia="zh-CN"/>
          <w14:textFill>
            <w14:solidFill>
              <w14:schemeClr w14:val="tx1"/>
            </w14:solidFill>
          </w14:textFill>
        </w:rPr>
        <w:tab/>
      </w: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年 </w:t>
      </w:r>
      <w:r>
        <w:rPr>
          <w:rFonts w:hint="eastAsia" w:ascii="仿宋_GB2312" w:hAnsi="仿宋_GB2312" w:eastAsia="仿宋_GB2312" w:cs="仿宋_GB2312"/>
          <w:color w:val="000000" w:themeColor="text1"/>
          <w:sz w:val="28"/>
          <w:szCs w:val="28"/>
          <w:lang w:eastAsia="zh-CN"/>
          <w14:textFill>
            <w14:solidFill>
              <w14:schemeClr w14:val="tx1"/>
            </w14:solidFill>
          </w14:textFill>
        </w:rPr>
        <w:tab/>
      </w: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月 </w:t>
      </w:r>
      <w:r>
        <w:rPr>
          <w:rFonts w:hint="eastAsia" w:ascii="仿宋_GB2312" w:hAnsi="仿宋_GB2312" w:eastAsia="仿宋_GB2312" w:cs="仿宋_GB2312"/>
          <w:color w:val="000000" w:themeColor="text1"/>
          <w:sz w:val="28"/>
          <w:szCs w:val="28"/>
          <w:lang w:eastAsia="zh-CN"/>
          <w14:textFill>
            <w14:solidFill>
              <w14:schemeClr w14:val="tx1"/>
            </w14:solidFill>
          </w14:textFill>
        </w:rPr>
        <w:tab/>
      </w: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日 </w:t>
      </w:r>
      <w:r>
        <w:rPr>
          <w:rFonts w:hint="eastAsia" w:ascii="仿宋_GB2312" w:hAnsi="仿宋_GB2312" w:eastAsia="仿宋_GB2312" w:cs="仿宋_GB2312"/>
          <w:color w:val="000000" w:themeColor="text1"/>
          <w:sz w:val="28"/>
          <w:szCs w:val="28"/>
          <w:lang w:eastAsia="zh-CN"/>
          <w14:textFill>
            <w14:solidFill>
              <w14:schemeClr w14:val="tx1"/>
            </w14:solidFill>
          </w14:textFill>
        </w:rPr>
        <w:tab/>
      </w:r>
      <w:r>
        <w:rPr>
          <w:rFonts w:hint="eastAsia" w:ascii="仿宋_GB2312" w:hAnsi="仿宋_GB2312" w:eastAsia="仿宋_GB2312" w:cs="仿宋_GB2312"/>
          <w:color w:val="000000" w:themeColor="text1"/>
          <w:sz w:val="28"/>
          <w:szCs w:val="28"/>
          <w:lang w:eastAsia="zh-CN"/>
          <w14:textFill>
            <w14:solidFill>
              <w14:schemeClr w14:val="tx1"/>
            </w14:solidFill>
          </w14:textFill>
        </w:rPr>
        <w:t>时之前不得开启。</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6.3.2响应文件由专人送交，报价人应将响应文件按6.3.1中的规定进行密封和标记后，按投标邀请书中注明的地址在投标截止时间前一小时内送达。</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6.3.3如果外层包封没有按上述规定密封并加写标记，采购代理机构将不承担响应文件错放或提前开封的责任，由此造成的提前开封的响应文件，采购代理机构予以拒绝，并退还给报价人。</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6.3.4所有报价一览表在开标会议上现场打开，开标后，采购代理机构对报价人的响应文件予以妥善保管。</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6.3.5响应文件应根据本条款的要求，超过接收时间的响应文件将不予接收。报价人在递交响应文件时应遵照工作人员的安排有秩序地进行。</w:t>
      </w:r>
    </w:p>
    <w:p>
      <w:pPr>
        <w:pStyle w:val="5"/>
        <w:ind w:left="0" w:leftChars="0"/>
        <w:outlineLvl w:val="9"/>
        <w:rPr>
          <w:color w:val="000000" w:themeColor="text1"/>
          <w:lang w:eastAsia="zh-CN"/>
          <w14:textFill>
            <w14:solidFill>
              <w14:schemeClr w14:val="tx1"/>
            </w14:solidFill>
          </w14:textFill>
        </w:rPr>
      </w:pPr>
      <w:bookmarkStart w:id="28" w:name="_Toc25117"/>
      <w:r>
        <w:rPr>
          <w:rFonts w:hint="eastAsia"/>
          <w:color w:val="000000" w:themeColor="text1"/>
          <w:lang w:eastAsia="zh-CN"/>
          <w14:textFill>
            <w14:solidFill>
              <w14:schemeClr w14:val="tx1"/>
            </w14:solidFill>
          </w14:textFill>
        </w:rPr>
        <w:t>7.响应文件的递交方式、递交地点、递交开始时间、递交截止时间</w:t>
      </w:r>
      <w:bookmarkEnd w:id="28"/>
    </w:p>
    <w:p>
      <w:pPr>
        <w:spacing w:after="0" w:line="360" w:lineRule="auto"/>
        <w:ind w:right="-20" w:firstLine="560" w:firstLineChars="200"/>
        <w:rPr>
          <w:rFonts w:eastAsia="仿宋_GB2312"/>
          <w:bCs/>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详见磋商公告。</w:t>
      </w:r>
    </w:p>
    <w:p>
      <w:pPr>
        <w:pStyle w:val="5"/>
        <w:outlineLvl w:val="9"/>
        <w:rPr>
          <w:color w:val="000000" w:themeColor="text1"/>
          <w:lang w:eastAsia="zh-CN"/>
          <w14:textFill>
            <w14:solidFill>
              <w14:schemeClr w14:val="tx1"/>
            </w14:solidFill>
          </w14:textFill>
        </w:rPr>
      </w:pPr>
      <w:bookmarkStart w:id="29" w:name="_Toc12860"/>
      <w:r>
        <w:rPr>
          <w:rFonts w:hint="eastAsia"/>
          <w:color w:val="000000" w:themeColor="text1"/>
          <w:lang w:eastAsia="zh-CN"/>
          <w14:textFill>
            <w14:solidFill>
              <w14:schemeClr w14:val="tx1"/>
            </w14:solidFill>
          </w14:textFill>
        </w:rPr>
        <w:t>8.响应文件的修改、澄清、撤回的说明</w:t>
      </w:r>
      <w:bookmarkEnd w:id="29"/>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8.1响应文件的修改与撤回</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8.1.1报价人可以在递交响应文件以后，修改或撤回其响应文件，但这种修改与撤回的通知，须在规定的投标截止期前，以书面形式交给采购代理机构，该通知须有经正式授权的报价人代表签字。</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8.1.2报价人的修改书或撤回通知书，应按本须知6.3款响应文件递交规定的要求编制、密封、标志（在内层包封标明“修改”或“撤回”字样）和发送。</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8.1.3在投标截止期后，不能更改响应文件。</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8.1.4根据本须知第一章第三节第5条规定，在投标截止期与报价人在响应文件格式中规定的有效期终止日之间的这段时期内，报价人不能撤回响应文件，否则其投标保证金将被没收。</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8.2响应文件的澄清和对答辩人的要求</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8.2.1评标委员会可以要求报价人对响应文件含义不明确的内容作必要的澄清、说明。澄清、说明应以书面方式进行并不得超出响应文件的范围或改变响应文件的实质性内容。</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8.2.2报价人委派的答辩人应符合以下条件：</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8.2.2.1拟进行投标答辩的，答辩人必须是报价人拟派往本采购项目的法定代表人或者委托代理人。</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8.2.2.2答辩人须经代理机构工作人员核验其身份。答辩人务必携带有效的身份证明材料。报价人拟委派答辩人非本节8.2.2.1条规定的人员不得进入答辩室。</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8.2.2.3评标委员会要求报价人进行答辩，但报价人在规定时间内未派出答辩人的，评标委员会将根据磋商文件规定做出不利于报价人的判定，且报价人不得因此提出任何异议。</w:t>
      </w:r>
    </w:p>
    <w:p>
      <w:pPr>
        <w:pStyle w:val="5"/>
        <w:numPr>
          <w:ilvl w:val="0"/>
          <w:numId w:val="5"/>
        </w:numPr>
        <w:outlineLvl w:val="9"/>
        <w:rPr>
          <w:color w:val="000000" w:themeColor="text1"/>
          <w:lang w:eastAsia="zh-CN"/>
          <w14:textFill>
            <w14:solidFill>
              <w14:schemeClr w14:val="tx1"/>
            </w14:solidFill>
          </w14:textFill>
        </w:rPr>
      </w:pPr>
      <w:bookmarkStart w:id="30" w:name="_Toc26682"/>
      <w:r>
        <w:rPr>
          <w:rFonts w:hint="eastAsia"/>
          <w:color w:val="000000" w:themeColor="text1"/>
          <w:lang w:eastAsia="zh-CN"/>
          <w14:textFill>
            <w14:solidFill>
              <w14:schemeClr w14:val="tx1"/>
            </w14:solidFill>
          </w14:textFill>
        </w:rPr>
        <w:t>响应文件的接收方式、接收开始时间、接收截止时间及地点</w:t>
      </w:r>
      <w:bookmarkEnd w:id="30"/>
    </w:p>
    <w:p>
      <w:pPr>
        <w:spacing w:after="0" w:line="360" w:lineRule="auto"/>
        <w:ind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9.1采购代理机构于开标前60分钟开始接受响应文件，开标时间即为接收递交文件的截止时间。报价人应按投标须知前附表所述的地点和时间将响应文件交给代理机构。</w:t>
      </w:r>
    </w:p>
    <w:p>
      <w:pPr>
        <w:spacing w:after="0" w:line="360" w:lineRule="auto"/>
        <w:ind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9.2采购代理机构可以通过报价人须知规定的补充通知的方式，酌情延长递交响应文件的截止时间（如果需要）。在上述情况下，采购代理机构与报价人以前在投标截止期方面的全部权力和义务，将适用于延长后新的投标截止期。</w:t>
      </w:r>
    </w:p>
    <w:p>
      <w:pPr>
        <w:spacing w:after="0" w:line="360" w:lineRule="auto"/>
        <w:ind w:right="-20" w:firstLine="560" w:firstLineChars="200"/>
        <w:rPr>
          <w:rFonts w:eastAsia="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9.3迟到的响应文件采购代理机构在报价人须知前附表规定的投标截止期以后拒收所有迟到的的响应文件。</w:t>
      </w:r>
    </w:p>
    <w:p>
      <w:pPr>
        <w:pStyle w:val="5"/>
        <w:numPr>
          <w:ilvl w:val="0"/>
          <w:numId w:val="6"/>
        </w:numPr>
        <w:outlineLvl w:val="9"/>
        <w:rPr>
          <w:color w:val="000000" w:themeColor="text1"/>
          <w:lang w:eastAsia="zh-CN"/>
          <w14:textFill>
            <w14:solidFill>
              <w14:schemeClr w14:val="tx1"/>
            </w14:solidFill>
          </w14:textFill>
        </w:rPr>
      </w:pPr>
      <w:bookmarkStart w:id="31" w:name="_Toc5849"/>
      <w:r>
        <w:rPr>
          <w:rFonts w:hint="eastAsia"/>
          <w:color w:val="000000" w:themeColor="text1"/>
          <w:lang w:eastAsia="zh-CN"/>
          <w14:textFill>
            <w14:solidFill>
              <w14:schemeClr w14:val="tx1"/>
            </w14:solidFill>
          </w14:textFill>
        </w:rPr>
        <w:t>其他</w:t>
      </w:r>
      <w:bookmarkEnd w:id="31"/>
    </w:p>
    <w:p>
      <w:pPr>
        <w:spacing w:after="0" w:line="360" w:lineRule="auto"/>
        <w:ind w:right="-20"/>
        <w:jc w:val="center"/>
        <w:rPr>
          <w:rFonts w:eastAsia="仿宋_GB2312"/>
          <w:b/>
          <w:color w:val="000000" w:themeColor="text1"/>
          <w:sz w:val="28"/>
          <w:szCs w:val="28"/>
          <w:lang w:eastAsia="zh-CN"/>
          <w14:textFill>
            <w14:solidFill>
              <w14:schemeClr w14:val="tx1"/>
            </w14:solidFill>
          </w14:textFill>
        </w:rPr>
      </w:pPr>
    </w:p>
    <w:p>
      <w:pPr>
        <w:spacing w:after="0" w:line="360" w:lineRule="auto"/>
        <w:ind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10.1腐败和欺诈行为</w:t>
      </w:r>
    </w:p>
    <w:p>
      <w:pPr>
        <w:spacing w:after="0" w:line="360" w:lineRule="auto"/>
        <w:ind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10.1.1 在招标、采购、或合同执行期间，通过提供、给予、接受或索要好处，影响与招标、评标和合同执行事务有关人员的行为均属“腐败行为”。</w:t>
      </w:r>
    </w:p>
    <w:p>
      <w:pPr>
        <w:spacing w:after="0" w:line="360" w:lineRule="auto"/>
        <w:ind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10.1.2   通过提供伪证，影响招标工作或合同执行，或报价人之间串通，影响公平竞标，均属“欺诈行为”。</w:t>
      </w:r>
    </w:p>
    <w:p>
      <w:pPr>
        <w:spacing w:after="0" w:line="360" w:lineRule="auto"/>
        <w:ind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10.1.3 腐败或欺诈行为均会导致其响应文件被拒绝，并没收其投标保证金。而且，将进一步取消有腐败或欺诈行为的报价人参与采购人所有其它工程投标竞争的资格。</w:t>
      </w:r>
    </w:p>
    <w:p>
      <w:pPr>
        <w:spacing w:after="0" w:line="360" w:lineRule="auto"/>
        <w:ind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10.2采购人的权利</w:t>
      </w:r>
    </w:p>
    <w:p>
      <w:pPr>
        <w:spacing w:after="0" w:line="360" w:lineRule="auto"/>
        <w:ind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10.2.1采购人在授予合同时，有权对响应文件提供的货物数量或服务予以增加或减少。但不得对单价或其他条款和条件做任何改变。</w:t>
      </w:r>
    </w:p>
    <w:p>
      <w:pPr>
        <w:spacing w:after="0" w:line="360" w:lineRule="auto"/>
        <w:ind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10.2.2 采购人追加的货物或者服务的，在不改变合同其他条件的前提下，应与成交供应商协商签订补充合同，但所有补充合同的累计金额不得超过原合同总价的百分之十。</w:t>
      </w:r>
    </w:p>
    <w:p>
      <w:pPr>
        <w:spacing w:after="0" w:line="360" w:lineRule="auto"/>
        <w:ind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10.2.3 在中标（成交）通知书发出之后合同签订之前，对存在造假的成交候选人，采购人有权暂停与成交供应商签订书面合同，并以书面形式提请本级财政监督管理部门依法进行复核，对存在造假的成交供应商，由财政部门依法审查，并追究当事人的法律责任。</w:t>
      </w:r>
    </w:p>
    <w:p>
      <w:pPr>
        <w:spacing w:after="0" w:line="360" w:lineRule="auto"/>
        <w:ind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p>
    <w:p>
      <w:pPr>
        <w:pStyle w:val="4"/>
        <w:numPr>
          <w:ilvl w:val="0"/>
          <w:numId w:val="7"/>
        </w:numPr>
        <w:spacing w:before="240" w:beforeLines="100"/>
        <w:outlineLvl w:val="9"/>
        <w:rPr>
          <w:color w:val="000000" w:themeColor="text1"/>
          <w:lang w:eastAsia="zh-CN"/>
          <w14:textFill>
            <w14:solidFill>
              <w14:schemeClr w14:val="tx1"/>
            </w14:solidFill>
          </w14:textFill>
        </w:rPr>
      </w:pPr>
      <w:bookmarkStart w:id="32" w:name="_Toc3620"/>
      <w:r>
        <w:rPr>
          <w:rFonts w:hint="eastAsia"/>
          <w:color w:val="000000" w:themeColor="text1"/>
          <w:lang w:eastAsia="zh-CN"/>
          <w14:textFill>
            <w14:solidFill>
              <w14:schemeClr w14:val="tx1"/>
            </w14:solidFill>
          </w14:textFill>
        </w:rPr>
        <w:t>需落实的政府采购政策</w:t>
      </w:r>
      <w:bookmarkEnd w:id="32"/>
    </w:p>
    <w:p>
      <w:pPr>
        <w:spacing w:after="0" w:line="560" w:lineRule="exact"/>
        <w:ind w:left="13" w:leftChars="6" w:right="-40" w:rightChars="-18" w:firstLine="653" w:firstLineChars="230"/>
        <w:jc w:val="both"/>
        <w:rPr>
          <w:rFonts w:ascii="仿宋" w:hAnsi="仿宋" w:eastAsia="仿宋" w:cs="仿宋"/>
          <w:b/>
          <w:bCs/>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中小企业扶持政策和节能环保政策。</w:t>
      </w:r>
    </w:p>
    <w:p>
      <w:pPr>
        <w:spacing w:after="0" w:line="360" w:lineRule="auto"/>
        <w:ind w:right="-20"/>
        <w:jc w:val="both"/>
        <w:rPr>
          <w:rFonts w:ascii="仿宋" w:hAnsi="仿宋" w:eastAsia="仿宋" w:cs="仿宋"/>
          <w:b/>
          <w:bCs/>
          <w:color w:val="000000" w:themeColor="text1"/>
          <w:sz w:val="30"/>
          <w:szCs w:val="30"/>
          <w:lang w:eastAsia="zh-CN"/>
          <w14:textFill>
            <w14:solidFill>
              <w14:schemeClr w14:val="tx1"/>
            </w14:solidFill>
          </w14:textFill>
        </w:rPr>
      </w:pPr>
    </w:p>
    <w:p>
      <w:pPr>
        <w:pStyle w:val="4"/>
        <w:outlineLvl w:val="9"/>
        <w:rPr>
          <w:color w:val="000000" w:themeColor="text1"/>
          <w:lang w:eastAsia="zh-CN"/>
          <w14:textFill>
            <w14:solidFill>
              <w14:schemeClr w14:val="tx1"/>
            </w14:solidFill>
          </w14:textFill>
        </w:rPr>
      </w:pPr>
      <w:bookmarkStart w:id="33" w:name="_Toc0"/>
      <w:r>
        <w:rPr>
          <w:rFonts w:hint="eastAsia"/>
          <w:color w:val="000000" w:themeColor="text1"/>
          <w:lang w:eastAsia="zh-CN"/>
          <w14:textFill>
            <w14:solidFill>
              <w14:schemeClr w14:val="tx1"/>
            </w14:solidFill>
          </w14:textFill>
        </w:rPr>
        <w:t>第五节 评标委员会的组成及职责</w:t>
      </w:r>
      <w:bookmarkEnd w:id="33"/>
    </w:p>
    <w:p>
      <w:pPr>
        <w:pStyle w:val="5"/>
        <w:outlineLvl w:val="9"/>
        <w:rPr>
          <w:color w:val="000000" w:themeColor="text1"/>
          <w:lang w:eastAsia="zh-CN"/>
          <w14:textFill>
            <w14:solidFill>
              <w14:schemeClr w14:val="tx1"/>
            </w14:solidFill>
          </w14:textFill>
        </w:rPr>
      </w:pPr>
      <w:bookmarkStart w:id="34" w:name="_Toc16294"/>
      <w:r>
        <w:rPr>
          <w:rFonts w:hint="eastAsia"/>
          <w:color w:val="000000" w:themeColor="text1"/>
          <w:lang w:eastAsia="zh-CN"/>
          <w14:textFill>
            <w14:solidFill>
              <w14:schemeClr w14:val="tx1"/>
            </w14:solidFill>
          </w14:textFill>
        </w:rPr>
        <w:t>1.评标委员会的组成</w:t>
      </w:r>
      <w:bookmarkEnd w:id="34"/>
    </w:p>
    <w:p>
      <w:pPr>
        <w:spacing w:after="0" w:line="360" w:lineRule="auto"/>
        <w:ind w:left="116" w:right="-20" w:firstLine="560" w:firstLineChars="200"/>
        <w:rPr>
          <w:rFonts w:eastAsia="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依法组建评标委员会，负责该采购项目的评标活动。评标委员会由5人组成（采购人代表1人、评审专家4人）。与本采购项目报价人有利害关系的人不得进入评标委员会；已经进入的应当更换。</w:t>
      </w:r>
    </w:p>
    <w:p>
      <w:pPr>
        <w:pStyle w:val="5"/>
        <w:numPr>
          <w:ilvl w:val="0"/>
          <w:numId w:val="8"/>
        </w:numPr>
        <w:outlineLvl w:val="9"/>
        <w:rPr>
          <w:color w:val="000000" w:themeColor="text1"/>
          <w:lang w:eastAsia="zh-CN"/>
          <w14:textFill>
            <w14:solidFill>
              <w14:schemeClr w14:val="tx1"/>
            </w14:solidFill>
          </w14:textFill>
        </w:rPr>
      </w:pPr>
      <w:bookmarkStart w:id="35" w:name="_Toc11188"/>
      <w:r>
        <w:rPr>
          <w:rFonts w:hint="eastAsia"/>
          <w:color w:val="000000" w:themeColor="text1"/>
          <w:lang w:eastAsia="zh-CN"/>
          <w14:textFill>
            <w14:solidFill>
              <w14:schemeClr w14:val="tx1"/>
            </w14:solidFill>
          </w14:textFill>
        </w:rPr>
        <w:t>评标委员会职责</w:t>
      </w:r>
      <w:bookmarkEnd w:id="35"/>
    </w:p>
    <w:p>
      <w:pPr>
        <w:spacing w:after="0" w:line="360" w:lineRule="auto"/>
        <w:ind w:right="-20" w:firstLine="560" w:firstLineChars="200"/>
        <w:rPr>
          <w:rFonts w:eastAsia="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评标委员会应根据磋商文件规定的评标方法和标准，对响应文件进行系统地评审。</w:t>
      </w:r>
    </w:p>
    <w:p>
      <w:pPr>
        <w:pStyle w:val="5"/>
        <w:numPr>
          <w:ilvl w:val="0"/>
          <w:numId w:val="8"/>
        </w:numPr>
        <w:outlineLvl w:val="9"/>
        <w:rPr>
          <w:color w:val="000000" w:themeColor="text1"/>
          <w:lang w:eastAsia="zh-CN"/>
          <w14:textFill>
            <w14:solidFill>
              <w14:schemeClr w14:val="tx1"/>
            </w14:solidFill>
          </w14:textFill>
        </w:rPr>
      </w:pPr>
      <w:bookmarkStart w:id="36" w:name="_Toc26237"/>
      <w:r>
        <w:rPr>
          <w:rFonts w:hint="eastAsia"/>
          <w:color w:val="000000" w:themeColor="text1"/>
          <w:lang w:eastAsia="zh-CN"/>
          <w14:textFill>
            <w14:solidFill>
              <w14:schemeClr w14:val="tx1"/>
            </w14:solidFill>
          </w14:textFill>
        </w:rPr>
        <w:t>评标委员会工作纪律</w:t>
      </w:r>
      <w:bookmarkEnd w:id="36"/>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评标活动应遵循客观、公正、审慎的原则。评标委员会的评审应实行少数服从多数的原则，经评标委员会成员记名表决半数以上通过的评标结果有效。</w:t>
      </w:r>
    </w:p>
    <w:p>
      <w:pPr>
        <w:spacing w:after="0" w:line="360" w:lineRule="auto"/>
        <w:ind w:right="-20"/>
        <w:jc w:val="both"/>
        <w:rPr>
          <w:rFonts w:ascii="仿宋" w:hAnsi="仿宋" w:eastAsia="仿宋" w:cs="仿宋"/>
          <w:b/>
          <w:bCs/>
          <w:color w:val="000000" w:themeColor="text1"/>
          <w:sz w:val="30"/>
          <w:szCs w:val="30"/>
          <w:lang w:eastAsia="zh-CN"/>
          <w14:textFill>
            <w14:solidFill>
              <w14:schemeClr w14:val="tx1"/>
            </w14:solidFill>
          </w14:textFill>
        </w:rPr>
      </w:pPr>
    </w:p>
    <w:p>
      <w:pPr>
        <w:pStyle w:val="4"/>
        <w:outlineLvl w:val="9"/>
        <w:rPr>
          <w:rFonts w:ascii="仿宋" w:hAnsi="仿宋" w:eastAsia="仿宋" w:cs="仿宋"/>
          <w:bCs/>
          <w:color w:val="000000" w:themeColor="text1"/>
          <w:szCs w:val="30"/>
          <w:lang w:eastAsia="zh-CN"/>
          <w14:textFill>
            <w14:solidFill>
              <w14:schemeClr w14:val="tx1"/>
            </w14:solidFill>
          </w14:textFill>
        </w:rPr>
      </w:pPr>
      <w:bookmarkStart w:id="37" w:name="_Toc31098"/>
      <w:r>
        <w:rPr>
          <w:rFonts w:hint="eastAsia"/>
          <w:color w:val="000000" w:themeColor="text1"/>
          <w:lang w:eastAsia="zh-CN"/>
          <w14:textFill>
            <w14:solidFill>
              <w14:schemeClr w14:val="tx1"/>
            </w14:solidFill>
          </w14:textFill>
        </w:rPr>
        <w:t>第六节 开标、评标、定标的程序及说明</w:t>
      </w:r>
      <w:bookmarkEnd w:id="37"/>
    </w:p>
    <w:p>
      <w:pPr>
        <w:pStyle w:val="5"/>
        <w:outlineLvl w:val="9"/>
        <w:rPr>
          <w:color w:val="000000" w:themeColor="text1"/>
          <w:lang w:eastAsia="zh-CN"/>
          <w14:textFill>
            <w14:solidFill>
              <w14:schemeClr w14:val="tx1"/>
            </w14:solidFill>
          </w14:textFill>
        </w:rPr>
      </w:pPr>
      <w:bookmarkStart w:id="38" w:name="_Toc30184"/>
      <w:r>
        <w:rPr>
          <w:rFonts w:hint="eastAsia"/>
          <w:color w:val="000000" w:themeColor="text1"/>
          <w:lang w:eastAsia="zh-CN"/>
          <w14:textFill>
            <w14:solidFill>
              <w14:schemeClr w14:val="tx1"/>
            </w14:solidFill>
          </w14:textFill>
        </w:rPr>
        <w:t>1.开标时间、地点及开标条件等说明</w:t>
      </w:r>
      <w:bookmarkEnd w:id="38"/>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1.1开标应当在磋商文件中“邀请函”确定的时间和地点公开进行。具体时间、地点详见磋商公告。</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1.2采购代理机构可视采购具体情况，延长投标截止时间和开标时间，但至少在磋商文件要求提交响应文件的截止时间三日前，将变更时间书面通知所有磋商文件收受人。</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1.3开标由采购人或采购代理机构主持，邀请报价人和有关监督部门代表参加,有关监督部门可视情况派员现场监督。</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1.4</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开标时，由采购人或代理机构核查</w:t>
      </w:r>
      <w:r>
        <w:rPr>
          <w:rFonts w:hint="eastAsia" w:ascii="仿宋_GB2312" w:hAnsi="仿宋_GB2312" w:eastAsia="仿宋_GB2312" w:cs="仿宋_GB2312"/>
          <w:b/>
          <w:bCs/>
          <w:color w:val="000000" w:themeColor="text1"/>
          <w:sz w:val="28"/>
          <w:szCs w:val="28"/>
          <w:lang w:val="zh-CN" w:eastAsia="zh-CN"/>
          <w14:textFill>
            <w14:solidFill>
              <w14:schemeClr w14:val="tx1"/>
            </w14:solidFill>
          </w14:textFill>
        </w:rPr>
        <w:t>报价人授权代表的有效身份证原件及授权委托书原件。</w:t>
      </w:r>
      <w:r>
        <w:rPr>
          <w:rFonts w:hint="eastAsia" w:ascii="仿宋_GB2312" w:hAnsi="仿宋_GB2312" w:eastAsia="仿宋_GB2312" w:cs="仿宋_GB2312"/>
          <w:color w:val="000000" w:themeColor="text1"/>
          <w:sz w:val="28"/>
          <w:szCs w:val="28"/>
          <w:lang w:eastAsia="zh-CN"/>
          <w14:textFill>
            <w14:solidFill>
              <w14:schemeClr w14:val="tx1"/>
            </w14:solidFill>
          </w14:textFill>
        </w:rPr>
        <w:t>报价人或者其推选的代表及监督方检查响应文件的密封情况；经确认无误后，由采购人或者采购代理机构工作人员当众拆封，宣布报价人名称、投标价格和《报价一览表》规定的需要宣布的其他内容。报价人不足三家的，不得开标。</w:t>
      </w:r>
    </w:p>
    <w:p>
      <w:pPr>
        <w:pStyle w:val="5"/>
        <w:outlineLvl w:val="9"/>
        <w:rPr>
          <w:color w:val="000000" w:themeColor="text1"/>
          <w:lang w:eastAsia="zh-CN"/>
          <w14:textFill>
            <w14:solidFill>
              <w14:schemeClr w14:val="tx1"/>
            </w14:solidFill>
          </w14:textFill>
        </w:rPr>
      </w:pPr>
      <w:bookmarkStart w:id="39" w:name="_Toc8736"/>
      <w:r>
        <w:rPr>
          <w:rFonts w:hint="eastAsia"/>
          <w:color w:val="000000" w:themeColor="text1"/>
          <w:lang w:eastAsia="zh-CN"/>
          <w14:textFill>
            <w14:solidFill>
              <w14:schemeClr w14:val="tx1"/>
            </w14:solidFill>
          </w14:textFill>
        </w:rPr>
        <w:t>2.竞争性磋商程序</w:t>
      </w:r>
      <w:bookmarkEnd w:id="39"/>
    </w:p>
    <w:p>
      <w:pPr>
        <w:spacing w:after="0" w:line="360" w:lineRule="auto"/>
        <w:ind w:right="-20" w:firstLine="562" w:firstLineChars="200"/>
        <w:rPr>
          <w:rFonts w:eastAsia="仿宋_GB2312"/>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eastAsia="zh-CN"/>
          <w14:textFill>
            <w14:solidFill>
              <w14:schemeClr w14:val="tx1"/>
            </w14:solidFill>
          </w14:textFill>
        </w:rPr>
        <w:t>2.1</w:t>
      </w:r>
      <w:r>
        <w:rPr>
          <w:rFonts w:hint="eastAsia" w:eastAsia="仿宋_GB2312"/>
          <w:b/>
          <w:bCs/>
          <w:color w:val="000000" w:themeColor="text1"/>
          <w:sz w:val="28"/>
          <w:szCs w:val="28"/>
          <w:lang w:eastAsia="zh-CN"/>
          <w14:textFill>
            <w14:solidFill>
              <w14:schemeClr w14:val="tx1"/>
            </w14:solidFill>
          </w14:textFill>
        </w:rPr>
        <w:t>综合说明</w:t>
      </w:r>
    </w:p>
    <w:p>
      <w:pPr>
        <w:spacing w:after="0" w:line="360" w:lineRule="auto"/>
        <w:ind w:right="-20"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2.1.1</w:t>
      </w:r>
      <w:r>
        <w:rPr>
          <w:rFonts w:hint="eastAsia" w:ascii="仿宋_GB2312" w:hAnsi="仿宋_GB2312" w:eastAsia="仿宋_GB2312" w:cs="仿宋_GB2312"/>
          <w:color w:val="000000" w:themeColor="text1"/>
          <w:sz w:val="28"/>
          <w:szCs w:val="28"/>
          <w:lang w:eastAsia="zh-CN"/>
          <w14:textFill>
            <w14:solidFill>
              <w14:schemeClr w14:val="tx1"/>
            </w14:solidFill>
          </w14:textFill>
        </w:rPr>
        <w:t>竞争性磋商程序：初步审查、符合性审查、竞争性磋商、报价、推荐成交人。</w:t>
      </w:r>
    </w:p>
    <w:p>
      <w:pPr>
        <w:spacing w:after="0" w:line="360" w:lineRule="auto"/>
        <w:ind w:right="-20"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2.1.2在磋商过程中，磋商小组可以根据磋商文件和磋商情况实质性变动采购需求中的技术、服务要求以及合同草案条款，但不得变动磋商文件中的其他内容。实质性变动的内容，须经采购人代表确认。</w:t>
      </w:r>
    </w:p>
    <w:p>
      <w:pPr>
        <w:spacing w:after="0" w:line="360" w:lineRule="auto"/>
        <w:ind w:right="-20"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2.1.3对磋商文件作出的实质性变动是磋商文件的有效组成部分，磋商小组应当及时以书面形式同时通知所有参加磋商的报价人。</w:t>
      </w:r>
    </w:p>
    <w:p>
      <w:pPr>
        <w:spacing w:after="0" w:line="360" w:lineRule="auto"/>
        <w:ind w:right="-20"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2.1.4报价人应当按照磋商文件的变动情况和磋商小组的要求重新提交响应文件，并由其法定代表人或授权代表签字或者加盖公章。由授权代表签字的，应当附法定代表人授权书。报价人为自然人的，应当由本人签字并附身份证明。</w:t>
      </w:r>
    </w:p>
    <w:p>
      <w:pPr>
        <w:spacing w:after="0" w:line="360" w:lineRule="auto"/>
        <w:ind w:right="-20"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2.1.5磋商文件能够详细列明采购标的的技术、服务要求的，磋商结束后，磋商小组应当要求所有实质性响应的报价人在规定时间内提交两轮报价，提交最后报价的报价人不得少于3家。</w:t>
      </w:r>
    </w:p>
    <w:p>
      <w:pPr>
        <w:spacing w:after="0" w:line="360" w:lineRule="auto"/>
        <w:ind w:right="-20"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2.1.6磋商文件不能详细列明采购标的的技术、服务要求，需经磋商由报价人提供最终设计方案或解决方案的，磋商结束后，磋商小组应当按照少数服从多数的原则投票推荐3家以上报价人的设计方案或者解决方案，并要求其在规定时间内两轮报价后提交最后报价。</w:t>
      </w:r>
    </w:p>
    <w:p>
      <w:pPr>
        <w:spacing w:after="0" w:line="360" w:lineRule="auto"/>
        <w:ind w:right="-20"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2.1.7最后报价是报价人响应文件的有效组成部分。市场竞争不充分的科研项目，以及需要扶持的科技成果转化项目，提交最后报价的报价人可以为2家。</w:t>
      </w:r>
    </w:p>
    <w:p>
      <w:pPr>
        <w:spacing w:after="0" w:line="360" w:lineRule="auto"/>
        <w:ind w:right="-20"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2.1.8已提交响应文件的报价人，在提交最后报价之前，可以根据磋商情况退出磋商。采购人、采购代理机构应当退还退出磋商的报价人的磋商保证金。</w:t>
      </w:r>
    </w:p>
    <w:p>
      <w:pPr>
        <w:spacing w:after="0" w:line="360" w:lineRule="auto"/>
        <w:ind w:right="-20" w:firstLine="562" w:firstLineChars="200"/>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2.2报价</w:t>
      </w:r>
    </w:p>
    <w:p>
      <w:pPr>
        <w:spacing w:after="0" w:line="360" w:lineRule="auto"/>
        <w:ind w:right="-20"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2.2.1磋商小组所有成员应当集中与单一报价人分别进行磋商。在磋商中，磋商的任何一方不得透露与磋商有关的其他报价人的技术资料、价格和其他信息。磋商文件有实质性变动的，磋商小组应当以书面形式通知所有参加磋商的报价人。</w:t>
      </w:r>
    </w:p>
    <w:p>
      <w:pPr>
        <w:spacing w:after="0" w:line="360" w:lineRule="auto"/>
        <w:ind w:right="-20"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2.2.2在磋商期间，磋商小组可要求报价人对其磋商响应文件中含义不明确的内容作必要的澄清或说明，但澄清或说明不得超出磋商响应文件的范围或改变磋商响应文件实质性内容。有关澄清的要求和答复均应以书面形式提交，澄清的内容为磋商响应文件的组成部分。</w:t>
      </w:r>
    </w:p>
    <w:p>
      <w:pPr>
        <w:spacing w:after="0" w:line="360" w:lineRule="auto"/>
        <w:ind w:right="-20"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2.2.3在竞争性磋商文件中所要求的所有商务和所有技术要求均必须满足的前提下，报价人可进行两轮报价。</w:t>
      </w:r>
    </w:p>
    <w:p>
      <w:pPr>
        <w:spacing w:after="0" w:line="360" w:lineRule="auto"/>
        <w:ind w:right="-20"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2.2.4参加磋商的报价人应当对磋商的承诺和最后报价以书面形式确认，并由全权代表签章。</w:t>
      </w:r>
    </w:p>
    <w:p>
      <w:pPr>
        <w:spacing w:after="0" w:line="360" w:lineRule="auto"/>
        <w:ind w:right="-20"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2.2.5磋商结束后，磋商小组应当要求所有实质性响应的报价人在规定时间内提交最后报价，经磋商确定最终采购需求和提交最后报价的报价人后，由磋商小组采用综合评分法对提交最后报价的报价人的响应文件和最后报价进行综合评分。</w:t>
      </w:r>
    </w:p>
    <w:p>
      <w:pPr>
        <w:spacing w:after="0" w:line="360" w:lineRule="auto"/>
        <w:ind w:right="-20"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2.2.6综合评分法评审标准，是指响应文件满足磋商文件全部实质性要求且按评审因素的量化指标评审得分最高的报价人为成交候选报价人的评审方法。</w:t>
      </w:r>
    </w:p>
    <w:p>
      <w:pPr>
        <w:spacing w:after="0" w:line="360" w:lineRule="auto"/>
        <w:ind w:right="-20" w:firstLine="562" w:firstLineChars="200"/>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2.3推荐成交人</w:t>
      </w:r>
    </w:p>
    <w:p>
      <w:pPr>
        <w:spacing w:after="0" w:line="360" w:lineRule="auto"/>
        <w:ind w:right="-20"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磋商小组应当根据综合评分情况，按照评审得分由高到低顺序推荐3名以上成交候选人，并编写评审报告。符合《政府采购竞争性磋商采购方式管理暂行办法》第二十一条第三款情形的，可以推荐2家成交候选报价人。评审得分相同的，按照最后报价由低到高的顺序推荐。评审得分且最后报价相同的，按照技术指标优劣顺序推荐。</w:t>
      </w:r>
    </w:p>
    <w:p>
      <w:pPr>
        <w:spacing w:after="0" w:line="360" w:lineRule="auto"/>
        <w:ind w:right="-20" w:firstLine="562"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2.4确定成交人</w:t>
      </w:r>
    </w:p>
    <w:p>
      <w:pPr>
        <w:spacing w:after="0" w:line="360" w:lineRule="auto"/>
        <w:ind w:right="-20"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2.4.1代理机构应当在评审结束后2个工作日内将评审报告送采购人确认。</w:t>
      </w:r>
    </w:p>
    <w:p>
      <w:pPr>
        <w:spacing w:after="0" w:line="360" w:lineRule="auto"/>
        <w:ind w:right="-20"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2.4.2采购人应当在收到评审报告后5个工作日内，从评审报告提出的成交候选人中，按照排序由高到低的原则确定成交人，也可以书面授权磋商小组直接确定成交人。采购人逾期未确定成交人且不提出异议的，视为确定评审报告提出的排序第一的报价人为成交人。</w:t>
      </w:r>
    </w:p>
    <w:p>
      <w:pPr>
        <w:spacing w:after="0" w:line="360" w:lineRule="auto"/>
        <w:ind w:right="-20"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2.4.3.竞争性磋商终止</w:t>
      </w:r>
    </w:p>
    <w:p>
      <w:pPr>
        <w:spacing w:after="0" w:line="360" w:lineRule="auto"/>
        <w:ind w:right="-20"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出现下列情形之一的，采购人或者代理机构应当终止竞争性磋商采购活动，在省级以上财政部门指定的媒体上发布项目终止公告并说明原因，重新开展采购活动： </w:t>
      </w:r>
    </w:p>
    <w:p>
      <w:pPr>
        <w:spacing w:after="0" w:line="360" w:lineRule="auto"/>
        <w:ind w:right="-20"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（1）因情况变化，不再符合规定的竞争性磋商采购方式适用情形的；</w:t>
      </w:r>
    </w:p>
    <w:p>
      <w:pPr>
        <w:spacing w:after="0" w:line="360" w:lineRule="auto"/>
        <w:ind w:right="-20"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（2）出现影响采购公正的违法、违规行为的；</w:t>
      </w:r>
    </w:p>
    <w:p>
      <w:pPr>
        <w:spacing w:after="0" w:line="360" w:lineRule="auto"/>
        <w:ind w:right="-20"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（3）因重大变故，采购任务取消的。</w:t>
      </w:r>
    </w:p>
    <w:p>
      <w:pPr>
        <w:spacing w:after="0" w:line="360" w:lineRule="auto"/>
        <w:ind w:right="-20" w:firstLine="562" w:firstLineChars="200"/>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2.5成交信息的公布</w:t>
      </w:r>
    </w:p>
    <w:p>
      <w:pPr>
        <w:spacing w:after="0" w:line="360" w:lineRule="auto"/>
        <w:ind w:right="-20"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成交人确定后2个工作日内，采购人或者代理机构应将成交结果信息在甘肃政府采购网、甘肃经济信息网、中国招标投标公共服务平台公布。</w:t>
      </w:r>
    </w:p>
    <w:p>
      <w:pPr>
        <w:spacing w:after="0" w:line="360" w:lineRule="auto"/>
        <w:ind w:right="-20" w:firstLine="562" w:firstLineChars="200"/>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2.6.询问及质疑</w:t>
      </w:r>
    </w:p>
    <w:p>
      <w:pPr>
        <w:spacing w:after="0" w:line="360" w:lineRule="auto"/>
        <w:ind w:right="-20"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2.6.1报价人对政府采购活动事项有疑问的，可以向采购人或代理机构提出询问。</w:t>
      </w:r>
    </w:p>
    <w:p>
      <w:pPr>
        <w:spacing w:after="0" w:line="360" w:lineRule="auto"/>
        <w:ind w:right="-20"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2.6.2报价人若认为竞争性磋商文件、采购过程和成交结果使自己的权益受到损害，应在知其权益受到损害之日起7个工作日内向采购人或代理机构提出质疑。</w:t>
      </w:r>
    </w:p>
    <w:p>
      <w:pPr>
        <w:spacing w:after="0" w:line="360" w:lineRule="auto"/>
        <w:ind w:right="-20" w:firstLine="562" w:firstLineChars="200"/>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2.7成交通知</w:t>
      </w:r>
    </w:p>
    <w:p>
      <w:pPr>
        <w:spacing w:after="0" w:line="360" w:lineRule="auto"/>
        <w:ind w:right="-20"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2.7.1成交人确定后，代理机构将以书面形式向成交人发出成交通知书。成交通知书对采购人和成交人具有同等法律效力。</w:t>
      </w:r>
    </w:p>
    <w:p>
      <w:pPr>
        <w:spacing w:after="0" w:line="360" w:lineRule="auto"/>
        <w:ind w:right="-20"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2.7.2 成交通知书是合同文件的组成部分。</w:t>
      </w:r>
    </w:p>
    <w:p>
      <w:pPr>
        <w:spacing w:after="0" w:line="360" w:lineRule="auto"/>
        <w:ind w:right="-20" w:firstLine="562" w:firstLineChars="200"/>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2.8履约担保</w:t>
      </w:r>
    </w:p>
    <w:p>
      <w:pPr>
        <w:spacing w:after="0" w:line="360" w:lineRule="auto"/>
        <w:ind w:right="-20"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2.8.1成交人在收到代理机构的成交通知书后10日内，应按照竞争性磋商须知前附表的规定，向采购人提交履约担保。联合体成交的，履约担保由联合体各方或联合体中牵头人的名义提交。</w:t>
      </w:r>
    </w:p>
    <w:p>
      <w:pPr>
        <w:spacing w:after="0" w:line="360" w:lineRule="auto"/>
        <w:ind w:right="-20"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2.8.2 成交人没有提交履约担保的，视为放弃成交资格，其保证金不予退还。</w:t>
      </w:r>
    </w:p>
    <w:p>
      <w:pPr>
        <w:spacing w:after="0" w:line="360" w:lineRule="auto"/>
        <w:ind w:right="-20" w:firstLine="562" w:firstLineChars="200"/>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2.9.签订合同</w:t>
      </w:r>
    </w:p>
    <w:p>
      <w:pPr>
        <w:spacing w:after="0" w:line="360" w:lineRule="auto"/>
        <w:ind w:right="-20"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2.9.1 竞争性磋商文件、成交人的响应文件等均为签订政府采购合同的依据。</w:t>
      </w:r>
    </w:p>
    <w:p>
      <w:pPr>
        <w:spacing w:after="0" w:line="360" w:lineRule="auto"/>
        <w:ind w:right="-20"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2.9.2 成交人应当在成交通知书发出之日起30日内与采购人签订政府采购合同。</w:t>
      </w:r>
    </w:p>
    <w:p>
      <w:pPr>
        <w:spacing w:after="0" w:line="360" w:lineRule="auto"/>
        <w:ind w:right="-20"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2.9.3 成交人应当按照合同约定履行义务。</w:t>
      </w:r>
    </w:p>
    <w:p>
      <w:pPr>
        <w:spacing w:after="0" w:line="360" w:lineRule="auto"/>
        <w:ind w:right="-20"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2.9.4 成交人有下列情形之一的，责令限期改正，情节严重的，列入不良行为记录名单，在1至3年内禁止参加政府采购活动，并予以通报：</w:t>
      </w:r>
    </w:p>
    <w:p>
      <w:pPr>
        <w:spacing w:after="0" w:line="360" w:lineRule="auto"/>
        <w:ind w:right="-20"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（1）成交后无正当理由不与采购人签订合同的；</w:t>
      </w:r>
    </w:p>
    <w:p>
      <w:pPr>
        <w:spacing w:after="0" w:line="360" w:lineRule="auto"/>
        <w:ind w:right="-20"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（2）未按照采购文件确定的事项签订政府采购合同，或者与采购人另行订立背离合同实质性内容的协议的；</w:t>
      </w:r>
    </w:p>
    <w:p>
      <w:pPr>
        <w:spacing w:after="0" w:line="360" w:lineRule="auto"/>
        <w:ind w:right="-20"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（3）拒绝履行合同义务的；</w:t>
      </w:r>
    </w:p>
    <w:p>
      <w:pPr>
        <w:spacing w:after="0" w:line="360" w:lineRule="auto"/>
        <w:ind w:right="-20"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（4）违反法律、规章、规范性文件规定的。</w:t>
      </w:r>
    </w:p>
    <w:p>
      <w:pPr>
        <w:pStyle w:val="5"/>
        <w:outlineLvl w:val="9"/>
        <w:rPr>
          <w:color w:val="000000" w:themeColor="text1"/>
          <w:lang w:eastAsia="zh-CN"/>
          <w14:textFill>
            <w14:solidFill>
              <w14:schemeClr w14:val="tx1"/>
            </w14:solidFill>
          </w14:textFill>
        </w:rPr>
      </w:pPr>
      <w:bookmarkStart w:id="40" w:name="_Toc13283"/>
      <w:r>
        <w:rPr>
          <w:rFonts w:hint="eastAsia"/>
          <w:color w:val="000000" w:themeColor="text1"/>
          <w:lang w:val="en-US" w:eastAsia="zh-CN"/>
          <w14:textFill>
            <w14:solidFill>
              <w14:schemeClr w14:val="tx1"/>
            </w14:solidFill>
          </w14:textFill>
        </w:rPr>
        <w:t>3</w:t>
      </w:r>
      <w:r>
        <w:rPr>
          <w:rFonts w:hint="eastAsia"/>
          <w:color w:val="000000" w:themeColor="text1"/>
          <w:lang w:eastAsia="zh-CN"/>
          <w14:textFill>
            <w14:solidFill>
              <w14:schemeClr w14:val="tx1"/>
            </w14:solidFill>
          </w14:textFill>
        </w:rPr>
        <w:t>.评审标准及说明</w:t>
      </w:r>
      <w:bookmarkEnd w:id="40"/>
    </w:p>
    <w:p>
      <w:pPr>
        <w:spacing w:after="0" w:line="360" w:lineRule="auto"/>
        <w:ind w:right="-20" w:firstLine="562" w:firstLineChars="200"/>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3.1资格审查标准及说明</w:t>
      </w:r>
    </w:p>
    <w:p>
      <w:pPr>
        <w:spacing w:after="0" w:line="360" w:lineRule="auto"/>
        <w:ind w:right="-20" w:firstLine="439" w:firstLineChars="157"/>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依据政府采购相关法律法规规定,由评标委员会对报价人的资格证明文件进行审查。资格审查资料表如下：</w:t>
      </w:r>
    </w:p>
    <w:tbl>
      <w:tblPr>
        <w:tblStyle w:val="24"/>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6"/>
        <w:gridCol w:w="709"/>
        <w:gridCol w:w="1996"/>
        <w:gridCol w:w="5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6" w:type="dxa"/>
            <w:vAlign w:val="center"/>
          </w:tcPr>
          <w:p>
            <w:pPr>
              <w:spacing w:after="0" w:line="240" w:lineRule="atLeast"/>
              <w:ind w:left="103" w:right="-2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7"/>
                <w:position w:val="-1"/>
                <w:sz w:val="28"/>
                <w:szCs w:val="28"/>
                <w14:textFill>
                  <w14:solidFill>
                    <w14:schemeClr w14:val="tx1"/>
                  </w14:solidFill>
                </w14:textFill>
              </w:rPr>
              <w:t>序</w:t>
            </w:r>
            <w:r>
              <w:rPr>
                <w:rFonts w:hint="eastAsia" w:ascii="仿宋_GB2312" w:hAnsi="仿宋_GB2312" w:eastAsia="仿宋_GB2312" w:cs="仿宋_GB2312"/>
                <w:color w:val="000000" w:themeColor="text1"/>
                <w:position w:val="-1"/>
                <w:sz w:val="28"/>
                <w:szCs w:val="28"/>
                <w14:textFill>
                  <w14:solidFill>
                    <w14:schemeClr w14:val="tx1"/>
                  </w14:solidFill>
                </w14:textFill>
              </w:rPr>
              <w:t>号</w:t>
            </w:r>
          </w:p>
        </w:tc>
        <w:tc>
          <w:tcPr>
            <w:tcW w:w="2705" w:type="dxa"/>
            <w:gridSpan w:val="2"/>
            <w:vAlign w:val="center"/>
          </w:tcPr>
          <w:p>
            <w:pPr>
              <w:spacing w:after="0" w:line="240" w:lineRule="atLeast"/>
              <w:ind w:right="131" w:hanging="5"/>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7"/>
                <w:w w:val="99"/>
                <w:position w:val="-1"/>
                <w:sz w:val="28"/>
                <w:szCs w:val="28"/>
                <w14:textFill>
                  <w14:solidFill>
                    <w14:schemeClr w14:val="tx1"/>
                  </w14:solidFill>
                </w14:textFill>
              </w:rPr>
              <w:t>检查</w:t>
            </w:r>
            <w:r>
              <w:rPr>
                <w:rFonts w:hint="eastAsia" w:ascii="仿宋_GB2312" w:hAnsi="仿宋_GB2312" w:eastAsia="仿宋_GB2312" w:cs="仿宋_GB2312"/>
                <w:color w:val="000000" w:themeColor="text1"/>
                <w:spacing w:val="-17"/>
                <w:w w:val="99"/>
                <w:position w:val="-1"/>
                <w:sz w:val="28"/>
                <w:szCs w:val="28"/>
                <w:lang w:eastAsia="zh-CN"/>
                <w14:textFill>
                  <w14:solidFill>
                    <w14:schemeClr w14:val="tx1"/>
                  </w14:solidFill>
                </w14:textFill>
              </w:rPr>
              <w:t>因素</w:t>
            </w:r>
          </w:p>
        </w:tc>
        <w:tc>
          <w:tcPr>
            <w:tcW w:w="5648" w:type="dxa"/>
            <w:vAlign w:val="center"/>
          </w:tcPr>
          <w:p>
            <w:pPr>
              <w:spacing w:after="0" w:line="240" w:lineRule="atLeast"/>
              <w:ind w:right="13" w:hanging="7"/>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7"/>
                <w:w w:val="99"/>
                <w:position w:val="-1"/>
                <w:sz w:val="28"/>
                <w:szCs w:val="28"/>
                <w14:textFill>
                  <w14:solidFill>
                    <w14:schemeClr w14:val="tx1"/>
                  </w14:solidFill>
                </w14:textFill>
              </w:rPr>
              <w:t>检查内</w:t>
            </w:r>
            <w:r>
              <w:rPr>
                <w:rFonts w:hint="eastAsia" w:ascii="仿宋_GB2312" w:hAnsi="仿宋_GB2312" w:eastAsia="仿宋_GB2312" w:cs="仿宋_GB2312"/>
                <w:color w:val="000000" w:themeColor="text1"/>
                <w:w w:val="99"/>
                <w:position w:val="-1"/>
                <w:sz w:val="28"/>
                <w:szCs w:val="28"/>
                <w14:textFill>
                  <w14:solidFill>
                    <w14:schemeClr w14:val="tx1"/>
                  </w14:solidFill>
                </w14:textFill>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6" w:type="dxa"/>
            <w:vMerge w:val="restart"/>
            <w:vAlign w:val="center"/>
          </w:tcPr>
          <w:p>
            <w:pPr>
              <w:spacing w:after="0" w:line="240" w:lineRule="atLeast"/>
              <w:ind w:right="-15"/>
              <w:jc w:val="center"/>
              <w:rPr>
                <w:rFonts w:hint="eastAsia" w:ascii="仿宋_GB2312" w:hAnsi="仿宋_GB2312" w:eastAsia="仿宋_GB2312" w:cs="仿宋_GB2312"/>
                <w:color w:val="000000" w:themeColor="text1"/>
                <w:w w:val="84"/>
                <w:sz w:val="28"/>
                <w:szCs w:val="28"/>
                <w14:textFill>
                  <w14:solidFill>
                    <w14:schemeClr w14:val="tx1"/>
                  </w14:solidFill>
                </w14:textFill>
              </w:rPr>
            </w:pPr>
          </w:p>
          <w:p>
            <w:pPr>
              <w:spacing w:after="0" w:line="240" w:lineRule="atLeast"/>
              <w:ind w:right="-15"/>
              <w:jc w:val="center"/>
              <w:rPr>
                <w:rFonts w:hint="eastAsia" w:ascii="仿宋_GB2312" w:hAnsi="仿宋_GB2312" w:eastAsia="仿宋_GB2312" w:cs="仿宋_GB2312"/>
                <w:color w:val="000000" w:themeColor="text1"/>
                <w:w w:val="84"/>
                <w:sz w:val="28"/>
                <w:szCs w:val="28"/>
                <w14:textFill>
                  <w14:solidFill>
                    <w14:schemeClr w14:val="tx1"/>
                  </w14:solidFill>
                </w14:textFill>
              </w:rPr>
            </w:pPr>
          </w:p>
          <w:p>
            <w:pPr>
              <w:spacing w:after="0" w:line="240" w:lineRule="atLeast"/>
              <w:ind w:right="-15"/>
              <w:jc w:val="center"/>
              <w:rPr>
                <w:rFonts w:ascii="仿宋_GB2312" w:hAnsi="仿宋_GB2312" w:eastAsia="仿宋_GB2312" w:cs="仿宋_GB2312"/>
                <w:color w:val="000000" w:themeColor="text1"/>
                <w:w w:val="84"/>
                <w:sz w:val="28"/>
                <w:szCs w:val="28"/>
                <w14:textFill>
                  <w14:solidFill>
                    <w14:schemeClr w14:val="tx1"/>
                  </w14:solidFill>
                </w14:textFill>
              </w:rPr>
            </w:pPr>
            <w:r>
              <w:rPr>
                <w:rFonts w:hint="eastAsia" w:ascii="仿宋_GB2312" w:hAnsi="仿宋_GB2312" w:eastAsia="仿宋_GB2312" w:cs="仿宋_GB2312"/>
                <w:color w:val="000000" w:themeColor="text1"/>
                <w:w w:val="84"/>
                <w:sz w:val="28"/>
                <w:szCs w:val="28"/>
                <w14:textFill>
                  <w14:solidFill>
                    <w14:schemeClr w14:val="tx1"/>
                  </w14:solidFill>
                </w14:textFill>
              </w:rPr>
              <w:t>1</w:t>
            </w:r>
          </w:p>
        </w:tc>
        <w:tc>
          <w:tcPr>
            <w:tcW w:w="709" w:type="dxa"/>
            <w:vMerge w:val="restart"/>
            <w:vAlign w:val="center"/>
          </w:tcPr>
          <w:p>
            <w:pPr>
              <w:spacing w:after="0" w:line="240" w:lineRule="atLeast"/>
              <w:ind w:left="104" w:right="10"/>
              <w:jc w:val="center"/>
              <w:rPr>
                <w:rFonts w:ascii="仿宋_GB2312" w:hAnsi="仿宋_GB2312" w:eastAsia="仿宋_GB2312" w:cs="仿宋_GB2312"/>
                <w:color w:val="000000" w:themeColor="text1"/>
                <w:sz w:val="28"/>
                <w:szCs w:val="28"/>
                <w:lang w:eastAsia="zh-CN"/>
                <w14:textFill>
                  <w14:solidFill>
                    <w14:schemeClr w14:val="tx1"/>
                  </w14:solidFill>
                </w14:textFill>
              </w:rPr>
            </w:pPr>
          </w:p>
          <w:p>
            <w:pPr>
              <w:spacing w:after="0" w:line="240" w:lineRule="atLeast"/>
              <w:ind w:left="104" w:right="10"/>
              <w:jc w:val="center"/>
              <w:rPr>
                <w:rFonts w:ascii="仿宋_GB2312" w:hAnsi="仿宋_GB2312" w:eastAsia="仿宋_GB2312" w:cs="仿宋_GB2312"/>
                <w:color w:val="000000" w:themeColor="text1"/>
                <w:sz w:val="28"/>
                <w:szCs w:val="28"/>
                <w:lang w:eastAsia="zh-CN"/>
                <w14:textFill>
                  <w14:solidFill>
                    <w14:schemeClr w14:val="tx1"/>
                  </w14:solidFill>
                </w14:textFill>
              </w:rPr>
            </w:pPr>
          </w:p>
          <w:p>
            <w:pPr>
              <w:spacing w:after="0" w:line="240" w:lineRule="atLeast"/>
              <w:ind w:left="104" w:right="10"/>
              <w:jc w:val="center"/>
              <w:rPr>
                <w:rFonts w:ascii="仿宋_GB2312" w:hAnsi="仿宋_GB2312" w:eastAsia="仿宋_GB2312" w:cs="仿宋_GB2312"/>
                <w:color w:val="000000" w:themeColor="text1"/>
                <w:sz w:val="28"/>
                <w:szCs w:val="28"/>
                <w:lang w:eastAsia="zh-CN"/>
                <w14:textFill>
                  <w14:solidFill>
                    <w14:schemeClr w14:val="tx1"/>
                  </w14:solidFill>
                </w14:textFill>
              </w:rPr>
            </w:pPr>
          </w:p>
          <w:p>
            <w:pPr>
              <w:spacing w:after="0" w:line="240" w:lineRule="atLeast"/>
              <w:ind w:left="104" w:right="10"/>
              <w:jc w:val="center"/>
              <w:rPr>
                <w:rFonts w:ascii="仿宋_GB2312" w:hAnsi="仿宋_GB2312" w:eastAsia="仿宋_GB2312" w:cs="仿宋_GB2312"/>
                <w:color w:val="000000" w:themeColor="text1"/>
                <w:sz w:val="28"/>
                <w:szCs w:val="28"/>
                <w:lang w:eastAsia="zh-CN"/>
                <w14:textFill>
                  <w14:solidFill>
                    <w14:schemeClr w14:val="tx1"/>
                  </w14:solidFill>
                </w14:textFill>
              </w:rPr>
            </w:pPr>
          </w:p>
          <w:p>
            <w:pPr>
              <w:spacing w:after="0" w:line="240" w:lineRule="atLeast"/>
              <w:ind w:left="104" w:right="10"/>
              <w:jc w:val="center"/>
              <w:rPr>
                <w:rFonts w:ascii="仿宋_GB2312" w:hAnsi="仿宋_GB2312" w:eastAsia="仿宋_GB2312" w:cs="仿宋_GB2312"/>
                <w:color w:val="000000" w:themeColor="text1"/>
                <w:sz w:val="28"/>
                <w:szCs w:val="28"/>
                <w:lang w:eastAsia="zh-CN"/>
                <w14:textFill>
                  <w14:solidFill>
                    <w14:schemeClr w14:val="tx1"/>
                  </w14:solidFill>
                </w14:textFill>
              </w:rPr>
            </w:pPr>
          </w:p>
          <w:p>
            <w:pPr>
              <w:spacing w:after="0" w:line="240" w:lineRule="atLeast"/>
              <w:ind w:left="104" w:right="10"/>
              <w:jc w:val="center"/>
              <w:rPr>
                <w:rFonts w:ascii="仿宋_GB2312" w:hAnsi="仿宋_GB2312" w:eastAsia="仿宋_GB2312" w:cs="仿宋_GB2312"/>
                <w:color w:val="000000" w:themeColor="text1"/>
                <w:sz w:val="28"/>
                <w:szCs w:val="28"/>
                <w:lang w:eastAsia="zh-CN"/>
                <w14:textFill>
                  <w14:solidFill>
                    <w14:schemeClr w14:val="tx1"/>
                  </w14:solidFill>
                </w14:textFill>
              </w:rPr>
            </w:pPr>
          </w:p>
          <w:p>
            <w:pPr>
              <w:spacing w:after="0" w:line="240" w:lineRule="atLeast"/>
              <w:ind w:left="104" w:right="10"/>
              <w:jc w:val="center"/>
              <w:rPr>
                <w:rFonts w:ascii="仿宋_GB2312" w:hAnsi="仿宋_GB2312" w:eastAsia="仿宋_GB2312" w:cs="仿宋_GB2312"/>
                <w:color w:val="000000" w:themeColor="text1"/>
                <w:sz w:val="28"/>
                <w:szCs w:val="28"/>
                <w:lang w:eastAsia="zh-CN"/>
                <w14:textFill>
                  <w14:solidFill>
                    <w14:schemeClr w14:val="tx1"/>
                  </w14:solidFill>
                </w14:textFill>
              </w:rPr>
            </w:pPr>
          </w:p>
          <w:p>
            <w:pPr>
              <w:spacing w:after="0" w:line="240" w:lineRule="atLeast"/>
              <w:ind w:left="104" w:right="10"/>
              <w:jc w:val="center"/>
              <w:rPr>
                <w:rFonts w:ascii="仿宋_GB2312" w:hAnsi="仿宋_GB2312" w:eastAsia="仿宋_GB2312" w:cs="仿宋_GB2312"/>
                <w:color w:val="000000" w:themeColor="text1"/>
                <w:sz w:val="28"/>
                <w:szCs w:val="28"/>
                <w:lang w:eastAsia="zh-CN"/>
                <w14:textFill>
                  <w14:solidFill>
                    <w14:schemeClr w14:val="tx1"/>
                  </w14:solidFill>
                </w14:textFill>
              </w:rPr>
            </w:pPr>
          </w:p>
          <w:p>
            <w:pPr>
              <w:spacing w:after="0" w:line="240" w:lineRule="atLeast"/>
              <w:ind w:left="104" w:right="10"/>
              <w:jc w:val="center"/>
              <w:rPr>
                <w:rFonts w:ascii="仿宋_GB2312" w:hAnsi="仿宋_GB2312" w:eastAsia="仿宋_GB2312" w:cs="仿宋_GB2312"/>
                <w:color w:val="000000" w:themeColor="text1"/>
                <w:sz w:val="28"/>
                <w:szCs w:val="28"/>
                <w:lang w:eastAsia="zh-CN"/>
                <w14:textFill>
                  <w14:solidFill>
                    <w14:schemeClr w14:val="tx1"/>
                  </w14:solidFill>
                </w14:textFill>
              </w:rPr>
            </w:pPr>
          </w:p>
          <w:p>
            <w:pPr>
              <w:spacing w:after="0" w:line="240" w:lineRule="atLeast"/>
              <w:ind w:left="104" w:right="10"/>
              <w:jc w:val="center"/>
              <w:rPr>
                <w:rFonts w:ascii="仿宋_GB2312" w:hAnsi="仿宋_GB2312" w:eastAsia="仿宋_GB2312" w:cs="仿宋_GB2312"/>
                <w:color w:val="000000" w:themeColor="text1"/>
                <w:sz w:val="28"/>
                <w:szCs w:val="28"/>
                <w:lang w:eastAsia="zh-CN"/>
                <w14:textFill>
                  <w14:solidFill>
                    <w14:schemeClr w14:val="tx1"/>
                  </w14:solidFill>
                </w14:textFill>
              </w:rPr>
            </w:pPr>
          </w:p>
          <w:p>
            <w:pPr>
              <w:spacing w:after="0" w:line="240" w:lineRule="atLeast"/>
              <w:ind w:left="104" w:right="10"/>
              <w:jc w:val="center"/>
              <w:rPr>
                <w:rFonts w:ascii="仿宋_GB2312" w:hAnsi="仿宋_GB2312" w:eastAsia="仿宋_GB2312" w:cs="仿宋_GB2312"/>
                <w:color w:val="000000" w:themeColor="text1"/>
                <w:sz w:val="28"/>
                <w:szCs w:val="28"/>
                <w:lang w:eastAsia="zh-CN"/>
                <w14:textFill>
                  <w14:solidFill>
                    <w14:schemeClr w14:val="tx1"/>
                  </w14:solidFill>
                </w14:textFill>
              </w:rPr>
            </w:pPr>
          </w:p>
          <w:p>
            <w:pPr>
              <w:spacing w:after="0" w:line="240" w:lineRule="atLeast"/>
              <w:ind w:left="104" w:right="10"/>
              <w:jc w:val="center"/>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投 标 人 应 符 合 的 基 本 资 格 条 件</w:t>
            </w:r>
          </w:p>
        </w:tc>
        <w:tc>
          <w:tcPr>
            <w:tcW w:w="1996" w:type="dxa"/>
            <w:vAlign w:val="center"/>
          </w:tcPr>
          <w:p>
            <w:pPr>
              <w:spacing w:after="0" w:line="240" w:lineRule="atLeast"/>
              <w:ind w:left="103" w:right="-20"/>
              <w:jc w:val="both"/>
              <w:rPr>
                <w:rFonts w:ascii="仿宋_GB2312" w:hAnsi="仿宋_GB2312" w:eastAsia="仿宋_GB2312" w:cs="仿宋_GB2312"/>
                <w:color w:val="000000" w:themeColor="text1"/>
                <w:spacing w:val="-17"/>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7"/>
                <w:sz w:val="28"/>
                <w:szCs w:val="28"/>
                <w14:textFill>
                  <w14:solidFill>
                    <w14:schemeClr w14:val="tx1"/>
                  </w14:solidFill>
                </w14:textFill>
              </w:rPr>
              <w:t>（</w:t>
            </w:r>
            <w:r>
              <w:rPr>
                <w:rFonts w:hint="eastAsia" w:ascii="仿宋_GB2312" w:hAnsi="仿宋_GB2312" w:eastAsia="仿宋_GB2312" w:cs="仿宋_GB2312"/>
                <w:color w:val="000000" w:themeColor="text1"/>
                <w:spacing w:val="-11"/>
                <w:sz w:val="28"/>
                <w:szCs w:val="28"/>
                <w:lang w:eastAsia="zh-CN"/>
                <w14:textFill>
                  <w14:solidFill>
                    <w14:schemeClr w14:val="tx1"/>
                  </w14:solidFill>
                </w14:textFill>
              </w:rPr>
              <w:t>1</w:t>
            </w:r>
            <w:r>
              <w:rPr>
                <w:rFonts w:hint="eastAsia" w:ascii="仿宋_GB2312" w:hAnsi="仿宋_GB2312" w:eastAsia="仿宋_GB2312" w:cs="仿宋_GB2312"/>
                <w:color w:val="000000" w:themeColor="text1"/>
                <w:spacing w:val="-17"/>
                <w:sz w:val="28"/>
                <w:szCs w:val="28"/>
                <w14:textFill>
                  <w14:solidFill>
                    <w14:schemeClr w14:val="tx1"/>
                  </w14:solidFill>
                </w14:textFill>
              </w:rPr>
              <w:t>）</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相关法律规定</w:t>
            </w:r>
          </w:p>
        </w:tc>
        <w:tc>
          <w:tcPr>
            <w:tcW w:w="5648" w:type="dxa"/>
            <w:vAlign w:val="center"/>
          </w:tcPr>
          <w:p>
            <w:pPr>
              <w:spacing w:after="0" w:line="240" w:lineRule="atLeast"/>
              <w:ind w:right="22" w:rightChars="10" w:firstLine="616" w:firstLineChars="220"/>
              <w:jc w:val="both"/>
              <w:rPr>
                <w:rFonts w:ascii="仿宋_GB2312" w:hAnsi="仿宋_GB2312" w:eastAsia="仿宋_GB2312" w:cs="仿宋_GB2312"/>
                <w:color w:val="000000" w:themeColor="text1"/>
                <w:spacing w:val="-15"/>
                <w:position w:val="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必须符合《政府采购法》第二十二条规定和《政府采购法实施条例》第十七条规定；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6" w:type="dxa"/>
            <w:vMerge w:val="continue"/>
            <w:vAlign w:val="center"/>
          </w:tcPr>
          <w:p>
            <w:pPr>
              <w:spacing w:after="0" w:line="240" w:lineRule="atLeast"/>
              <w:ind w:right="-15"/>
              <w:jc w:val="center"/>
              <w:rPr>
                <w:rFonts w:ascii="仿宋_GB2312" w:hAnsi="仿宋_GB2312" w:eastAsia="仿宋_GB2312" w:cs="仿宋_GB2312"/>
                <w:color w:val="000000" w:themeColor="text1"/>
                <w:sz w:val="28"/>
                <w:szCs w:val="28"/>
                <w:lang w:eastAsia="zh-CN"/>
                <w14:textFill>
                  <w14:solidFill>
                    <w14:schemeClr w14:val="tx1"/>
                  </w14:solidFill>
                </w14:textFill>
              </w:rPr>
            </w:pPr>
          </w:p>
        </w:tc>
        <w:tc>
          <w:tcPr>
            <w:tcW w:w="709" w:type="dxa"/>
            <w:vMerge w:val="continue"/>
            <w:vAlign w:val="center"/>
          </w:tcPr>
          <w:p>
            <w:pPr>
              <w:spacing w:after="0" w:line="240" w:lineRule="atLeast"/>
              <w:ind w:left="104" w:right="10"/>
              <w:jc w:val="center"/>
              <w:rPr>
                <w:rFonts w:ascii="仿宋_GB2312" w:hAnsi="仿宋_GB2312" w:eastAsia="仿宋_GB2312" w:cs="仿宋_GB2312"/>
                <w:color w:val="000000" w:themeColor="text1"/>
                <w:sz w:val="28"/>
                <w:szCs w:val="28"/>
                <w:lang w:eastAsia="zh-CN"/>
                <w14:textFill>
                  <w14:solidFill>
                    <w14:schemeClr w14:val="tx1"/>
                  </w14:solidFill>
                </w14:textFill>
              </w:rPr>
            </w:pPr>
          </w:p>
        </w:tc>
        <w:tc>
          <w:tcPr>
            <w:tcW w:w="1996" w:type="dxa"/>
            <w:vAlign w:val="center"/>
          </w:tcPr>
          <w:p>
            <w:pPr>
              <w:spacing w:after="0" w:line="240" w:lineRule="atLeast"/>
              <w:ind w:left="103" w:right="-20"/>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1"/>
                <w:sz w:val="28"/>
                <w:szCs w:val="28"/>
                <w:lang w:eastAsia="zh-CN"/>
                <w14:textFill>
                  <w14:solidFill>
                    <w14:schemeClr w14:val="tx1"/>
                  </w14:solidFill>
                </w14:textFill>
              </w:rPr>
              <w:t>2</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具</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有独</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立</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承担</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民</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事责</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任</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的能</w:t>
            </w:r>
            <w:r>
              <w:rPr>
                <w:rFonts w:hint="eastAsia" w:ascii="仿宋_GB2312" w:hAnsi="仿宋_GB2312" w:eastAsia="仿宋_GB2312" w:cs="仿宋_GB2312"/>
                <w:color w:val="000000" w:themeColor="text1"/>
                <w:sz w:val="28"/>
                <w:szCs w:val="28"/>
                <w:lang w:eastAsia="zh-CN"/>
                <w14:textFill>
                  <w14:solidFill>
                    <w14:schemeClr w14:val="tx1"/>
                  </w14:solidFill>
                </w14:textFill>
              </w:rPr>
              <w:t>力</w:t>
            </w:r>
          </w:p>
        </w:tc>
        <w:tc>
          <w:tcPr>
            <w:tcW w:w="5648" w:type="dxa"/>
            <w:vAlign w:val="center"/>
          </w:tcPr>
          <w:p>
            <w:pPr>
              <w:spacing w:after="0" w:line="240" w:lineRule="atLeast"/>
              <w:ind w:right="22" w:rightChars="10" w:firstLine="616" w:firstLineChars="220"/>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sym w:font="Wingdings" w:char="F081"/>
            </w:r>
            <w:r>
              <w:rPr>
                <w:rFonts w:hint="eastAsia" w:ascii="仿宋_GB2312" w:hAnsi="仿宋_GB2312" w:eastAsia="仿宋_GB2312" w:cs="仿宋_GB2312"/>
                <w:color w:val="000000" w:themeColor="text1"/>
                <w:sz w:val="28"/>
                <w:szCs w:val="28"/>
                <w:lang w:eastAsia="zh-CN"/>
                <w14:textFill>
                  <w14:solidFill>
                    <w14:schemeClr w14:val="tx1"/>
                  </w14:solidFill>
                </w14:textFill>
              </w:rPr>
              <w:t>须提供有效的企业法人营业执照副本、组织机构代码证副本、税务登记证副本、开户许可证等资质证书（三证合一的营业执照不需提供税务登记证、组织机构代码证）；</w:t>
            </w:r>
          </w:p>
          <w:p>
            <w:pPr>
              <w:spacing w:after="0" w:line="240" w:lineRule="atLeast"/>
              <w:ind w:right="22" w:rightChars="10" w:firstLine="616" w:firstLineChars="220"/>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sym w:font="Wingdings" w:char="F082"/>
            </w:r>
            <w:r>
              <w:rPr>
                <w:rFonts w:hint="eastAsia" w:ascii="仿宋_GB2312" w:hAnsi="仿宋_GB2312" w:eastAsia="仿宋_GB2312" w:cs="仿宋_GB2312"/>
                <w:color w:val="000000" w:themeColor="text1"/>
                <w:sz w:val="28"/>
                <w:szCs w:val="28"/>
                <w:lang w:eastAsia="zh-CN"/>
                <w14:textFill>
                  <w14:solidFill>
                    <w14:schemeClr w14:val="tx1"/>
                  </w14:solidFill>
                </w14:textFill>
              </w:rPr>
              <w:t>须提供法定代表人身份证明、被授权人身份证原件及法人授权书原件。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6" w:type="dxa"/>
            <w:vMerge w:val="continue"/>
            <w:vAlign w:val="center"/>
          </w:tcPr>
          <w:p>
            <w:pPr>
              <w:spacing w:after="0" w:line="240" w:lineRule="atLeast"/>
              <w:jc w:val="center"/>
              <w:rPr>
                <w:rFonts w:ascii="仿宋_GB2312" w:hAnsi="仿宋_GB2312" w:eastAsia="仿宋_GB2312" w:cs="仿宋_GB2312"/>
                <w:color w:val="000000" w:themeColor="text1"/>
                <w:sz w:val="28"/>
                <w:szCs w:val="28"/>
                <w:lang w:eastAsia="zh-CN"/>
                <w14:textFill>
                  <w14:solidFill>
                    <w14:schemeClr w14:val="tx1"/>
                  </w14:solidFill>
                </w14:textFill>
              </w:rPr>
            </w:pPr>
          </w:p>
        </w:tc>
        <w:tc>
          <w:tcPr>
            <w:tcW w:w="709" w:type="dxa"/>
            <w:vMerge w:val="continue"/>
            <w:vAlign w:val="center"/>
          </w:tcPr>
          <w:p>
            <w:pPr>
              <w:spacing w:after="0" w:line="240" w:lineRule="atLeast"/>
              <w:jc w:val="both"/>
              <w:rPr>
                <w:rFonts w:ascii="仿宋_GB2312" w:hAnsi="仿宋_GB2312" w:eastAsia="仿宋_GB2312" w:cs="仿宋_GB2312"/>
                <w:color w:val="000000" w:themeColor="text1"/>
                <w:sz w:val="28"/>
                <w:szCs w:val="28"/>
                <w:lang w:eastAsia="zh-CN"/>
                <w14:textFill>
                  <w14:solidFill>
                    <w14:schemeClr w14:val="tx1"/>
                  </w14:solidFill>
                </w14:textFill>
              </w:rPr>
            </w:pPr>
          </w:p>
        </w:tc>
        <w:tc>
          <w:tcPr>
            <w:tcW w:w="1996" w:type="dxa"/>
            <w:vAlign w:val="center"/>
          </w:tcPr>
          <w:p>
            <w:pPr>
              <w:spacing w:after="0" w:line="240" w:lineRule="atLeast"/>
              <w:ind w:left="103" w:right="-20"/>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9"/>
                <w:sz w:val="28"/>
                <w:szCs w:val="28"/>
                <w:lang w:eastAsia="zh-CN"/>
                <w14:textFill>
                  <w14:solidFill>
                    <w14:schemeClr w14:val="tx1"/>
                  </w14:solidFill>
                </w14:textFill>
              </w:rPr>
              <w:t>3</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）具有良</w:t>
            </w:r>
            <w:r>
              <w:rPr>
                <w:rFonts w:hint="eastAsia" w:ascii="仿宋_GB2312" w:hAnsi="仿宋_GB2312" w:eastAsia="仿宋_GB2312" w:cs="仿宋_GB2312"/>
                <w:color w:val="000000" w:themeColor="text1"/>
                <w:spacing w:val="-15"/>
                <w:sz w:val="28"/>
                <w:szCs w:val="28"/>
                <w:lang w:eastAsia="zh-CN"/>
                <w14:textFill>
                  <w14:solidFill>
                    <w14:schemeClr w14:val="tx1"/>
                  </w14:solidFill>
                </w14:textFill>
              </w:rPr>
              <w:t>好</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的商业信誉</w:t>
            </w:r>
            <w:r>
              <w:rPr>
                <w:rFonts w:hint="eastAsia" w:ascii="仿宋_GB2312" w:hAnsi="仿宋_GB2312" w:eastAsia="仿宋_GB2312" w:cs="仿宋_GB2312"/>
                <w:color w:val="000000" w:themeColor="text1"/>
                <w:spacing w:val="-15"/>
                <w:sz w:val="28"/>
                <w:szCs w:val="28"/>
                <w:lang w:eastAsia="zh-CN"/>
                <w14:textFill>
                  <w14:solidFill>
                    <w14:schemeClr w14:val="tx1"/>
                  </w14:solidFill>
                </w14:textFill>
              </w:rPr>
              <w:t>和</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健全的</w:t>
            </w:r>
            <w:r>
              <w:rPr>
                <w:rFonts w:hint="eastAsia" w:ascii="仿宋_GB2312" w:hAnsi="仿宋_GB2312" w:eastAsia="仿宋_GB2312" w:cs="仿宋_GB2312"/>
                <w:color w:val="000000" w:themeColor="text1"/>
                <w:sz w:val="28"/>
                <w:szCs w:val="28"/>
                <w:lang w:eastAsia="zh-CN"/>
                <w14:textFill>
                  <w14:solidFill>
                    <w14:schemeClr w14:val="tx1"/>
                  </w14:solidFill>
                </w14:textFill>
              </w:rPr>
              <w:t>财</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务</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会</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计制</w:t>
            </w:r>
            <w:r>
              <w:rPr>
                <w:rFonts w:hint="eastAsia" w:ascii="仿宋_GB2312" w:hAnsi="仿宋_GB2312" w:eastAsia="仿宋_GB2312" w:cs="仿宋_GB2312"/>
                <w:color w:val="000000" w:themeColor="text1"/>
                <w:sz w:val="28"/>
                <w:szCs w:val="28"/>
                <w:lang w:eastAsia="zh-CN"/>
                <w14:textFill>
                  <w14:solidFill>
                    <w14:schemeClr w14:val="tx1"/>
                  </w14:solidFill>
                </w14:textFill>
              </w:rPr>
              <w:t>度</w:t>
            </w:r>
          </w:p>
        </w:tc>
        <w:tc>
          <w:tcPr>
            <w:tcW w:w="5648" w:type="dxa"/>
            <w:vAlign w:val="center"/>
          </w:tcPr>
          <w:p>
            <w:pPr>
              <w:spacing w:after="0" w:line="240" w:lineRule="atLeast"/>
              <w:ind w:right="22" w:rightChars="10" w:firstLine="560" w:firstLineChars="200"/>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供应商须提供</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2019</w:t>
            </w:r>
            <w:r>
              <w:rPr>
                <w:rFonts w:hint="eastAsia" w:ascii="仿宋_GB2312" w:hAnsi="仿宋_GB2312" w:eastAsia="仿宋_GB2312" w:cs="仿宋_GB2312"/>
                <w:color w:val="000000" w:themeColor="text1"/>
                <w:sz w:val="28"/>
                <w:szCs w:val="28"/>
                <w:lang w:eastAsia="zh-CN"/>
                <w14:textFill>
                  <w14:solidFill>
                    <w14:schemeClr w14:val="tx1"/>
                  </w14:solidFill>
                </w14:textFill>
              </w:rPr>
              <w:t>年度经会计事务所审计的财务报告（成立不足一年的企业须提供相关证明材料）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6" w:type="dxa"/>
            <w:vMerge w:val="continue"/>
            <w:vAlign w:val="center"/>
          </w:tcPr>
          <w:p>
            <w:pPr>
              <w:spacing w:after="0" w:line="240" w:lineRule="atLeast"/>
              <w:jc w:val="center"/>
              <w:rPr>
                <w:rFonts w:ascii="仿宋_GB2312" w:hAnsi="仿宋_GB2312" w:eastAsia="仿宋_GB2312" w:cs="仿宋_GB2312"/>
                <w:color w:val="000000" w:themeColor="text1"/>
                <w:sz w:val="28"/>
                <w:szCs w:val="28"/>
                <w:lang w:eastAsia="zh-CN"/>
                <w14:textFill>
                  <w14:solidFill>
                    <w14:schemeClr w14:val="tx1"/>
                  </w14:solidFill>
                </w14:textFill>
              </w:rPr>
            </w:pPr>
          </w:p>
        </w:tc>
        <w:tc>
          <w:tcPr>
            <w:tcW w:w="709" w:type="dxa"/>
            <w:vMerge w:val="continue"/>
            <w:vAlign w:val="center"/>
          </w:tcPr>
          <w:p>
            <w:pPr>
              <w:spacing w:after="0" w:line="240" w:lineRule="atLeast"/>
              <w:jc w:val="both"/>
              <w:rPr>
                <w:rFonts w:ascii="仿宋_GB2312" w:hAnsi="仿宋_GB2312" w:eastAsia="仿宋_GB2312" w:cs="仿宋_GB2312"/>
                <w:color w:val="000000" w:themeColor="text1"/>
                <w:sz w:val="28"/>
                <w:szCs w:val="28"/>
                <w:lang w:eastAsia="zh-CN"/>
                <w14:textFill>
                  <w14:solidFill>
                    <w14:schemeClr w14:val="tx1"/>
                  </w14:solidFill>
                </w14:textFill>
              </w:rPr>
            </w:pPr>
          </w:p>
        </w:tc>
        <w:tc>
          <w:tcPr>
            <w:tcW w:w="1996" w:type="dxa"/>
            <w:vAlign w:val="center"/>
          </w:tcPr>
          <w:p>
            <w:pPr>
              <w:spacing w:after="0" w:line="240" w:lineRule="atLeast"/>
              <w:ind w:left="103" w:right="-20"/>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1"/>
                <w:sz w:val="28"/>
                <w:szCs w:val="28"/>
                <w:lang w:eastAsia="zh-CN"/>
                <w14:textFill>
                  <w14:solidFill>
                    <w14:schemeClr w14:val="tx1"/>
                  </w14:solidFill>
                </w14:textFill>
              </w:rPr>
              <w:t>4</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有</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依法</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缴</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纳社保及税</w:t>
            </w:r>
            <w:r>
              <w:rPr>
                <w:rFonts w:hint="eastAsia" w:ascii="仿宋_GB2312" w:hAnsi="仿宋_GB2312" w:eastAsia="仿宋_GB2312" w:cs="仿宋_GB2312"/>
                <w:color w:val="000000" w:themeColor="text1"/>
                <w:sz w:val="28"/>
                <w:szCs w:val="28"/>
                <w:lang w:eastAsia="zh-CN"/>
                <w14:textFill>
                  <w14:solidFill>
                    <w14:schemeClr w14:val="tx1"/>
                  </w14:solidFill>
                </w14:textFill>
              </w:rPr>
              <w:t>收</w:t>
            </w:r>
          </w:p>
        </w:tc>
        <w:tc>
          <w:tcPr>
            <w:tcW w:w="5648" w:type="dxa"/>
            <w:vAlign w:val="center"/>
          </w:tcPr>
          <w:p>
            <w:pPr>
              <w:spacing w:after="0" w:line="240" w:lineRule="atLeast"/>
              <w:ind w:right="22" w:rightChars="10" w:firstLine="492" w:firstLineChars="200"/>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7"/>
                <w:position w:val="-1"/>
                <w:sz w:val="28"/>
                <w:szCs w:val="28"/>
                <w:lang w:val="en-US" w:eastAsia="zh-CN"/>
                <w14:textFill>
                  <w14:solidFill>
                    <w14:schemeClr w14:val="tx1"/>
                  </w14:solidFill>
                </w14:textFill>
              </w:rPr>
              <w:t>2020年依法缴纳税收证明材料</w:t>
            </w:r>
            <w:r>
              <w:rPr>
                <w:rFonts w:hint="eastAsia" w:ascii="仿宋_GB2312" w:hAnsi="仿宋_GB2312" w:eastAsia="仿宋_GB2312" w:cs="仿宋_GB2312"/>
                <w:color w:val="000000" w:themeColor="text1"/>
                <w:spacing w:val="-17"/>
                <w:position w:val="-1"/>
                <w:sz w:val="28"/>
                <w:szCs w:val="28"/>
                <w:lang w:eastAsia="zh-CN"/>
                <w14:textFill>
                  <w14:solidFill>
                    <w14:schemeClr w14:val="tx1"/>
                  </w14:solidFill>
                </w14:textFill>
              </w:rPr>
              <w:t>；连续近六个月（2020年1月至2020年6月）社会保障资金证明材料（包括缴纳专用收据和清单。清单显示的供应商法人、法人授权代表、项目负责人、项目其他人员的社会保险缴纳期限，应当为参加政府采购活动前本单位至少连续近6个月。供应商注册时间不满六个月的，应当提供注册时至参加政府采购活动时相应期限内本单位缴纳社会保障资金的清单。依法不需要缴纳社会保障资金的供应商，应当提供相应文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6" w:type="dxa"/>
            <w:vMerge w:val="continue"/>
            <w:vAlign w:val="center"/>
          </w:tcPr>
          <w:p>
            <w:pPr>
              <w:spacing w:after="0" w:line="240" w:lineRule="atLeast"/>
              <w:jc w:val="center"/>
              <w:rPr>
                <w:rFonts w:ascii="仿宋_GB2312" w:hAnsi="仿宋_GB2312" w:eastAsia="仿宋_GB2312" w:cs="仿宋_GB2312"/>
                <w:color w:val="000000" w:themeColor="text1"/>
                <w:sz w:val="28"/>
                <w:szCs w:val="28"/>
                <w:lang w:eastAsia="zh-CN"/>
                <w14:textFill>
                  <w14:solidFill>
                    <w14:schemeClr w14:val="tx1"/>
                  </w14:solidFill>
                </w14:textFill>
              </w:rPr>
            </w:pPr>
          </w:p>
        </w:tc>
        <w:tc>
          <w:tcPr>
            <w:tcW w:w="709" w:type="dxa"/>
            <w:vMerge w:val="continue"/>
            <w:vAlign w:val="center"/>
          </w:tcPr>
          <w:p>
            <w:pPr>
              <w:spacing w:after="0" w:line="240" w:lineRule="atLeast"/>
              <w:jc w:val="both"/>
              <w:rPr>
                <w:rFonts w:ascii="仿宋_GB2312" w:hAnsi="仿宋_GB2312" w:eastAsia="仿宋_GB2312" w:cs="仿宋_GB2312"/>
                <w:color w:val="000000" w:themeColor="text1"/>
                <w:sz w:val="28"/>
                <w:szCs w:val="28"/>
                <w:lang w:eastAsia="zh-CN"/>
                <w14:textFill>
                  <w14:solidFill>
                    <w14:schemeClr w14:val="tx1"/>
                  </w14:solidFill>
                </w14:textFill>
              </w:rPr>
            </w:pPr>
          </w:p>
        </w:tc>
        <w:tc>
          <w:tcPr>
            <w:tcW w:w="1996" w:type="dxa"/>
            <w:vAlign w:val="center"/>
          </w:tcPr>
          <w:p>
            <w:pPr>
              <w:spacing w:after="0" w:line="240" w:lineRule="atLeast"/>
              <w:ind w:left="103" w:right="10"/>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9"/>
                <w:sz w:val="28"/>
                <w:szCs w:val="28"/>
                <w:lang w:eastAsia="zh-CN"/>
                <w14:textFill>
                  <w14:solidFill>
                    <w14:schemeClr w14:val="tx1"/>
                  </w14:solidFill>
                </w14:textFill>
              </w:rPr>
              <w:t>5</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）参加</w:t>
            </w:r>
            <w:r>
              <w:rPr>
                <w:rFonts w:hint="eastAsia" w:ascii="仿宋_GB2312" w:hAnsi="仿宋_GB2312" w:eastAsia="仿宋_GB2312" w:cs="仿宋_GB2312"/>
                <w:color w:val="000000" w:themeColor="text1"/>
                <w:spacing w:val="-15"/>
                <w:sz w:val="28"/>
                <w:szCs w:val="28"/>
                <w:lang w:eastAsia="zh-CN"/>
                <w14:textFill>
                  <w14:solidFill>
                    <w14:schemeClr w14:val="tx1"/>
                  </w14:solidFill>
                </w14:textFill>
              </w:rPr>
              <w:t>政</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府采购活动</w:t>
            </w:r>
            <w:r>
              <w:rPr>
                <w:rFonts w:hint="eastAsia" w:ascii="仿宋_GB2312" w:hAnsi="仿宋_GB2312" w:eastAsia="仿宋_GB2312" w:cs="仿宋_GB2312"/>
                <w:color w:val="000000" w:themeColor="text1"/>
                <w:spacing w:val="-15"/>
                <w:sz w:val="28"/>
                <w:szCs w:val="28"/>
                <w:lang w:eastAsia="zh-CN"/>
                <w14:textFill>
                  <w14:solidFill>
                    <w14:schemeClr w14:val="tx1"/>
                  </w14:solidFill>
                </w14:textFill>
              </w:rPr>
              <w:t>前</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三年内，</w:t>
            </w:r>
            <w:r>
              <w:rPr>
                <w:rFonts w:hint="eastAsia" w:ascii="仿宋_GB2312" w:hAnsi="仿宋_GB2312" w:eastAsia="仿宋_GB2312" w:cs="仿宋_GB2312"/>
                <w:color w:val="000000" w:themeColor="text1"/>
                <w:sz w:val="28"/>
                <w:szCs w:val="28"/>
                <w:lang w:eastAsia="zh-CN"/>
                <w14:textFill>
                  <w14:solidFill>
                    <w14:schemeClr w14:val="tx1"/>
                  </w14:solidFill>
                </w14:textFill>
              </w:rPr>
              <w:t>在</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经</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活动</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没有</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重</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大违</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法</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记</w:t>
            </w:r>
            <w:r>
              <w:rPr>
                <w:rFonts w:hint="eastAsia" w:ascii="仿宋_GB2312" w:hAnsi="仿宋_GB2312" w:eastAsia="仿宋_GB2312" w:cs="仿宋_GB2312"/>
                <w:color w:val="000000" w:themeColor="text1"/>
                <w:sz w:val="28"/>
                <w:szCs w:val="28"/>
                <w:lang w:eastAsia="zh-CN"/>
                <w14:textFill>
                  <w14:solidFill>
                    <w14:schemeClr w14:val="tx1"/>
                  </w14:solidFill>
                </w14:textFill>
              </w:rPr>
              <w:t>录</w:t>
            </w:r>
          </w:p>
        </w:tc>
        <w:tc>
          <w:tcPr>
            <w:tcW w:w="5648" w:type="dxa"/>
            <w:vAlign w:val="center"/>
          </w:tcPr>
          <w:p>
            <w:pPr>
              <w:spacing w:after="0" w:line="240" w:lineRule="atLeast"/>
              <w:ind w:right="22" w:rightChars="1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报价人被“信用中国（www.creditchina.gov.cn）”、“中国政府采购网（http://www.ccgp.gov.cn）”在本项目投标截止期前被列入“失信被执行人”、“重大税收违法案件当事人名单”、“政府采购严重违法失信行为记录名单”的将被被视为无效投标。</w:t>
            </w: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采购人或代理机构（评审专家）在“信用中国”（</w:t>
            </w:r>
            <w:r>
              <w:rPr>
                <w:rFonts w:hint="eastAsia" w:ascii="仿宋_GB2312" w:hAnsi="仿宋_GB2312" w:eastAsia="仿宋_GB2312" w:cs="仿宋_GB2312"/>
                <w:color w:val="000000" w:themeColor="text1"/>
                <w:sz w:val="28"/>
                <w:szCs w:val="28"/>
                <w:lang w:eastAsia="zh-CN"/>
                <w14:textFill>
                  <w14:solidFill>
                    <w14:schemeClr w14:val="tx1"/>
                  </w14:solidFill>
                </w14:textFill>
              </w:rPr>
              <w:t>www.creditchina.gov.cn</w:t>
            </w: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）网站、中国政府采购网（</w:t>
            </w:r>
            <w:r>
              <w:rPr>
                <w:rFonts w:hint="eastAsia" w:ascii="仿宋_GB2312" w:hAnsi="仿宋_GB2312" w:eastAsia="仿宋_GB2312" w:cs="仿宋_GB2312"/>
                <w:color w:val="000000" w:themeColor="text1"/>
                <w:sz w:val="28"/>
                <w:szCs w:val="28"/>
                <w:lang w:eastAsia="zh-CN"/>
                <w14:textFill>
                  <w14:solidFill>
                    <w14:schemeClr w14:val="tx1"/>
                  </w14:solidFill>
                </w14:textFill>
              </w:rPr>
              <w:t>www.ccgp.gov.cn</w:t>
            </w: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）网站查询报价人信用记录，信用信息查询记录及相关证据与其他采购文件、资料一并保存。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6" w:type="dxa"/>
            <w:vMerge w:val="continue"/>
            <w:vAlign w:val="center"/>
          </w:tcPr>
          <w:p>
            <w:pPr>
              <w:spacing w:after="0" w:line="240" w:lineRule="atLeast"/>
              <w:jc w:val="center"/>
              <w:rPr>
                <w:rFonts w:ascii="仿宋_GB2312" w:hAnsi="仿宋_GB2312" w:eastAsia="仿宋_GB2312" w:cs="仿宋_GB2312"/>
                <w:color w:val="000000" w:themeColor="text1"/>
                <w:sz w:val="28"/>
                <w:szCs w:val="28"/>
                <w:lang w:eastAsia="zh-CN"/>
                <w14:textFill>
                  <w14:solidFill>
                    <w14:schemeClr w14:val="tx1"/>
                  </w14:solidFill>
                </w14:textFill>
              </w:rPr>
            </w:pPr>
          </w:p>
        </w:tc>
        <w:tc>
          <w:tcPr>
            <w:tcW w:w="709" w:type="dxa"/>
            <w:vMerge w:val="continue"/>
            <w:vAlign w:val="center"/>
          </w:tcPr>
          <w:p>
            <w:pPr>
              <w:spacing w:after="0" w:line="240" w:lineRule="atLeast"/>
              <w:jc w:val="both"/>
              <w:rPr>
                <w:rFonts w:ascii="仿宋_GB2312" w:hAnsi="仿宋_GB2312" w:eastAsia="仿宋_GB2312" w:cs="仿宋_GB2312"/>
                <w:color w:val="000000" w:themeColor="text1"/>
                <w:sz w:val="28"/>
                <w:szCs w:val="28"/>
                <w:lang w:eastAsia="zh-CN"/>
                <w14:textFill>
                  <w14:solidFill>
                    <w14:schemeClr w14:val="tx1"/>
                  </w14:solidFill>
                </w14:textFill>
              </w:rPr>
            </w:pPr>
          </w:p>
        </w:tc>
        <w:tc>
          <w:tcPr>
            <w:tcW w:w="1996" w:type="dxa"/>
            <w:vAlign w:val="center"/>
          </w:tcPr>
          <w:p>
            <w:pPr>
              <w:spacing w:after="0" w:line="240" w:lineRule="atLeast"/>
              <w:ind w:left="103" w:right="10"/>
              <w:jc w:val="both"/>
              <w:rPr>
                <w:rFonts w:ascii="仿宋_GB2312" w:hAnsi="仿宋_GB2312" w:eastAsia="仿宋_GB2312" w:cs="仿宋_GB2312"/>
                <w:color w:val="000000" w:themeColor="text1"/>
                <w:spacing w:val="-17"/>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（6）</w:t>
            </w:r>
            <w:r>
              <w:rPr>
                <w:rFonts w:hint="eastAsia" w:ascii="仿宋_GB2312" w:hAnsi="仿宋_GB2312" w:eastAsia="仿宋_GB2312" w:cs="仿宋_GB2312"/>
                <w:color w:val="000000" w:themeColor="text1"/>
                <w:sz w:val="28"/>
                <w:szCs w:val="28"/>
                <w:lang w:eastAsia="zh-CN"/>
                <w14:textFill>
                  <w14:solidFill>
                    <w14:schemeClr w14:val="tx1"/>
                  </w14:solidFill>
                </w14:textFill>
              </w:rPr>
              <w:t>《供应商信用承诺书》</w:t>
            </w:r>
          </w:p>
        </w:tc>
        <w:tc>
          <w:tcPr>
            <w:tcW w:w="5648" w:type="dxa"/>
            <w:vAlign w:val="center"/>
          </w:tcPr>
          <w:p>
            <w:pPr>
              <w:spacing w:after="0" w:line="240" w:lineRule="atLeast"/>
              <w:ind w:right="22" w:rightChars="1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供应商必须提供《供应商信用承诺书》，信用承诺书应当由供应商法人代表（主要负责人）亲自签署，就近三年内无重大违法记录，反商业贿赂，不串通投标等作出书面声明和承诺，作为投标（响应）文件的组成部分。供应商未承诺的，视同自愿放弃投标；未履行或未全面履行承诺的，依法依规处罚，记入不良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6" w:type="dxa"/>
            <w:vMerge w:val="continue"/>
            <w:vAlign w:val="center"/>
          </w:tcPr>
          <w:p>
            <w:pPr>
              <w:spacing w:after="0" w:line="240" w:lineRule="atLeast"/>
              <w:jc w:val="center"/>
              <w:rPr>
                <w:rFonts w:ascii="仿宋_GB2312" w:hAnsi="仿宋_GB2312" w:eastAsia="仿宋_GB2312" w:cs="仿宋_GB2312"/>
                <w:color w:val="000000" w:themeColor="text1"/>
                <w:sz w:val="28"/>
                <w:szCs w:val="28"/>
                <w:lang w:eastAsia="zh-CN"/>
                <w14:textFill>
                  <w14:solidFill>
                    <w14:schemeClr w14:val="tx1"/>
                  </w14:solidFill>
                </w14:textFill>
              </w:rPr>
            </w:pPr>
          </w:p>
        </w:tc>
        <w:tc>
          <w:tcPr>
            <w:tcW w:w="709" w:type="dxa"/>
            <w:vMerge w:val="continue"/>
            <w:vAlign w:val="center"/>
          </w:tcPr>
          <w:p>
            <w:pPr>
              <w:spacing w:after="0" w:line="240" w:lineRule="atLeast"/>
              <w:jc w:val="both"/>
              <w:rPr>
                <w:rFonts w:ascii="仿宋_GB2312" w:hAnsi="仿宋_GB2312" w:eastAsia="仿宋_GB2312" w:cs="仿宋_GB2312"/>
                <w:color w:val="000000" w:themeColor="text1"/>
                <w:sz w:val="28"/>
                <w:szCs w:val="28"/>
                <w:lang w:eastAsia="zh-CN"/>
                <w14:textFill>
                  <w14:solidFill>
                    <w14:schemeClr w14:val="tx1"/>
                  </w14:solidFill>
                </w14:textFill>
              </w:rPr>
            </w:pPr>
          </w:p>
        </w:tc>
        <w:tc>
          <w:tcPr>
            <w:tcW w:w="1996" w:type="dxa"/>
            <w:vAlign w:val="center"/>
          </w:tcPr>
          <w:p>
            <w:pPr>
              <w:spacing w:after="0" w:line="240" w:lineRule="atLeast"/>
              <w:ind w:left="103" w:right="10"/>
              <w:jc w:val="both"/>
              <w:rPr>
                <w:rFonts w:ascii="仿宋_GB2312" w:hAnsi="仿宋_GB2312" w:eastAsia="仿宋_GB2312" w:cs="仿宋_GB2312"/>
                <w:color w:val="000000" w:themeColor="text1"/>
                <w:spacing w:val="-17"/>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（7）经营许可证</w:t>
            </w:r>
          </w:p>
        </w:tc>
        <w:tc>
          <w:tcPr>
            <w:tcW w:w="5648" w:type="dxa"/>
            <w:vAlign w:val="center"/>
          </w:tcPr>
          <w:p>
            <w:pPr>
              <w:spacing w:after="0" w:line="240" w:lineRule="atLeast"/>
              <w:ind w:right="22" w:rightChars="1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报价人须提供医疗器械生产或经营许可证</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（二类医疗器械产品提供二类医疗器械备案证）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6" w:type="dxa"/>
            <w:vMerge w:val="continue"/>
            <w:vAlign w:val="center"/>
          </w:tcPr>
          <w:p>
            <w:pPr>
              <w:spacing w:after="0" w:line="240" w:lineRule="atLeast"/>
              <w:jc w:val="center"/>
              <w:rPr>
                <w:rFonts w:ascii="仿宋_GB2312" w:hAnsi="仿宋_GB2312" w:eastAsia="仿宋_GB2312" w:cs="仿宋_GB2312"/>
                <w:color w:val="000000" w:themeColor="text1"/>
                <w:sz w:val="28"/>
                <w:szCs w:val="28"/>
                <w:lang w:eastAsia="zh-CN"/>
                <w14:textFill>
                  <w14:solidFill>
                    <w14:schemeClr w14:val="tx1"/>
                  </w14:solidFill>
                </w14:textFill>
              </w:rPr>
            </w:pPr>
          </w:p>
        </w:tc>
        <w:tc>
          <w:tcPr>
            <w:tcW w:w="709" w:type="dxa"/>
            <w:vMerge w:val="continue"/>
            <w:vAlign w:val="center"/>
          </w:tcPr>
          <w:p>
            <w:pPr>
              <w:spacing w:after="0" w:line="240" w:lineRule="atLeast"/>
              <w:jc w:val="both"/>
              <w:rPr>
                <w:rFonts w:ascii="仿宋_GB2312" w:hAnsi="仿宋_GB2312" w:eastAsia="仿宋_GB2312" w:cs="仿宋_GB2312"/>
                <w:color w:val="000000" w:themeColor="text1"/>
                <w:sz w:val="28"/>
                <w:szCs w:val="28"/>
                <w:lang w:eastAsia="zh-CN"/>
                <w14:textFill>
                  <w14:solidFill>
                    <w14:schemeClr w14:val="tx1"/>
                  </w14:solidFill>
                </w14:textFill>
              </w:rPr>
            </w:pPr>
          </w:p>
        </w:tc>
        <w:tc>
          <w:tcPr>
            <w:tcW w:w="1996" w:type="dxa"/>
            <w:vAlign w:val="center"/>
          </w:tcPr>
          <w:p>
            <w:pPr>
              <w:spacing w:after="0" w:line="240" w:lineRule="atLeast"/>
              <w:ind w:left="103" w:right="10"/>
              <w:jc w:val="both"/>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7"/>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）进口产品授权书</w:t>
            </w:r>
          </w:p>
        </w:tc>
        <w:tc>
          <w:tcPr>
            <w:tcW w:w="5648" w:type="dxa"/>
            <w:vAlign w:val="center"/>
          </w:tcPr>
          <w:p>
            <w:pPr>
              <w:spacing w:after="0" w:line="240" w:lineRule="atLeast"/>
              <w:ind w:right="22" w:rightChars="1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sz w:val="28"/>
                <w:szCs w:val="28"/>
                <w:lang w:eastAsia="zh-CN"/>
              </w:rPr>
              <w:t>进口产品代理商或者经销商投标的，提供所投进口产品的生产厂家或国内总代理针对本项目的授权函。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6" w:type="dxa"/>
            <w:vMerge w:val="continue"/>
            <w:vAlign w:val="center"/>
          </w:tcPr>
          <w:p>
            <w:pPr>
              <w:spacing w:after="0" w:line="240" w:lineRule="atLeast"/>
              <w:jc w:val="center"/>
              <w:rPr>
                <w:rFonts w:ascii="仿宋_GB2312" w:hAnsi="仿宋_GB2312" w:eastAsia="仿宋_GB2312" w:cs="仿宋_GB2312"/>
                <w:color w:val="000000" w:themeColor="text1"/>
                <w:sz w:val="28"/>
                <w:szCs w:val="28"/>
                <w:lang w:eastAsia="zh-CN"/>
                <w14:textFill>
                  <w14:solidFill>
                    <w14:schemeClr w14:val="tx1"/>
                  </w14:solidFill>
                </w14:textFill>
              </w:rPr>
            </w:pPr>
          </w:p>
        </w:tc>
        <w:tc>
          <w:tcPr>
            <w:tcW w:w="709" w:type="dxa"/>
            <w:vMerge w:val="continue"/>
            <w:vAlign w:val="center"/>
          </w:tcPr>
          <w:p>
            <w:pPr>
              <w:spacing w:after="0" w:line="240" w:lineRule="atLeast"/>
              <w:jc w:val="both"/>
              <w:rPr>
                <w:rFonts w:ascii="仿宋_GB2312" w:hAnsi="仿宋_GB2312" w:eastAsia="仿宋_GB2312" w:cs="仿宋_GB2312"/>
                <w:color w:val="000000" w:themeColor="text1"/>
                <w:sz w:val="28"/>
                <w:szCs w:val="28"/>
                <w:lang w:eastAsia="zh-CN"/>
                <w14:textFill>
                  <w14:solidFill>
                    <w14:schemeClr w14:val="tx1"/>
                  </w14:solidFill>
                </w14:textFill>
              </w:rPr>
            </w:pPr>
          </w:p>
        </w:tc>
        <w:tc>
          <w:tcPr>
            <w:tcW w:w="1996" w:type="dxa"/>
            <w:vAlign w:val="center"/>
          </w:tcPr>
          <w:p>
            <w:pPr>
              <w:spacing w:after="0" w:line="240" w:lineRule="atLeast"/>
              <w:ind w:left="103" w:right="10"/>
              <w:jc w:val="both"/>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7"/>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）联合体投标</w:t>
            </w:r>
          </w:p>
        </w:tc>
        <w:tc>
          <w:tcPr>
            <w:tcW w:w="5648" w:type="dxa"/>
            <w:vAlign w:val="center"/>
          </w:tcPr>
          <w:p>
            <w:pPr>
              <w:spacing w:after="0" w:line="240" w:lineRule="atLeast"/>
              <w:ind w:left="103" w:right="10"/>
              <w:jc w:val="both"/>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6" w:type="dxa"/>
            <w:vAlign w:val="center"/>
          </w:tcPr>
          <w:p>
            <w:pPr>
              <w:spacing w:after="0" w:line="240" w:lineRule="atLeast"/>
              <w:ind w:right="-15"/>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w w:val="84"/>
                <w:sz w:val="28"/>
                <w:szCs w:val="28"/>
                <w14:textFill>
                  <w14:solidFill>
                    <w14:schemeClr w14:val="tx1"/>
                  </w14:solidFill>
                </w14:textFill>
              </w:rPr>
              <w:t>2</w:t>
            </w:r>
          </w:p>
        </w:tc>
        <w:tc>
          <w:tcPr>
            <w:tcW w:w="2705" w:type="dxa"/>
            <w:gridSpan w:val="2"/>
            <w:vAlign w:val="center"/>
          </w:tcPr>
          <w:p>
            <w:pPr>
              <w:spacing w:after="0" w:line="240" w:lineRule="atLeast"/>
              <w:ind w:left="558" w:right="-2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7"/>
                <w:sz w:val="28"/>
                <w:szCs w:val="28"/>
                <w14:textFill>
                  <w14:solidFill>
                    <w14:schemeClr w14:val="tx1"/>
                  </w14:solidFill>
                </w14:textFill>
              </w:rPr>
              <w:t>投</w:t>
            </w:r>
            <w:r>
              <w:rPr>
                <w:rFonts w:hint="eastAsia" w:ascii="仿宋_GB2312" w:hAnsi="仿宋_GB2312" w:eastAsia="仿宋_GB2312" w:cs="仿宋_GB2312"/>
                <w:color w:val="000000" w:themeColor="text1"/>
                <w:spacing w:val="-19"/>
                <w:sz w:val="28"/>
                <w:szCs w:val="28"/>
                <w14:textFill>
                  <w14:solidFill>
                    <w14:schemeClr w14:val="tx1"/>
                  </w14:solidFill>
                </w14:textFill>
              </w:rPr>
              <w:t>标</w:t>
            </w:r>
            <w:r>
              <w:rPr>
                <w:rFonts w:hint="eastAsia" w:ascii="仿宋_GB2312" w:hAnsi="仿宋_GB2312" w:eastAsia="仿宋_GB2312" w:cs="仿宋_GB2312"/>
                <w:color w:val="000000" w:themeColor="text1"/>
                <w:spacing w:val="-17"/>
                <w:sz w:val="28"/>
                <w:szCs w:val="28"/>
                <w14:textFill>
                  <w14:solidFill>
                    <w14:schemeClr w14:val="tx1"/>
                  </w14:solidFill>
                </w14:textFill>
              </w:rPr>
              <w:t>保证</w:t>
            </w:r>
            <w:r>
              <w:rPr>
                <w:rFonts w:hint="eastAsia" w:ascii="仿宋_GB2312" w:hAnsi="仿宋_GB2312" w:eastAsia="仿宋_GB2312" w:cs="仿宋_GB2312"/>
                <w:color w:val="000000" w:themeColor="text1"/>
                <w:sz w:val="28"/>
                <w:szCs w:val="28"/>
                <w14:textFill>
                  <w14:solidFill>
                    <w14:schemeClr w14:val="tx1"/>
                  </w14:solidFill>
                </w14:textFill>
              </w:rPr>
              <w:t>金</w:t>
            </w:r>
          </w:p>
        </w:tc>
        <w:tc>
          <w:tcPr>
            <w:tcW w:w="5648" w:type="dxa"/>
            <w:vAlign w:val="center"/>
          </w:tcPr>
          <w:p>
            <w:pPr>
              <w:spacing w:after="0" w:line="240" w:lineRule="atLeast"/>
              <w:ind w:right="-20"/>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按</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照</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磋商文件的</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规</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定提</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交</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投标</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保</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证</w:t>
            </w:r>
            <w:r>
              <w:rPr>
                <w:rFonts w:hint="eastAsia" w:ascii="仿宋_GB2312" w:hAnsi="仿宋_GB2312" w:eastAsia="仿宋_GB2312" w:cs="仿宋_GB2312"/>
                <w:color w:val="000000" w:themeColor="text1"/>
                <w:sz w:val="28"/>
                <w:szCs w:val="28"/>
                <w:lang w:eastAsia="zh-CN"/>
                <w14:textFill>
                  <w14:solidFill>
                    <w14:schemeClr w14:val="tx1"/>
                  </w14:solidFill>
                </w14:textFill>
              </w:rPr>
              <w:t>金</w:t>
            </w:r>
          </w:p>
        </w:tc>
      </w:tr>
    </w:tbl>
    <w:p>
      <w:pPr>
        <w:spacing w:after="0" w:line="560" w:lineRule="exact"/>
        <w:ind w:right="-2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注</w:t>
      </w:r>
      <w:r>
        <w:rPr>
          <w:rFonts w:hint="eastAsia" w:ascii="仿宋_GB2312" w:hAnsi="仿宋_GB2312" w:eastAsia="仿宋_GB2312" w:cs="仿宋_GB2312"/>
          <w:color w:val="000000" w:themeColor="text1"/>
          <w:sz w:val="28"/>
          <w:szCs w:val="28"/>
          <w:lang w:eastAsia="zh-CN"/>
          <w14:textFill>
            <w14:solidFill>
              <w14:schemeClr w14:val="tx1"/>
            </w14:solidFill>
          </w14:textFill>
        </w:rPr>
        <w:t>：1、根据《中华人民共和国政府采购法实施条例》第十九条“参加政府采购活动前三年内，在经营活动中没有重大违法记录”中“重大违法记录”，是指报价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pacing w:after="0" w:line="360" w:lineRule="auto"/>
        <w:ind w:right="-20"/>
        <w:rPr>
          <w:rFonts w:eastAsia="仿宋_GB2312"/>
          <w:b/>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3.2</w:t>
      </w:r>
      <w:r>
        <w:rPr>
          <w:rFonts w:hint="eastAsia" w:eastAsia="仿宋_GB2312"/>
          <w:b/>
          <w:bCs/>
          <w:color w:val="000000" w:themeColor="text1"/>
          <w:sz w:val="28"/>
          <w:szCs w:val="28"/>
          <w:lang w:eastAsia="zh-CN"/>
          <w14:textFill>
            <w14:solidFill>
              <w14:schemeClr w14:val="tx1"/>
            </w14:solidFill>
          </w14:textFill>
        </w:rPr>
        <w:t>符合性审查标准及说明</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lang w:eastAsia="zh-CN"/>
          <w14:textFill>
            <w14:solidFill>
              <w14:schemeClr w14:val="tx1"/>
            </w14:solidFill>
          </w14:textFill>
        </w:rPr>
        <w:t>.1无效投标情形</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lang w:eastAsia="zh-CN"/>
          <w14:textFill>
            <w14:solidFill>
              <w14:schemeClr w14:val="tx1"/>
            </w14:solidFill>
          </w14:textFill>
        </w:rPr>
        <w:t>.1.1开标会上，响应文件不予受理的情形：</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（1）在投标截止时间以后送达的，或者未送达指定地点的；</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（2）响应文件未按招标须知第一章第三节第6.3条的规定密封、标记和加盖报价人公章的；</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（3）未参加投标报名或报名审核未通过的；</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（4）未按磋商文件规定的形式和金额提交投标保证金的；</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（5）报价人名称与投标报名时的名称不一致且未提供有效证明文件的；</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（6）在投标截止时间以后，送达磋商文件规定须提供样品及有效证明文件（证件）的，或者未送达指定地点的；</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（7）不具备磋商文件中规定的资格要求的。</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3.2</w:t>
      </w:r>
      <w:r>
        <w:rPr>
          <w:rFonts w:hint="eastAsia" w:ascii="仿宋_GB2312" w:hAnsi="仿宋_GB2312" w:eastAsia="仿宋_GB2312" w:cs="仿宋_GB2312"/>
          <w:color w:val="000000" w:themeColor="text1"/>
          <w:sz w:val="28"/>
          <w:szCs w:val="28"/>
          <w:lang w:eastAsia="zh-CN"/>
          <w14:textFill>
            <w14:solidFill>
              <w14:schemeClr w14:val="tx1"/>
            </w14:solidFill>
          </w14:textFill>
        </w:rPr>
        <w:t>.1.2报价人或其响应文件出现下列情况之一者，应为无效投标（由评标委员会负责判定）：</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（1）响应文件未按磋商文件要求签署、盖章的；</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（2）报价超过磋商文件中规定的预算金额或者最高限价的；</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（3）响应文件含有采购人不能接受的附加条件的；</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（4）报价人串通投标的；</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（5）报价人组成联合体投标的；</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（6）评审过程中报价人的报价明显低于其他通过符合性审查报价人的报价，报价人未能在合理的时间内向评标委员会提交相关证明材料证明其报价合理性的；</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（7）法律、法规和磋商文件规定的其他无效情形；</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lang w:eastAsia="zh-CN"/>
          <w14:textFill>
            <w14:solidFill>
              <w14:schemeClr w14:val="tx1"/>
            </w14:solidFill>
          </w14:textFill>
        </w:rPr>
        <w:t>.1.3详细评审中有关无效的情形（由评标委员会负责判定）：</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lang w:eastAsia="zh-CN"/>
          <w14:textFill>
            <w14:solidFill>
              <w14:schemeClr w14:val="tx1"/>
            </w14:solidFill>
          </w14:textFill>
        </w:rPr>
        <w:t>.1.3.1投标供应商存在下列情形之一的，应当视为供应商串通投标，认定其投标（响应）无效：</w:t>
      </w:r>
    </w:p>
    <w:p>
      <w:pPr>
        <w:numPr>
          <w:ilvl w:val="0"/>
          <w:numId w:val="9"/>
        </w:num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不同供应商的投标（响应）文件由同一单位或者个人编制的；</w:t>
      </w:r>
    </w:p>
    <w:p>
      <w:pPr>
        <w:numPr>
          <w:ilvl w:val="0"/>
          <w:numId w:val="9"/>
        </w:num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不同供应商委托同一单位或者个人办理采购事宜的；</w:t>
      </w:r>
    </w:p>
    <w:p>
      <w:pPr>
        <w:numPr>
          <w:ilvl w:val="0"/>
          <w:numId w:val="9"/>
        </w:num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不同供应商的投标（响应）文件载明的项目管理成员或者联系人员为同一人的；</w:t>
      </w:r>
    </w:p>
    <w:p>
      <w:pPr>
        <w:numPr>
          <w:ilvl w:val="0"/>
          <w:numId w:val="9"/>
        </w:num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不同供应商的投标（响应）文件异常一致或者响应报价呈规律性差异的；</w:t>
      </w:r>
    </w:p>
    <w:p>
      <w:pPr>
        <w:numPr>
          <w:ilvl w:val="0"/>
          <w:numId w:val="9"/>
        </w:num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不同供应商的投标（响应）文件相互混装的。</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lang w:eastAsia="zh-CN"/>
          <w14:textFill>
            <w14:solidFill>
              <w14:schemeClr w14:val="tx1"/>
            </w14:solidFill>
          </w14:textFill>
        </w:rPr>
        <w:t>.1.3.2发现存在下列情形之一的，认定为恶意串通，否决相关供应商投标（响应）文件，并报告采购人本级财政部门依法处理：</w:t>
      </w:r>
    </w:p>
    <w:p>
      <w:pPr>
        <w:numPr>
          <w:ilvl w:val="0"/>
          <w:numId w:val="10"/>
        </w:num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供应商直接或者间接从采购人或者采购代理机构处获得其他供应商的相关情况并修改其响应文件或者响应文件的；</w:t>
      </w:r>
    </w:p>
    <w:p>
      <w:pPr>
        <w:numPr>
          <w:ilvl w:val="0"/>
          <w:numId w:val="10"/>
        </w:num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供应商通过采购人或者采购代理机构的授意撤换、修改响应文件或者响应文件的；</w:t>
      </w:r>
    </w:p>
    <w:p>
      <w:pPr>
        <w:numPr>
          <w:ilvl w:val="0"/>
          <w:numId w:val="10"/>
        </w:num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供应商之间协商报价、技术方案等响应文件或者响应文件的实质性内容的；</w:t>
      </w:r>
    </w:p>
    <w:p>
      <w:pPr>
        <w:numPr>
          <w:ilvl w:val="0"/>
          <w:numId w:val="10"/>
        </w:num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属于同一集团、协会、商会等组织成员的供应商按照该组织要求协同参加政府采购活动的；</w:t>
      </w:r>
    </w:p>
    <w:p>
      <w:pPr>
        <w:numPr>
          <w:ilvl w:val="0"/>
          <w:numId w:val="10"/>
        </w:num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供应商之间事先约定由某一特定供应商中标、成交的；</w:t>
      </w:r>
    </w:p>
    <w:p>
      <w:pPr>
        <w:numPr>
          <w:ilvl w:val="0"/>
          <w:numId w:val="10"/>
        </w:num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供应商之间商定部分供应商放弃参加政府采购活动或者放弃中标、成交的；</w:t>
      </w:r>
    </w:p>
    <w:p>
      <w:pPr>
        <w:numPr>
          <w:ilvl w:val="0"/>
          <w:numId w:val="10"/>
        </w:num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供应商与采购人或者采购代理机构之间、供应商相互之间，为谋求特定供应商中标、成交或者排斥其他供应商的其他串通行为的。</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lang w:eastAsia="zh-CN"/>
          <w14:textFill>
            <w14:solidFill>
              <w14:schemeClr w14:val="tx1"/>
            </w14:solidFill>
          </w14:textFill>
        </w:rPr>
        <w:t>.1.3.3响应文件不满足磋商文件规定的任何一项实质性要求的；响应文件对磋商文件规定的非实质性要求的偏离，超出允许偏离的最大范围或最高项数的；</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lang w:eastAsia="zh-CN"/>
          <w14:textFill>
            <w14:solidFill>
              <w14:schemeClr w14:val="tx1"/>
            </w14:solidFill>
          </w14:textFill>
        </w:rPr>
        <w:t>.1.3.4投标报价存在缺漏项、少报、错报的，评标委员会根据磋商文件的规定对响应文件的投标价格进行调整，报价人不接受调整方式的，或不接受调整后的价格的；</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lang w:eastAsia="zh-CN"/>
          <w14:textFill>
            <w14:solidFill>
              <w14:schemeClr w14:val="tx1"/>
            </w14:solidFill>
          </w14:textFill>
        </w:rPr>
        <w:t>.1.3.5响应文件中未载明生产厂家、品牌、型号的；</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lang w:eastAsia="zh-CN"/>
          <w14:textFill>
            <w14:solidFill>
              <w14:schemeClr w14:val="tx1"/>
            </w14:solidFill>
          </w14:textFill>
        </w:rPr>
        <w:t>.1.4其他无效情形（由监督管理部门负责判定）</w:t>
      </w:r>
    </w:p>
    <w:p>
      <w:pPr>
        <w:spacing w:after="0" w:line="360" w:lineRule="auto"/>
        <w:ind w:right="-20"/>
        <w:rPr>
          <w:rFonts w:eastAsia="仿宋_GB2312"/>
          <w:bCs/>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未按照磋商文件载明的评审方法、评审标准进行评审的。</w:t>
      </w:r>
    </w:p>
    <w:p>
      <w:pPr>
        <w:spacing w:after="0" w:line="360" w:lineRule="auto"/>
        <w:ind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3.2</w:t>
      </w:r>
      <w:r>
        <w:rPr>
          <w:rFonts w:hint="eastAsia" w:ascii="仿宋_GB2312" w:hAnsi="仿宋_GB2312" w:eastAsia="仿宋_GB2312" w:cs="仿宋_GB2312"/>
          <w:color w:val="000000" w:themeColor="text1"/>
          <w:sz w:val="28"/>
          <w:szCs w:val="28"/>
          <w:lang w:eastAsia="zh-CN"/>
          <w14:textFill>
            <w14:solidFill>
              <w14:schemeClr w14:val="tx1"/>
            </w14:solidFill>
          </w14:textFill>
        </w:rPr>
        <w:t>.2符合性审查评标委员会应当对符合资格的报价人的响应文件进行符合性审查，以确定其是否满足磋商文件的实质性要求。符合性审查资料表如下：</w:t>
      </w:r>
    </w:p>
    <w:tbl>
      <w:tblPr>
        <w:tblStyle w:val="24"/>
        <w:tblW w:w="8822" w:type="dxa"/>
        <w:jc w:val="center"/>
        <w:tblLayout w:type="fixed"/>
        <w:tblCellMar>
          <w:top w:w="0" w:type="dxa"/>
          <w:left w:w="0" w:type="dxa"/>
          <w:bottom w:w="0" w:type="dxa"/>
          <w:right w:w="0" w:type="dxa"/>
        </w:tblCellMar>
      </w:tblPr>
      <w:tblGrid>
        <w:gridCol w:w="733"/>
        <w:gridCol w:w="8089"/>
      </w:tblGrid>
      <w:tr>
        <w:tblPrEx>
          <w:tblCellMar>
            <w:top w:w="0" w:type="dxa"/>
            <w:left w:w="0" w:type="dxa"/>
            <w:bottom w:w="0" w:type="dxa"/>
            <w:right w:w="0" w:type="dxa"/>
          </w:tblCellMar>
        </w:tblPrEx>
        <w:trPr>
          <w:trHeight w:val="486" w:hRule="atLeast"/>
          <w:jc w:val="center"/>
        </w:trPr>
        <w:tc>
          <w:tcPr>
            <w:tcW w:w="733" w:type="dxa"/>
            <w:tcBorders>
              <w:top w:val="single" w:color="000000" w:sz="2" w:space="0"/>
              <w:left w:val="single" w:color="000000" w:sz="2" w:space="0"/>
              <w:bottom w:val="single" w:color="000000" w:sz="2" w:space="0"/>
              <w:right w:val="single" w:color="000000" w:sz="2" w:space="0"/>
            </w:tcBorders>
            <w:shd w:val="clear" w:color="auto" w:fill="auto"/>
          </w:tcPr>
          <w:p>
            <w:pPr>
              <w:spacing w:after="0" w:line="360" w:lineRule="auto"/>
              <w:ind w:left="103" w:right="-2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7"/>
                <w:sz w:val="28"/>
                <w:szCs w:val="28"/>
                <w14:textFill>
                  <w14:solidFill>
                    <w14:schemeClr w14:val="tx1"/>
                  </w14:solidFill>
                </w14:textFill>
              </w:rPr>
              <w:t>序</w:t>
            </w:r>
            <w:r>
              <w:rPr>
                <w:rFonts w:hint="eastAsia" w:ascii="仿宋_GB2312" w:hAnsi="仿宋_GB2312" w:eastAsia="仿宋_GB2312" w:cs="仿宋_GB2312"/>
                <w:color w:val="000000" w:themeColor="text1"/>
                <w:sz w:val="28"/>
                <w:szCs w:val="28"/>
                <w14:textFill>
                  <w14:solidFill>
                    <w14:schemeClr w14:val="tx1"/>
                  </w14:solidFill>
                </w14:textFill>
              </w:rPr>
              <w:t>号</w:t>
            </w:r>
          </w:p>
        </w:tc>
        <w:tc>
          <w:tcPr>
            <w:tcW w:w="8089" w:type="dxa"/>
            <w:tcBorders>
              <w:top w:val="single" w:color="000000" w:sz="2" w:space="0"/>
              <w:left w:val="single" w:color="000000" w:sz="2" w:space="0"/>
              <w:bottom w:val="single" w:color="000000" w:sz="2" w:space="0"/>
              <w:right w:val="single" w:color="000000" w:sz="2" w:space="0"/>
            </w:tcBorders>
            <w:shd w:val="clear" w:color="auto" w:fill="auto"/>
            <w:vAlign w:val="center"/>
          </w:tcPr>
          <w:p>
            <w:pPr>
              <w:spacing w:after="0" w:line="360" w:lineRule="auto"/>
              <w:ind w:left="13" w:right="-24" w:hanging="12" w:hangingChars="5"/>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7"/>
                <w:w w:val="99"/>
                <w:sz w:val="28"/>
                <w:szCs w:val="28"/>
                <w14:textFill>
                  <w14:solidFill>
                    <w14:schemeClr w14:val="tx1"/>
                  </w14:solidFill>
                </w14:textFill>
              </w:rPr>
              <w:t>评审标</w:t>
            </w:r>
            <w:r>
              <w:rPr>
                <w:rFonts w:hint="eastAsia" w:ascii="仿宋_GB2312" w:hAnsi="仿宋_GB2312" w:eastAsia="仿宋_GB2312" w:cs="仿宋_GB2312"/>
                <w:color w:val="000000" w:themeColor="text1"/>
                <w:w w:val="99"/>
                <w:sz w:val="28"/>
                <w:szCs w:val="28"/>
                <w14:textFill>
                  <w14:solidFill>
                    <w14:schemeClr w14:val="tx1"/>
                  </w14:solidFill>
                </w14:textFill>
              </w:rPr>
              <w:t>准</w:t>
            </w:r>
          </w:p>
        </w:tc>
      </w:tr>
      <w:tr>
        <w:tblPrEx>
          <w:tblCellMar>
            <w:top w:w="0" w:type="dxa"/>
            <w:left w:w="0" w:type="dxa"/>
            <w:bottom w:w="0" w:type="dxa"/>
            <w:right w:w="0" w:type="dxa"/>
          </w:tblCellMar>
        </w:tblPrEx>
        <w:trPr>
          <w:trHeight w:val="23" w:hRule="atLeast"/>
          <w:jc w:val="center"/>
        </w:trPr>
        <w:tc>
          <w:tcPr>
            <w:tcW w:w="733" w:type="dxa"/>
            <w:tcBorders>
              <w:top w:val="single" w:color="000000" w:sz="2" w:space="0"/>
              <w:left w:val="single" w:color="000000" w:sz="2" w:space="0"/>
              <w:bottom w:val="single" w:color="000000" w:sz="2" w:space="0"/>
              <w:right w:val="single" w:color="000000" w:sz="2" w:space="0"/>
            </w:tcBorders>
            <w:shd w:val="clear" w:color="auto" w:fill="auto"/>
          </w:tcPr>
          <w:p>
            <w:pPr>
              <w:spacing w:after="0" w:line="360" w:lineRule="auto"/>
              <w:ind w:left="279" w:right="249"/>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w w:val="84"/>
                <w:position w:val="-1"/>
                <w:sz w:val="28"/>
                <w:szCs w:val="28"/>
                <w14:textFill>
                  <w14:solidFill>
                    <w14:schemeClr w14:val="tx1"/>
                  </w14:solidFill>
                </w14:textFill>
              </w:rPr>
              <w:t>1</w:t>
            </w:r>
          </w:p>
        </w:tc>
        <w:tc>
          <w:tcPr>
            <w:tcW w:w="8089" w:type="dxa"/>
            <w:tcBorders>
              <w:top w:val="single" w:color="000000" w:sz="2" w:space="0"/>
              <w:left w:val="single" w:color="000000" w:sz="2" w:space="0"/>
              <w:bottom w:val="single" w:color="000000" w:sz="2" w:space="0"/>
              <w:right w:val="single" w:color="000000" w:sz="2" w:space="0"/>
            </w:tcBorders>
            <w:shd w:val="clear" w:color="auto" w:fill="auto"/>
            <w:vAlign w:val="center"/>
          </w:tcPr>
          <w:p>
            <w:pPr>
              <w:spacing w:after="0" w:line="360" w:lineRule="auto"/>
              <w:ind w:left="102" w:right="-20"/>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7"/>
                <w:position w:val="-1"/>
                <w:sz w:val="28"/>
                <w:szCs w:val="28"/>
                <w:lang w:eastAsia="zh-CN"/>
                <w14:textFill>
                  <w14:solidFill>
                    <w14:schemeClr w14:val="tx1"/>
                  </w14:solidFill>
                </w14:textFill>
              </w:rPr>
              <w:t>响应文件</w:t>
            </w:r>
            <w:r>
              <w:rPr>
                <w:rFonts w:hint="eastAsia" w:ascii="仿宋_GB2312" w:hAnsi="仿宋_GB2312" w:eastAsia="仿宋_GB2312" w:cs="仿宋_GB2312"/>
                <w:color w:val="000000" w:themeColor="text1"/>
                <w:spacing w:val="-19"/>
                <w:position w:val="-1"/>
                <w:sz w:val="28"/>
                <w:szCs w:val="28"/>
                <w:lang w:eastAsia="zh-CN"/>
                <w14:textFill>
                  <w14:solidFill>
                    <w14:schemeClr w14:val="tx1"/>
                  </w14:solidFill>
                </w14:textFill>
              </w:rPr>
              <w:t>未</w:t>
            </w:r>
            <w:r>
              <w:rPr>
                <w:rFonts w:hint="eastAsia" w:ascii="仿宋_GB2312" w:hAnsi="仿宋_GB2312" w:eastAsia="仿宋_GB2312" w:cs="仿宋_GB2312"/>
                <w:color w:val="000000" w:themeColor="text1"/>
                <w:spacing w:val="-17"/>
                <w:position w:val="-1"/>
                <w:sz w:val="28"/>
                <w:szCs w:val="28"/>
                <w:lang w:eastAsia="zh-CN"/>
                <w14:textFill>
                  <w14:solidFill>
                    <w14:schemeClr w14:val="tx1"/>
                  </w14:solidFill>
                </w14:textFill>
              </w:rPr>
              <w:t>按磋商文件</w:t>
            </w:r>
            <w:r>
              <w:rPr>
                <w:rFonts w:hint="eastAsia" w:ascii="仿宋_GB2312" w:hAnsi="仿宋_GB2312" w:eastAsia="仿宋_GB2312" w:cs="仿宋_GB2312"/>
                <w:color w:val="000000" w:themeColor="text1"/>
                <w:spacing w:val="-19"/>
                <w:position w:val="-1"/>
                <w:sz w:val="28"/>
                <w:szCs w:val="28"/>
                <w:lang w:eastAsia="zh-CN"/>
                <w14:textFill>
                  <w14:solidFill>
                    <w14:schemeClr w14:val="tx1"/>
                  </w14:solidFill>
                </w14:textFill>
              </w:rPr>
              <w:t>要</w:t>
            </w:r>
            <w:r>
              <w:rPr>
                <w:rFonts w:hint="eastAsia" w:ascii="仿宋_GB2312" w:hAnsi="仿宋_GB2312" w:eastAsia="仿宋_GB2312" w:cs="仿宋_GB2312"/>
                <w:color w:val="000000" w:themeColor="text1"/>
                <w:spacing w:val="-17"/>
                <w:position w:val="-1"/>
                <w:sz w:val="28"/>
                <w:szCs w:val="28"/>
                <w:lang w:eastAsia="zh-CN"/>
                <w14:textFill>
                  <w14:solidFill>
                    <w14:schemeClr w14:val="tx1"/>
                  </w14:solidFill>
                </w14:textFill>
              </w:rPr>
              <w:t>求签</w:t>
            </w:r>
            <w:r>
              <w:rPr>
                <w:rFonts w:hint="eastAsia" w:ascii="仿宋_GB2312" w:hAnsi="仿宋_GB2312" w:eastAsia="仿宋_GB2312" w:cs="仿宋_GB2312"/>
                <w:color w:val="000000" w:themeColor="text1"/>
                <w:spacing w:val="-19"/>
                <w:position w:val="-1"/>
                <w:sz w:val="28"/>
                <w:szCs w:val="28"/>
                <w:lang w:eastAsia="zh-CN"/>
                <w14:textFill>
                  <w14:solidFill>
                    <w14:schemeClr w14:val="tx1"/>
                  </w14:solidFill>
                </w14:textFill>
              </w:rPr>
              <w:t>署</w:t>
            </w:r>
            <w:r>
              <w:rPr>
                <w:rFonts w:hint="eastAsia" w:ascii="仿宋_GB2312" w:hAnsi="仿宋_GB2312" w:eastAsia="仿宋_GB2312" w:cs="仿宋_GB2312"/>
                <w:color w:val="000000" w:themeColor="text1"/>
                <w:spacing w:val="-17"/>
                <w:position w:val="-1"/>
                <w:sz w:val="28"/>
                <w:szCs w:val="28"/>
                <w:lang w:eastAsia="zh-CN"/>
                <w14:textFill>
                  <w14:solidFill>
                    <w14:schemeClr w14:val="tx1"/>
                  </w14:solidFill>
                </w14:textFill>
              </w:rPr>
              <w:t>、盖</w:t>
            </w:r>
            <w:r>
              <w:rPr>
                <w:rFonts w:hint="eastAsia" w:ascii="仿宋_GB2312" w:hAnsi="仿宋_GB2312" w:eastAsia="仿宋_GB2312" w:cs="仿宋_GB2312"/>
                <w:color w:val="000000" w:themeColor="text1"/>
                <w:spacing w:val="-19"/>
                <w:position w:val="-1"/>
                <w:sz w:val="28"/>
                <w:szCs w:val="28"/>
                <w:lang w:eastAsia="zh-CN"/>
                <w14:textFill>
                  <w14:solidFill>
                    <w14:schemeClr w14:val="tx1"/>
                  </w14:solidFill>
                </w14:textFill>
              </w:rPr>
              <w:t>章</w:t>
            </w:r>
            <w:r>
              <w:rPr>
                <w:rFonts w:hint="eastAsia" w:ascii="仿宋_GB2312" w:hAnsi="仿宋_GB2312" w:eastAsia="仿宋_GB2312" w:cs="仿宋_GB2312"/>
                <w:color w:val="000000" w:themeColor="text1"/>
                <w:spacing w:val="-17"/>
                <w:position w:val="-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position w:val="-1"/>
                <w:sz w:val="28"/>
                <w:szCs w:val="28"/>
                <w:lang w:eastAsia="zh-CN"/>
                <w14:textFill>
                  <w14:solidFill>
                    <w14:schemeClr w14:val="tx1"/>
                  </w14:solidFill>
                </w14:textFill>
              </w:rPr>
              <w:t>；</w:t>
            </w:r>
          </w:p>
        </w:tc>
      </w:tr>
      <w:tr>
        <w:tblPrEx>
          <w:tblCellMar>
            <w:top w:w="0" w:type="dxa"/>
            <w:left w:w="0" w:type="dxa"/>
            <w:bottom w:w="0" w:type="dxa"/>
            <w:right w:w="0" w:type="dxa"/>
          </w:tblCellMar>
        </w:tblPrEx>
        <w:trPr>
          <w:trHeight w:val="23" w:hRule="atLeast"/>
          <w:jc w:val="center"/>
        </w:trPr>
        <w:tc>
          <w:tcPr>
            <w:tcW w:w="733" w:type="dxa"/>
            <w:tcBorders>
              <w:top w:val="single" w:color="000000" w:sz="2" w:space="0"/>
              <w:left w:val="single" w:color="000000" w:sz="2" w:space="0"/>
              <w:bottom w:val="single" w:color="000000" w:sz="2" w:space="0"/>
              <w:right w:val="single" w:color="000000" w:sz="2" w:space="0"/>
            </w:tcBorders>
            <w:shd w:val="clear" w:color="auto" w:fill="auto"/>
          </w:tcPr>
          <w:p>
            <w:pPr>
              <w:spacing w:after="0" w:line="360" w:lineRule="auto"/>
              <w:ind w:left="279" w:right="249"/>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w w:val="84"/>
                <w:position w:val="-1"/>
                <w:sz w:val="28"/>
                <w:szCs w:val="28"/>
                <w14:textFill>
                  <w14:solidFill>
                    <w14:schemeClr w14:val="tx1"/>
                  </w14:solidFill>
                </w14:textFill>
              </w:rPr>
              <w:t>2</w:t>
            </w:r>
          </w:p>
        </w:tc>
        <w:tc>
          <w:tcPr>
            <w:tcW w:w="8089" w:type="dxa"/>
            <w:tcBorders>
              <w:top w:val="single" w:color="000000" w:sz="2" w:space="0"/>
              <w:left w:val="single" w:color="000000" w:sz="2" w:space="0"/>
              <w:bottom w:val="single" w:color="000000" w:sz="2" w:space="0"/>
              <w:right w:val="single" w:color="000000" w:sz="2" w:space="0"/>
            </w:tcBorders>
            <w:shd w:val="clear" w:color="auto" w:fill="auto"/>
            <w:vAlign w:val="center"/>
          </w:tcPr>
          <w:p>
            <w:pPr>
              <w:spacing w:after="0" w:line="360" w:lineRule="auto"/>
              <w:ind w:left="102" w:right="-20"/>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7"/>
                <w:position w:val="-1"/>
                <w:sz w:val="28"/>
                <w:szCs w:val="28"/>
                <w:lang w:eastAsia="zh-CN"/>
                <w14:textFill>
                  <w14:solidFill>
                    <w14:schemeClr w14:val="tx1"/>
                  </w14:solidFill>
                </w14:textFill>
              </w:rPr>
              <w:t>报</w:t>
            </w:r>
            <w:r>
              <w:rPr>
                <w:rFonts w:hint="eastAsia" w:ascii="仿宋_GB2312" w:hAnsi="仿宋_GB2312" w:eastAsia="仿宋_GB2312" w:cs="仿宋_GB2312"/>
                <w:color w:val="000000" w:themeColor="text1"/>
                <w:spacing w:val="-19"/>
                <w:position w:val="-1"/>
                <w:sz w:val="28"/>
                <w:szCs w:val="28"/>
                <w:lang w:eastAsia="zh-CN"/>
                <w14:textFill>
                  <w14:solidFill>
                    <w14:schemeClr w14:val="tx1"/>
                  </w14:solidFill>
                </w14:textFill>
              </w:rPr>
              <w:t>价</w:t>
            </w:r>
            <w:r>
              <w:rPr>
                <w:rFonts w:hint="eastAsia" w:ascii="仿宋_GB2312" w:hAnsi="仿宋_GB2312" w:eastAsia="仿宋_GB2312" w:cs="仿宋_GB2312"/>
                <w:color w:val="000000" w:themeColor="text1"/>
                <w:spacing w:val="-17"/>
                <w:position w:val="-1"/>
                <w:sz w:val="28"/>
                <w:szCs w:val="28"/>
                <w:lang w:eastAsia="zh-CN"/>
                <w14:textFill>
                  <w14:solidFill>
                    <w14:schemeClr w14:val="tx1"/>
                  </w14:solidFill>
                </w14:textFill>
              </w:rPr>
              <w:t>超过</w:t>
            </w:r>
            <w:r>
              <w:rPr>
                <w:rFonts w:hint="eastAsia" w:ascii="仿宋_GB2312" w:hAnsi="仿宋_GB2312" w:eastAsia="仿宋_GB2312" w:cs="仿宋_GB2312"/>
                <w:color w:val="000000" w:themeColor="text1"/>
                <w:spacing w:val="-19"/>
                <w:position w:val="-1"/>
                <w:sz w:val="28"/>
                <w:szCs w:val="28"/>
                <w:lang w:eastAsia="zh-CN"/>
                <w14:textFill>
                  <w14:solidFill>
                    <w14:schemeClr w14:val="tx1"/>
                  </w14:solidFill>
                </w14:textFill>
              </w:rPr>
              <w:t>磋商文件</w:t>
            </w:r>
            <w:r>
              <w:rPr>
                <w:rFonts w:hint="eastAsia" w:ascii="仿宋_GB2312" w:hAnsi="仿宋_GB2312" w:eastAsia="仿宋_GB2312" w:cs="仿宋_GB2312"/>
                <w:color w:val="000000" w:themeColor="text1"/>
                <w:spacing w:val="-17"/>
                <w:position w:val="-1"/>
                <w:sz w:val="28"/>
                <w:szCs w:val="28"/>
                <w:lang w:eastAsia="zh-CN"/>
                <w14:textFill>
                  <w14:solidFill>
                    <w14:schemeClr w14:val="tx1"/>
                  </w14:solidFill>
                </w14:textFill>
              </w:rPr>
              <w:t>中规</w:t>
            </w:r>
            <w:r>
              <w:rPr>
                <w:rFonts w:hint="eastAsia" w:ascii="仿宋_GB2312" w:hAnsi="仿宋_GB2312" w:eastAsia="仿宋_GB2312" w:cs="仿宋_GB2312"/>
                <w:color w:val="000000" w:themeColor="text1"/>
                <w:spacing w:val="-19"/>
                <w:position w:val="-1"/>
                <w:sz w:val="28"/>
                <w:szCs w:val="28"/>
                <w:lang w:eastAsia="zh-CN"/>
                <w14:textFill>
                  <w14:solidFill>
                    <w14:schemeClr w14:val="tx1"/>
                  </w14:solidFill>
                </w14:textFill>
              </w:rPr>
              <w:t>定</w:t>
            </w:r>
            <w:r>
              <w:rPr>
                <w:rFonts w:hint="eastAsia" w:ascii="仿宋_GB2312" w:hAnsi="仿宋_GB2312" w:eastAsia="仿宋_GB2312" w:cs="仿宋_GB2312"/>
                <w:color w:val="000000" w:themeColor="text1"/>
                <w:spacing w:val="-17"/>
                <w:position w:val="-1"/>
                <w:sz w:val="28"/>
                <w:szCs w:val="28"/>
                <w:lang w:eastAsia="zh-CN"/>
                <w14:textFill>
                  <w14:solidFill>
                    <w14:schemeClr w14:val="tx1"/>
                  </w14:solidFill>
                </w14:textFill>
              </w:rPr>
              <w:t>的预</w:t>
            </w:r>
            <w:r>
              <w:rPr>
                <w:rFonts w:hint="eastAsia" w:ascii="仿宋_GB2312" w:hAnsi="仿宋_GB2312" w:eastAsia="仿宋_GB2312" w:cs="仿宋_GB2312"/>
                <w:color w:val="000000" w:themeColor="text1"/>
                <w:spacing w:val="-19"/>
                <w:position w:val="-1"/>
                <w:sz w:val="28"/>
                <w:szCs w:val="28"/>
                <w:lang w:eastAsia="zh-CN"/>
                <w14:textFill>
                  <w14:solidFill>
                    <w14:schemeClr w14:val="tx1"/>
                  </w14:solidFill>
                </w14:textFill>
              </w:rPr>
              <w:t>算</w:t>
            </w:r>
            <w:r>
              <w:rPr>
                <w:rFonts w:hint="eastAsia" w:ascii="仿宋_GB2312" w:hAnsi="仿宋_GB2312" w:eastAsia="仿宋_GB2312" w:cs="仿宋_GB2312"/>
                <w:color w:val="000000" w:themeColor="text1"/>
                <w:spacing w:val="-17"/>
                <w:position w:val="-1"/>
                <w:sz w:val="28"/>
                <w:szCs w:val="28"/>
                <w:lang w:eastAsia="zh-CN"/>
                <w14:textFill>
                  <w14:solidFill>
                    <w14:schemeClr w14:val="tx1"/>
                  </w14:solidFill>
                </w14:textFill>
              </w:rPr>
              <w:t>金额</w:t>
            </w:r>
            <w:r>
              <w:rPr>
                <w:rFonts w:hint="eastAsia" w:ascii="仿宋_GB2312" w:hAnsi="仿宋_GB2312" w:eastAsia="仿宋_GB2312" w:cs="仿宋_GB2312"/>
                <w:color w:val="000000" w:themeColor="text1"/>
                <w:spacing w:val="-19"/>
                <w:position w:val="-1"/>
                <w:sz w:val="28"/>
                <w:szCs w:val="28"/>
                <w:lang w:eastAsia="zh-CN"/>
                <w14:textFill>
                  <w14:solidFill>
                    <w14:schemeClr w14:val="tx1"/>
                  </w14:solidFill>
                </w14:textFill>
              </w:rPr>
              <w:t>或</w:t>
            </w:r>
            <w:r>
              <w:rPr>
                <w:rFonts w:hint="eastAsia" w:ascii="仿宋_GB2312" w:hAnsi="仿宋_GB2312" w:eastAsia="仿宋_GB2312" w:cs="仿宋_GB2312"/>
                <w:color w:val="000000" w:themeColor="text1"/>
                <w:spacing w:val="-17"/>
                <w:position w:val="-1"/>
                <w:sz w:val="28"/>
                <w:szCs w:val="28"/>
                <w:lang w:eastAsia="zh-CN"/>
                <w14:textFill>
                  <w14:solidFill>
                    <w14:schemeClr w14:val="tx1"/>
                  </w14:solidFill>
                </w14:textFill>
              </w:rPr>
              <w:t>者最</w:t>
            </w:r>
            <w:r>
              <w:rPr>
                <w:rFonts w:hint="eastAsia" w:ascii="仿宋_GB2312" w:hAnsi="仿宋_GB2312" w:eastAsia="仿宋_GB2312" w:cs="仿宋_GB2312"/>
                <w:color w:val="000000" w:themeColor="text1"/>
                <w:spacing w:val="-19"/>
                <w:position w:val="-1"/>
                <w:sz w:val="28"/>
                <w:szCs w:val="28"/>
                <w:lang w:eastAsia="zh-CN"/>
                <w14:textFill>
                  <w14:solidFill>
                    <w14:schemeClr w14:val="tx1"/>
                  </w14:solidFill>
                </w14:textFill>
              </w:rPr>
              <w:t>高</w:t>
            </w:r>
            <w:r>
              <w:rPr>
                <w:rFonts w:hint="eastAsia" w:ascii="仿宋_GB2312" w:hAnsi="仿宋_GB2312" w:eastAsia="仿宋_GB2312" w:cs="仿宋_GB2312"/>
                <w:color w:val="000000" w:themeColor="text1"/>
                <w:spacing w:val="-17"/>
                <w:position w:val="-1"/>
                <w:sz w:val="28"/>
                <w:szCs w:val="28"/>
                <w:lang w:eastAsia="zh-CN"/>
                <w14:textFill>
                  <w14:solidFill>
                    <w14:schemeClr w14:val="tx1"/>
                  </w14:solidFill>
                </w14:textFill>
              </w:rPr>
              <w:t>限</w:t>
            </w:r>
            <w:r>
              <w:rPr>
                <w:rFonts w:hint="eastAsia" w:ascii="仿宋_GB2312" w:hAnsi="仿宋_GB2312" w:eastAsia="仿宋_GB2312" w:cs="仿宋_GB2312"/>
                <w:color w:val="000000" w:themeColor="text1"/>
                <w:spacing w:val="-19"/>
                <w:position w:val="-1"/>
                <w:sz w:val="28"/>
                <w:szCs w:val="28"/>
                <w:lang w:eastAsia="zh-CN"/>
                <w14:textFill>
                  <w14:solidFill>
                    <w14:schemeClr w14:val="tx1"/>
                  </w14:solidFill>
                </w14:textFill>
              </w:rPr>
              <w:t>价</w:t>
            </w:r>
            <w:r>
              <w:rPr>
                <w:rFonts w:hint="eastAsia" w:ascii="仿宋_GB2312" w:hAnsi="仿宋_GB2312" w:eastAsia="仿宋_GB2312" w:cs="仿宋_GB2312"/>
                <w:color w:val="000000" w:themeColor="text1"/>
                <w:spacing w:val="-17"/>
                <w:position w:val="-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position w:val="-1"/>
                <w:sz w:val="28"/>
                <w:szCs w:val="28"/>
                <w:lang w:eastAsia="zh-CN"/>
                <w14:textFill>
                  <w14:solidFill>
                    <w14:schemeClr w14:val="tx1"/>
                  </w14:solidFill>
                </w14:textFill>
              </w:rPr>
              <w:t>；</w:t>
            </w:r>
          </w:p>
        </w:tc>
      </w:tr>
      <w:tr>
        <w:tblPrEx>
          <w:tblCellMar>
            <w:top w:w="0" w:type="dxa"/>
            <w:left w:w="0" w:type="dxa"/>
            <w:bottom w:w="0" w:type="dxa"/>
            <w:right w:w="0" w:type="dxa"/>
          </w:tblCellMar>
        </w:tblPrEx>
        <w:trPr>
          <w:trHeight w:val="23" w:hRule="atLeast"/>
          <w:jc w:val="center"/>
        </w:trPr>
        <w:tc>
          <w:tcPr>
            <w:tcW w:w="733" w:type="dxa"/>
            <w:tcBorders>
              <w:top w:val="single" w:color="000000" w:sz="2" w:space="0"/>
              <w:left w:val="single" w:color="000000" w:sz="2" w:space="0"/>
              <w:bottom w:val="single" w:color="000000" w:sz="2" w:space="0"/>
              <w:right w:val="single" w:color="000000" w:sz="2" w:space="0"/>
            </w:tcBorders>
            <w:shd w:val="clear" w:color="auto" w:fill="auto"/>
          </w:tcPr>
          <w:p>
            <w:pPr>
              <w:spacing w:after="0" w:line="360" w:lineRule="auto"/>
              <w:ind w:left="279" w:right="249"/>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w w:val="84"/>
                <w:position w:val="-1"/>
                <w:sz w:val="28"/>
                <w:szCs w:val="28"/>
                <w14:textFill>
                  <w14:solidFill>
                    <w14:schemeClr w14:val="tx1"/>
                  </w14:solidFill>
                </w14:textFill>
              </w:rPr>
              <w:t>3</w:t>
            </w:r>
          </w:p>
        </w:tc>
        <w:tc>
          <w:tcPr>
            <w:tcW w:w="8089" w:type="dxa"/>
            <w:tcBorders>
              <w:top w:val="single" w:color="000000" w:sz="2" w:space="0"/>
              <w:left w:val="single" w:color="000000" w:sz="2" w:space="0"/>
              <w:bottom w:val="single" w:color="000000" w:sz="2" w:space="0"/>
              <w:right w:val="single" w:color="000000" w:sz="2" w:space="0"/>
            </w:tcBorders>
            <w:shd w:val="clear" w:color="auto" w:fill="auto"/>
            <w:vAlign w:val="center"/>
          </w:tcPr>
          <w:p>
            <w:pPr>
              <w:spacing w:after="0" w:line="360" w:lineRule="auto"/>
              <w:ind w:left="102" w:right="-20"/>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7"/>
                <w:position w:val="-1"/>
                <w:sz w:val="28"/>
                <w:szCs w:val="28"/>
                <w:lang w:eastAsia="zh-CN"/>
                <w14:textFill>
                  <w14:solidFill>
                    <w14:schemeClr w14:val="tx1"/>
                  </w14:solidFill>
                </w14:textFill>
              </w:rPr>
              <w:t>响应文件</w:t>
            </w:r>
            <w:r>
              <w:rPr>
                <w:rFonts w:hint="eastAsia" w:ascii="仿宋_GB2312" w:hAnsi="仿宋_GB2312" w:eastAsia="仿宋_GB2312" w:cs="仿宋_GB2312"/>
                <w:color w:val="000000" w:themeColor="text1"/>
                <w:spacing w:val="-19"/>
                <w:position w:val="-1"/>
                <w:sz w:val="28"/>
                <w:szCs w:val="28"/>
                <w:lang w:eastAsia="zh-CN"/>
                <w14:textFill>
                  <w14:solidFill>
                    <w14:schemeClr w14:val="tx1"/>
                  </w14:solidFill>
                </w14:textFill>
              </w:rPr>
              <w:t>含</w:t>
            </w:r>
            <w:r>
              <w:rPr>
                <w:rFonts w:hint="eastAsia" w:ascii="仿宋_GB2312" w:hAnsi="仿宋_GB2312" w:eastAsia="仿宋_GB2312" w:cs="仿宋_GB2312"/>
                <w:color w:val="000000" w:themeColor="text1"/>
                <w:spacing w:val="-17"/>
                <w:position w:val="-1"/>
                <w:sz w:val="28"/>
                <w:szCs w:val="28"/>
                <w:lang w:eastAsia="zh-CN"/>
                <w14:textFill>
                  <w14:solidFill>
                    <w14:schemeClr w14:val="tx1"/>
                  </w14:solidFill>
                </w14:textFill>
              </w:rPr>
              <w:t>有采</w:t>
            </w:r>
            <w:r>
              <w:rPr>
                <w:rFonts w:hint="eastAsia" w:ascii="仿宋_GB2312" w:hAnsi="仿宋_GB2312" w:eastAsia="仿宋_GB2312" w:cs="仿宋_GB2312"/>
                <w:color w:val="000000" w:themeColor="text1"/>
                <w:spacing w:val="-19"/>
                <w:position w:val="-1"/>
                <w:sz w:val="28"/>
                <w:szCs w:val="28"/>
                <w:lang w:eastAsia="zh-CN"/>
                <w14:textFill>
                  <w14:solidFill>
                    <w14:schemeClr w14:val="tx1"/>
                  </w14:solidFill>
                </w14:textFill>
              </w:rPr>
              <w:t>购</w:t>
            </w:r>
            <w:r>
              <w:rPr>
                <w:rFonts w:hint="eastAsia" w:ascii="仿宋_GB2312" w:hAnsi="仿宋_GB2312" w:eastAsia="仿宋_GB2312" w:cs="仿宋_GB2312"/>
                <w:color w:val="000000" w:themeColor="text1"/>
                <w:spacing w:val="-17"/>
                <w:position w:val="-1"/>
                <w:sz w:val="28"/>
                <w:szCs w:val="28"/>
                <w:lang w:eastAsia="zh-CN"/>
                <w14:textFill>
                  <w14:solidFill>
                    <w14:schemeClr w14:val="tx1"/>
                  </w14:solidFill>
                </w14:textFill>
              </w:rPr>
              <w:t>人不</w:t>
            </w:r>
            <w:r>
              <w:rPr>
                <w:rFonts w:hint="eastAsia" w:ascii="仿宋_GB2312" w:hAnsi="仿宋_GB2312" w:eastAsia="仿宋_GB2312" w:cs="仿宋_GB2312"/>
                <w:color w:val="000000" w:themeColor="text1"/>
                <w:spacing w:val="-19"/>
                <w:position w:val="-1"/>
                <w:sz w:val="28"/>
                <w:szCs w:val="28"/>
                <w:lang w:eastAsia="zh-CN"/>
                <w14:textFill>
                  <w14:solidFill>
                    <w14:schemeClr w14:val="tx1"/>
                  </w14:solidFill>
                </w14:textFill>
              </w:rPr>
              <w:t>能</w:t>
            </w:r>
            <w:r>
              <w:rPr>
                <w:rFonts w:hint="eastAsia" w:ascii="仿宋_GB2312" w:hAnsi="仿宋_GB2312" w:eastAsia="仿宋_GB2312" w:cs="仿宋_GB2312"/>
                <w:color w:val="000000" w:themeColor="text1"/>
                <w:spacing w:val="-17"/>
                <w:position w:val="-1"/>
                <w:sz w:val="28"/>
                <w:szCs w:val="28"/>
                <w:lang w:eastAsia="zh-CN"/>
                <w14:textFill>
                  <w14:solidFill>
                    <w14:schemeClr w14:val="tx1"/>
                  </w14:solidFill>
                </w14:textFill>
              </w:rPr>
              <w:t>接受</w:t>
            </w:r>
            <w:r>
              <w:rPr>
                <w:rFonts w:hint="eastAsia" w:ascii="仿宋_GB2312" w:hAnsi="仿宋_GB2312" w:eastAsia="仿宋_GB2312" w:cs="仿宋_GB2312"/>
                <w:color w:val="000000" w:themeColor="text1"/>
                <w:spacing w:val="-19"/>
                <w:position w:val="-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17"/>
                <w:position w:val="-1"/>
                <w:sz w:val="28"/>
                <w:szCs w:val="28"/>
                <w:lang w:eastAsia="zh-CN"/>
                <w14:textFill>
                  <w14:solidFill>
                    <w14:schemeClr w14:val="tx1"/>
                  </w14:solidFill>
                </w14:textFill>
              </w:rPr>
              <w:t>附加</w:t>
            </w:r>
            <w:r>
              <w:rPr>
                <w:rFonts w:hint="eastAsia" w:ascii="仿宋_GB2312" w:hAnsi="仿宋_GB2312" w:eastAsia="仿宋_GB2312" w:cs="仿宋_GB2312"/>
                <w:color w:val="000000" w:themeColor="text1"/>
                <w:spacing w:val="-19"/>
                <w:position w:val="-1"/>
                <w:sz w:val="28"/>
                <w:szCs w:val="28"/>
                <w:lang w:eastAsia="zh-CN"/>
                <w14:textFill>
                  <w14:solidFill>
                    <w14:schemeClr w14:val="tx1"/>
                  </w14:solidFill>
                </w14:textFill>
              </w:rPr>
              <w:t>条</w:t>
            </w:r>
            <w:r>
              <w:rPr>
                <w:rFonts w:hint="eastAsia" w:ascii="仿宋_GB2312" w:hAnsi="仿宋_GB2312" w:eastAsia="仿宋_GB2312" w:cs="仿宋_GB2312"/>
                <w:color w:val="000000" w:themeColor="text1"/>
                <w:spacing w:val="-17"/>
                <w:position w:val="-1"/>
                <w:sz w:val="28"/>
                <w:szCs w:val="28"/>
                <w:lang w:eastAsia="zh-CN"/>
                <w14:textFill>
                  <w14:solidFill>
                    <w14:schemeClr w14:val="tx1"/>
                  </w14:solidFill>
                </w14:textFill>
              </w:rPr>
              <w:t>件的</w:t>
            </w:r>
            <w:r>
              <w:rPr>
                <w:rFonts w:hint="eastAsia" w:ascii="仿宋_GB2312" w:hAnsi="仿宋_GB2312" w:eastAsia="仿宋_GB2312" w:cs="仿宋_GB2312"/>
                <w:color w:val="000000" w:themeColor="text1"/>
                <w:position w:val="-1"/>
                <w:sz w:val="28"/>
                <w:szCs w:val="28"/>
                <w:lang w:eastAsia="zh-CN"/>
                <w14:textFill>
                  <w14:solidFill>
                    <w14:schemeClr w14:val="tx1"/>
                  </w14:solidFill>
                </w14:textFill>
              </w:rPr>
              <w:t>；</w:t>
            </w:r>
          </w:p>
        </w:tc>
      </w:tr>
      <w:tr>
        <w:tblPrEx>
          <w:tblCellMar>
            <w:top w:w="0" w:type="dxa"/>
            <w:left w:w="0" w:type="dxa"/>
            <w:bottom w:w="0" w:type="dxa"/>
            <w:right w:w="0" w:type="dxa"/>
          </w:tblCellMar>
        </w:tblPrEx>
        <w:trPr>
          <w:trHeight w:val="23" w:hRule="atLeast"/>
          <w:jc w:val="center"/>
        </w:trPr>
        <w:tc>
          <w:tcPr>
            <w:tcW w:w="733" w:type="dxa"/>
            <w:tcBorders>
              <w:top w:val="single" w:color="000000" w:sz="2" w:space="0"/>
              <w:left w:val="single" w:color="000000" w:sz="2" w:space="0"/>
              <w:bottom w:val="single" w:color="000000" w:sz="2" w:space="0"/>
              <w:right w:val="single" w:color="000000" w:sz="2" w:space="0"/>
            </w:tcBorders>
            <w:shd w:val="clear" w:color="auto" w:fill="auto"/>
          </w:tcPr>
          <w:p>
            <w:pPr>
              <w:spacing w:after="0" w:line="360" w:lineRule="auto"/>
              <w:ind w:left="279" w:right="249"/>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w w:val="84"/>
                <w:position w:val="-1"/>
                <w:sz w:val="28"/>
                <w:szCs w:val="28"/>
                <w14:textFill>
                  <w14:solidFill>
                    <w14:schemeClr w14:val="tx1"/>
                  </w14:solidFill>
                </w14:textFill>
              </w:rPr>
              <w:t>4</w:t>
            </w:r>
          </w:p>
        </w:tc>
        <w:tc>
          <w:tcPr>
            <w:tcW w:w="8089" w:type="dxa"/>
            <w:tcBorders>
              <w:top w:val="single" w:color="000000" w:sz="2" w:space="0"/>
              <w:left w:val="single" w:color="000000" w:sz="2" w:space="0"/>
              <w:bottom w:val="single" w:color="000000" w:sz="2" w:space="0"/>
              <w:right w:val="single" w:color="000000" w:sz="2" w:space="0"/>
            </w:tcBorders>
            <w:shd w:val="clear" w:color="auto" w:fill="auto"/>
            <w:vAlign w:val="center"/>
          </w:tcPr>
          <w:p>
            <w:pPr>
              <w:spacing w:after="0" w:line="360" w:lineRule="auto"/>
              <w:ind w:left="102" w:right="-2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7"/>
                <w:position w:val="-1"/>
                <w:sz w:val="28"/>
                <w:szCs w:val="28"/>
                <w:lang w:eastAsia="zh-CN"/>
                <w14:textFill>
                  <w14:solidFill>
                    <w14:schemeClr w14:val="tx1"/>
                  </w14:solidFill>
                </w14:textFill>
              </w:rPr>
              <w:t>报价人</w:t>
            </w:r>
            <w:r>
              <w:rPr>
                <w:rFonts w:hint="eastAsia" w:ascii="仿宋_GB2312" w:hAnsi="仿宋_GB2312" w:eastAsia="仿宋_GB2312" w:cs="仿宋_GB2312"/>
                <w:color w:val="000000" w:themeColor="text1"/>
                <w:spacing w:val="-17"/>
                <w:position w:val="-1"/>
                <w:sz w:val="28"/>
                <w:szCs w:val="28"/>
                <w14:textFill>
                  <w14:solidFill>
                    <w14:schemeClr w14:val="tx1"/>
                  </w14:solidFill>
                </w14:textFill>
              </w:rPr>
              <w:t>串</w:t>
            </w:r>
            <w:r>
              <w:rPr>
                <w:rFonts w:hint="eastAsia" w:ascii="仿宋_GB2312" w:hAnsi="仿宋_GB2312" w:eastAsia="仿宋_GB2312" w:cs="仿宋_GB2312"/>
                <w:color w:val="000000" w:themeColor="text1"/>
                <w:spacing w:val="-19"/>
                <w:position w:val="-1"/>
                <w:sz w:val="28"/>
                <w:szCs w:val="28"/>
                <w14:textFill>
                  <w14:solidFill>
                    <w14:schemeClr w14:val="tx1"/>
                  </w14:solidFill>
                </w14:textFill>
              </w:rPr>
              <w:t>通</w:t>
            </w:r>
            <w:r>
              <w:rPr>
                <w:rFonts w:hint="eastAsia" w:ascii="仿宋_GB2312" w:hAnsi="仿宋_GB2312" w:eastAsia="仿宋_GB2312" w:cs="仿宋_GB2312"/>
                <w:color w:val="000000" w:themeColor="text1"/>
                <w:spacing w:val="-17"/>
                <w:position w:val="-1"/>
                <w:sz w:val="28"/>
                <w:szCs w:val="28"/>
                <w14:textFill>
                  <w14:solidFill>
                    <w14:schemeClr w14:val="tx1"/>
                  </w14:solidFill>
                </w14:textFill>
              </w:rPr>
              <w:t>投标</w:t>
            </w:r>
            <w:r>
              <w:rPr>
                <w:rFonts w:hint="eastAsia" w:ascii="仿宋_GB2312" w:hAnsi="仿宋_GB2312" w:eastAsia="仿宋_GB2312" w:cs="仿宋_GB2312"/>
                <w:color w:val="000000" w:themeColor="text1"/>
                <w:position w:val="-1"/>
                <w:sz w:val="28"/>
                <w:szCs w:val="28"/>
                <w14:textFill>
                  <w14:solidFill>
                    <w14:schemeClr w14:val="tx1"/>
                  </w14:solidFill>
                </w14:textFill>
              </w:rPr>
              <w:t>的</w:t>
            </w:r>
            <w:r>
              <w:rPr>
                <w:rFonts w:hint="eastAsia" w:ascii="仿宋_GB2312" w:hAnsi="仿宋_GB2312" w:eastAsia="仿宋_GB2312" w:cs="仿宋_GB2312"/>
                <w:color w:val="000000" w:themeColor="text1"/>
                <w:position w:val="-1"/>
                <w:sz w:val="28"/>
                <w:szCs w:val="28"/>
                <w:lang w:eastAsia="zh-CN"/>
                <w14:textFill>
                  <w14:solidFill>
                    <w14:schemeClr w14:val="tx1"/>
                  </w14:solidFill>
                </w14:textFill>
              </w:rPr>
              <w:t>；</w:t>
            </w:r>
          </w:p>
        </w:tc>
      </w:tr>
      <w:tr>
        <w:tblPrEx>
          <w:tblCellMar>
            <w:top w:w="0" w:type="dxa"/>
            <w:left w:w="0" w:type="dxa"/>
            <w:bottom w:w="0" w:type="dxa"/>
            <w:right w:w="0" w:type="dxa"/>
          </w:tblCellMar>
        </w:tblPrEx>
        <w:trPr>
          <w:trHeight w:val="375" w:hRule="atLeast"/>
          <w:jc w:val="center"/>
        </w:trPr>
        <w:tc>
          <w:tcPr>
            <w:tcW w:w="733" w:type="dxa"/>
            <w:tcBorders>
              <w:top w:val="single" w:color="000000" w:sz="2" w:space="0"/>
              <w:left w:val="single" w:color="000000" w:sz="2" w:space="0"/>
              <w:bottom w:val="single" w:color="000000" w:sz="2" w:space="0"/>
              <w:right w:val="single" w:color="000000" w:sz="2" w:space="0"/>
            </w:tcBorders>
            <w:shd w:val="clear" w:color="auto" w:fill="auto"/>
          </w:tcPr>
          <w:p>
            <w:pPr>
              <w:spacing w:after="0" w:line="360" w:lineRule="auto"/>
              <w:ind w:left="279" w:right="249"/>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w w:val="84"/>
                <w:position w:val="-1"/>
                <w:sz w:val="28"/>
                <w:szCs w:val="28"/>
                <w14:textFill>
                  <w14:solidFill>
                    <w14:schemeClr w14:val="tx1"/>
                  </w14:solidFill>
                </w14:textFill>
              </w:rPr>
              <w:t>5</w:t>
            </w:r>
          </w:p>
        </w:tc>
        <w:tc>
          <w:tcPr>
            <w:tcW w:w="8089" w:type="dxa"/>
            <w:tcBorders>
              <w:top w:val="single" w:color="000000" w:sz="2" w:space="0"/>
              <w:left w:val="single" w:color="000000" w:sz="2" w:space="0"/>
              <w:bottom w:val="single" w:color="000000" w:sz="2" w:space="0"/>
              <w:right w:val="single" w:color="000000" w:sz="2" w:space="0"/>
            </w:tcBorders>
            <w:shd w:val="clear" w:color="auto" w:fill="auto"/>
            <w:vAlign w:val="center"/>
          </w:tcPr>
          <w:p>
            <w:pPr>
              <w:spacing w:after="0" w:line="360" w:lineRule="auto"/>
              <w:ind w:left="102" w:right="-20"/>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7"/>
                <w:position w:val="-1"/>
                <w:sz w:val="28"/>
                <w:szCs w:val="28"/>
                <w:lang w:eastAsia="zh-CN"/>
                <w14:textFill>
                  <w14:solidFill>
                    <w14:schemeClr w14:val="tx1"/>
                  </w14:solidFill>
                </w14:textFill>
              </w:rPr>
              <w:t>报价人组</w:t>
            </w:r>
            <w:r>
              <w:rPr>
                <w:rFonts w:hint="eastAsia" w:ascii="仿宋_GB2312" w:hAnsi="仿宋_GB2312" w:eastAsia="仿宋_GB2312" w:cs="仿宋_GB2312"/>
                <w:color w:val="000000" w:themeColor="text1"/>
                <w:spacing w:val="-19"/>
                <w:position w:val="-1"/>
                <w:sz w:val="28"/>
                <w:szCs w:val="28"/>
                <w:lang w:eastAsia="zh-CN"/>
                <w14:textFill>
                  <w14:solidFill>
                    <w14:schemeClr w14:val="tx1"/>
                  </w14:solidFill>
                </w14:textFill>
              </w:rPr>
              <w:t>成</w:t>
            </w:r>
            <w:r>
              <w:rPr>
                <w:rFonts w:hint="eastAsia" w:ascii="仿宋_GB2312" w:hAnsi="仿宋_GB2312" w:eastAsia="仿宋_GB2312" w:cs="仿宋_GB2312"/>
                <w:color w:val="000000" w:themeColor="text1"/>
                <w:spacing w:val="-17"/>
                <w:position w:val="-1"/>
                <w:sz w:val="28"/>
                <w:szCs w:val="28"/>
                <w:lang w:eastAsia="zh-CN"/>
                <w14:textFill>
                  <w14:solidFill>
                    <w14:schemeClr w14:val="tx1"/>
                  </w14:solidFill>
                </w14:textFill>
              </w:rPr>
              <w:t>联合</w:t>
            </w:r>
            <w:r>
              <w:rPr>
                <w:rFonts w:hint="eastAsia" w:ascii="仿宋_GB2312" w:hAnsi="仿宋_GB2312" w:eastAsia="仿宋_GB2312" w:cs="仿宋_GB2312"/>
                <w:color w:val="000000" w:themeColor="text1"/>
                <w:spacing w:val="-19"/>
                <w:position w:val="-1"/>
                <w:sz w:val="28"/>
                <w:szCs w:val="28"/>
                <w:lang w:eastAsia="zh-CN"/>
                <w14:textFill>
                  <w14:solidFill>
                    <w14:schemeClr w14:val="tx1"/>
                  </w14:solidFill>
                </w14:textFill>
              </w:rPr>
              <w:t>体</w:t>
            </w:r>
            <w:r>
              <w:rPr>
                <w:rFonts w:hint="eastAsia" w:ascii="仿宋_GB2312" w:hAnsi="仿宋_GB2312" w:eastAsia="仿宋_GB2312" w:cs="仿宋_GB2312"/>
                <w:color w:val="000000" w:themeColor="text1"/>
                <w:spacing w:val="-17"/>
                <w:position w:val="-1"/>
                <w:sz w:val="28"/>
                <w:szCs w:val="28"/>
                <w:lang w:eastAsia="zh-CN"/>
                <w14:textFill>
                  <w14:solidFill>
                    <w14:schemeClr w14:val="tx1"/>
                  </w14:solidFill>
                </w14:textFill>
              </w:rPr>
              <w:t>投标</w:t>
            </w:r>
            <w:r>
              <w:rPr>
                <w:rFonts w:hint="eastAsia" w:ascii="仿宋_GB2312" w:hAnsi="仿宋_GB2312" w:eastAsia="仿宋_GB2312" w:cs="仿宋_GB2312"/>
                <w:color w:val="000000" w:themeColor="text1"/>
                <w:position w:val="-1"/>
                <w:sz w:val="28"/>
                <w:szCs w:val="28"/>
                <w:lang w:eastAsia="zh-CN"/>
                <w14:textFill>
                  <w14:solidFill>
                    <w14:schemeClr w14:val="tx1"/>
                  </w14:solidFill>
                </w14:textFill>
              </w:rPr>
              <w:t>的；</w:t>
            </w:r>
          </w:p>
        </w:tc>
      </w:tr>
      <w:tr>
        <w:tblPrEx>
          <w:tblCellMar>
            <w:top w:w="0" w:type="dxa"/>
            <w:left w:w="0" w:type="dxa"/>
            <w:bottom w:w="0" w:type="dxa"/>
            <w:right w:w="0" w:type="dxa"/>
          </w:tblCellMar>
        </w:tblPrEx>
        <w:trPr>
          <w:trHeight w:val="23" w:hRule="atLeast"/>
          <w:jc w:val="center"/>
        </w:trPr>
        <w:tc>
          <w:tcPr>
            <w:tcW w:w="733" w:type="dxa"/>
            <w:tcBorders>
              <w:top w:val="single" w:color="000000" w:sz="2" w:space="0"/>
              <w:left w:val="single" w:color="000000" w:sz="2" w:space="0"/>
              <w:bottom w:val="single" w:color="000000" w:sz="2" w:space="0"/>
              <w:right w:val="single" w:color="000000" w:sz="2" w:space="0"/>
            </w:tcBorders>
          </w:tcPr>
          <w:p>
            <w:pPr>
              <w:spacing w:after="0" w:line="240" w:lineRule="atLeast"/>
              <w:ind w:left="279" w:right="249"/>
              <w:jc w:val="center"/>
              <w:rPr>
                <w:rFonts w:ascii="仿宋_GB2312" w:hAnsi="仿宋_GB2312" w:eastAsia="仿宋_GB2312" w:cs="仿宋_GB2312"/>
                <w:color w:val="000000" w:themeColor="text1"/>
                <w:w w:val="84"/>
                <w:sz w:val="28"/>
                <w:szCs w:val="28"/>
                <w:lang w:eastAsia="zh-CN"/>
                <w14:textFill>
                  <w14:solidFill>
                    <w14:schemeClr w14:val="tx1"/>
                  </w14:solidFill>
                </w14:textFill>
              </w:rPr>
            </w:pPr>
          </w:p>
          <w:p>
            <w:pPr>
              <w:spacing w:after="0" w:line="240" w:lineRule="atLeast"/>
              <w:ind w:left="279" w:right="249"/>
              <w:jc w:val="center"/>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6</w:t>
            </w:r>
          </w:p>
        </w:tc>
        <w:tc>
          <w:tcPr>
            <w:tcW w:w="8089" w:type="dxa"/>
            <w:tcBorders>
              <w:top w:val="single" w:color="000000" w:sz="2" w:space="0"/>
              <w:left w:val="single" w:color="000000" w:sz="2" w:space="0"/>
              <w:bottom w:val="single" w:color="000000" w:sz="2" w:space="0"/>
              <w:right w:val="single" w:color="000000" w:sz="2" w:space="0"/>
            </w:tcBorders>
            <w:vAlign w:val="center"/>
          </w:tcPr>
          <w:p>
            <w:pPr>
              <w:spacing w:after="0" w:line="240" w:lineRule="atLeast"/>
              <w:ind w:left="102" w:right="-20"/>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5"/>
                <w:sz w:val="28"/>
                <w:szCs w:val="28"/>
                <w:lang w:eastAsia="zh-CN"/>
                <w14:textFill>
                  <w14:solidFill>
                    <w14:schemeClr w14:val="tx1"/>
                  </w14:solidFill>
                </w14:textFill>
              </w:rPr>
              <w:t>评</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审</w:t>
            </w:r>
            <w:r>
              <w:rPr>
                <w:rFonts w:hint="eastAsia" w:ascii="仿宋_GB2312" w:hAnsi="仿宋_GB2312" w:eastAsia="仿宋_GB2312" w:cs="仿宋_GB2312"/>
                <w:color w:val="000000" w:themeColor="text1"/>
                <w:spacing w:val="-15"/>
                <w:sz w:val="28"/>
                <w:szCs w:val="28"/>
                <w:lang w:eastAsia="zh-CN"/>
                <w14:textFill>
                  <w14:solidFill>
                    <w14:schemeClr w14:val="tx1"/>
                  </w14:solidFill>
                </w14:textFill>
              </w:rPr>
              <w:t>过程</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15"/>
                <w:sz w:val="28"/>
                <w:szCs w:val="28"/>
                <w:lang w:eastAsia="zh-CN"/>
                <w14:textFill>
                  <w14:solidFill>
                    <w14:schemeClr w14:val="tx1"/>
                  </w14:solidFill>
                </w14:textFill>
              </w:rPr>
              <w:t>报价人</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15"/>
                <w:sz w:val="28"/>
                <w:szCs w:val="28"/>
                <w:lang w:eastAsia="zh-CN"/>
                <w14:textFill>
                  <w14:solidFill>
                    <w14:schemeClr w14:val="tx1"/>
                  </w14:solidFill>
                </w14:textFill>
              </w:rPr>
              <w:t>报价</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明</w:t>
            </w:r>
            <w:r>
              <w:rPr>
                <w:rFonts w:hint="eastAsia" w:ascii="仿宋_GB2312" w:hAnsi="仿宋_GB2312" w:eastAsia="仿宋_GB2312" w:cs="仿宋_GB2312"/>
                <w:color w:val="000000" w:themeColor="text1"/>
                <w:spacing w:val="-15"/>
                <w:sz w:val="28"/>
                <w:szCs w:val="28"/>
                <w:lang w:eastAsia="zh-CN"/>
                <w14:textFill>
                  <w14:solidFill>
                    <w14:schemeClr w14:val="tx1"/>
                  </w14:solidFill>
                </w14:textFill>
              </w:rPr>
              <w:t>显低</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于</w:t>
            </w:r>
            <w:r>
              <w:rPr>
                <w:rFonts w:hint="eastAsia" w:ascii="仿宋_GB2312" w:hAnsi="仿宋_GB2312" w:eastAsia="仿宋_GB2312" w:cs="仿宋_GB2312"/>
                <w:color w:val="000000" w:themeColor="text1"/>
                <w:spacing w:val="-15"/>
                <w:sz w:val="28"/>
                <w:szCs w:val="28"/>
                <w:lang w:eastAsia="zh-CN"/>
                <w14:textFill>
                  <w14:solidFill>
                    <w14:schemeClr w14:val="tx1"/>
                  </w14:solidFill>
                </w14:textFill>
              </w:rPr>
              <w:t>其他通</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过</w:t>
            </w:r>
            <w:r>
              <w:rPr>
                <w:rFonts w:hint="eastAsia" w:ascii="仿宋_GB2312" w:hAnsi="仿宋_GB2312" w:eastAsia="仿宋_GB2312" w:cs="仿宋_GB2312"/>
                <w:color w:val="000000" w:themeColor="text1"/>
                <w:spacing w:val="-15"/>
                <w:sz w:val="28"/>
                <w:szCs w:val="28"/>
                <w:lang w:eastAsia="zh-CN"/>
                <w14:textFill>
                  <w14:solidFill>
                    <w14:schemeClr w14:val="tx1"/>
                  </w14:solidFill>
                </w14:textFill>
              </w:rPr>
              <w:t>符合</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性</w:t>
            </w:r>
            <w:r>
              <w:rPr>
                <w:rFonts w:hint="eastAsia" w:ascii="仿宋_GB2312" w:hAnsi="仿宋_GB2312" w:eastAsia="仿宋_GB2312" w:cs="仿宋_GB2312"/>
                <w:color w:val="000000" w:themeColor="text1"/>
                <w:spacing w:val="-15"/>
                <w:sz w:val="28"/>
                <w:szCs w:val="28"/>
                <w:lang w:eastAsia="zh-CN"/>
                <w14:textFill>
                  <w14:solidFill>
                    <w14:schemeClr w14:val="tx1"/>
                  </w14:solidFill>
                </w14:textFill>
              </w:rPr>
              <w:t>审查</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报价人的</w:t>
            </w:r>
            <w:r>
              <w:rPr>
                <w:rFonts w:hint="eastAsia" w:ascii="仿宋_GB2312" w:hAnsi="仿宋_GB2312" w:eastAsia="仿宋_GB2312" w:cs="仿宋_GB2312"/>
                <w:color w:val="000000" w:themeColor="text1"/>
                <w:spacing w:val="-15"/>
                <w:sz w:val="28"/>
                <w:szCs w:val="28"/>
                <w:lang w:eastAsia="zh-CN"/>
                <w14:textFill>
                  <w14:solidFill>
                    <w14:schemeClr w14:val="tx1"/>
                  </w14:solidFill>
                </w14:textFill>
              </w:rPr>
              <w:t>报价，</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报价人未</w:t>
            </w:r>
            <w:r>
              <w:rPr>
                <w:rFonts w:hint="eastAsia" w:ascii="仿宋_GB2312" w:hAnsi="仿宋_GB2312" w:eastAsia="仿宋_GB2312" w:cs="仿宋_GB2312"/>
                <w:color w:val="000000" w:themeColor="text1"/>
                <w:spacing w:val="-15"/>
                <w:sz w:val="28"/>
                <w:szCs w:val="28"/>
                <w:lang w:eastAsia="zh-CN"/>
                <w14:textFill>
                  <w14:solidFill>
                    <w14:schemeClr w14:val="tx1"/>
                  </w14:solidFill>
                </w14:textFill>
              </w:rPr>
              <w:t>能在</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合</w:t>
            </w:r>
            <w:r>
              <w:rPr>
                <w:rFonts w:hint="eastAsia" w:ascii="仿宋_GB2312" w:hAnsi="仿宋_GB2312" w:eastAsia="仿宋_GB2312" w:cs="仿宋_GB2312"/>
                <w:color w:val="000000" w:themeColor="text1"/>
                <w:spacing w:val="-15"/>
                <w:sz w:val="28"/>
                <w:szCs w:val="28"/>
                <w:lang w:eastAsia="zh-CN"/>
                <w14:textFill>
                  <w14:solidFill>
                    <w14:schemeClr w14:val="tx1"/>
                  </w14:solidFill>
                </w14:textFill>
              </w:rPr>
              <w:t>理的时</w:t>
            </w:r>
            <w:r>
              <w:rPr>
                <w:rFonts w:hint="eastAsia" w:ascii="仿宋_GB2312" w:hAnsi="仿宋_GB2312" w:eastAsia="仿宋_GB2312" w:cs="仿宋_GB2312"/>
                <w:color w:val="000000" w:themeColor="text1"/>
                <w:sz w:val="28"/>
                <w:szCs w:val="28"/>
                <w:lang w:eastAsia="zh-CN"/>
                <w14:textFill>
                  <w14:solidFill>
                    <w14:schemeClr w14:val="tx1"/>
                  </w14:solidFill>
                </w14:textFill>
              </w:rPr>
              <w:t>间</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内</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向</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评标</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委</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员会</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提</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交相</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关</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证明</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材</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料证</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明</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其报</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价</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合</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理</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性的</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tc>
      </w:tr>
      <w:tr>
        <w:tblPrEx>
          <w:tblCellMar>
            <w:top w:w="0" w:type="dxa"/>
            <w:left w:w="0" w:type="dxa"/>
            <w:bottom w:w="0" w:type="dxa"/>
            <w:right w:w="0" w:type="dxa"/>
          </w:tblCellMar>
        </w:tblPrEx>
        <w:trPr>
          <w:trHeight w:val="23" w:hRule="atLeast"/>
          <w:jc w:val="center"/>
        </w:trPr>
        <w:tc>
          <w:tcPr>
            <w:tcW w:w="733" w:type="dxa"/>
            <w:tcBorders>
              <w:top w:val="single" w:color="000000" w:sz="2" w:space="0"/>
              <w:left w:val="single" w:color="000000" w:sz="2" w:space="0"/>
              <w:bottom w:val="single" w:color="000000" w:sz="2" w:space="0"/>
              <w:right w:val="single" w:color="000000" w:sz="2" w:space="0"/>
            </w:tcBorders>
          </w:tcPr>
          <w:p>
            <w:pPr>
              <w:spacing w:after="0" w:line="240" w:lineRule="atLeast"/>
              <w:ind w:left="279" w:right="249"/>
              <w:jc w:val="center"/>
              <w:rPr>
                <w:rFonts w:ascii="仿宋_GB2312" w:hAnsi="仿宋_GB2312" w:eastAsia="仿宋_GB2312" w:cs="仿宋_GB2312"/>
                <w:color w:val="000000" w:themeColor="text1"/>
                <w:w w:val="84"/>
                <w:sz w:val="28"/>
                <w:szCs w:val="28"/>
                <w:lang w:eastAsia="zh-CN"/>
                <w14:textFill>
                  <w14:solidFill>
                    <w14:schemeClr w14:val="tx1"/>
                  </w14:solidFill>
                </w14:textFill>
              </w:rPr>
            </w:pPr>
          </w:p>
          <w:p>
            <w:pPr>
              <w:spacing w:after="0" w:line="240" w:lineRule="atLeast"/>
              <w:ind w:left="279" w:right="249"/>
              <w:jc w:val="center"/>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7</w:t>
            </w:r>
          </w:p>
        </w:tc>
        <w:tc>
          <w:tcPr>
            <w:tcW w:w="8089" w:type="dxa"/>
            <w:tcBorders>
              <w:top w:val="single" w:color="000000" w:sz="2" w:space="0"/>
              <w:left w:val="single" w:color="000000" w:sz="2" w:space="0"/>
              <w:bottom w:val="single" w:color="000000" w:sz="2" w:space="0"/>
              <w:right w:val="single" w:color="000000" w:sz="2" w:space="0"/>
            </w:tcBorders>
            <w:vAlign w:val="center"/>
          </w:tcPr>
          <w:p>
            <w:pPr>
              <w:spacing w:after="0" w:line="240" w:lineRule="atLeast"/>
              <w:ind w:left="102" w:right="-20"/>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5"/>
                <w:sz w:val="28"/>
                <w:szCs w:val="28"/>
                <w:lang w:eastAsia="zh-CN"/>
                <w14:textFill>
                  <w14:solidFill>
                    <w14:schemeClr w14:val="tx1"/>
                  </w14:solidFill>
                </w14:textFill>
              </w:rPr>
              <w:t>投</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投</w:t>
            </w:r>
            <w:r>
              <w:rPr>
                <w:rFonts w:hint="eastAsia" w:ascii="仿宋_GB2312" w:hAnsi="仿宋_GB2312" w:eastAsia="仿宋_GB2312" w:cs="仿宋_GB2312"/>
                <w:color w:val="000000" w:themeColor="text1"/>
                <w:spacing w:val="-15"/>
                <w:sz w:val="28"/>
                <w:szCs w:val="28"/>
                <w:lang w:eastAsia="zh-CN"/>
                <w14:textFill>
                  <w14:solidFill>
                    <w14:schemeClr w14:val="tx1"/>
                  </w14:solidFill>
                </w14:textFill>
              </w:rPr>
              <w:t>标报</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价</w:t>
            </w:r>
            <w:r>
              <w:rPr>
                <w:rFonts w:hint="eastAsia" w:ascii="仿宋_GB2312" w:hAnsi="仿宋_GB2312" w:eastAsia="仿宋_GB2312" w:cs="仿宋_GB2312"/>
                <w:color w:val="000000" w:themeColor="text1"/>
                <w:spacing w:val="-15"/>
                <w:sz w:val="28"/>
                <w:szCs w:val="28"/>
                <w:lang w:eastAsia="zh-CN"/>
                <w14:textFill>
                  <w14:solidFill>
                    <w14:schemeClr w14:val="tx1"/>
                  </w14:solidFill>
                </w14:textFill>
              </w:rPr>
              <w:t>存在缺</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漏</w:t>
            </w:r>
            <w:r>
              <w:rPr>
                <w:rFonts w:hint="eastAsia" w:ascii="仿宋_GB2312" w:hAnsi="仿宋_GB2312" w:eastAsia="仿宋_GB2312" w:cs="仿宋_GB2312"/>
                <w:color w:val="000000" w:themeColor="text1"/>
                <w:spacing w:val="-15"/>
                <w:sz w:val="28"/>
                <w:szCs w:val="28"/>
                <w:lang w:eastAsia="zh-CN"/>
                <w14:textFill>
                  <w14:solidFill>
                    <w14:schemeClr w14:val="tx1"/>
                  </w14:solidFill>
                </w14:textFill>
              </w:rPr>
              <w:t>项、</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少</w:t>
            </w:r>
            <w:r>
              <w:rPr>
                <w:rFonts w:hint="eastAsia" w:ascii="仿宋_GB2312" w:hAnsi="仿宋_GB2312" w:eastAsia="仿宋_GB2312" w:cs="仿宋_GB2312"/>
                <w:color w:val="000000" w:themeColor="text1"/>
                <w:spacing w:val="-15"/>
                <w:sz w:val="28"/>
                <w:szCs w:val="28"/>
                <w:lang w:eastAsia="zh-CN"/>
                <w14:textFill>
                  <w14:solidFill>
                    <w14:schemeClr w14:val="tx1"/>
                  </w14:solidFill>
                </w14:textFill>
              </w:rPr>
              <w:t>报、</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错</w:t>
            </w:r>
            <w:r>
              <w:rPr>
                <w:rFonts w:hint="eastAsia" w:ascii="仿宋_GB2312" w:hAnsi="仿宋_GB2312" w:eastAsia="仿宋_GB2312" w:cs="仿宋_GB2312"/>
                <w:color w:val="000000" w:themeColor="text1"/>
                <w:spacing w:val="-15"/>
                <w:sz w:val="28"/>
                <w:szCs w:val="28"/>
                <w:lang w:eastAsia="zh-CN"/>
                <w14:textFill>
                  <w14:solidFill>
                    <w14:schemeClr w14:val="tx1"/>
                  </w14:solidFill>
                </w14:textFill>
              </w:rPr>
              <w:t>报的，</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评</w:t>
            </w:r>
            <w:r>
              <w:rPr>
                <w:rFonts w:hint="eastAsia" w:ascii="仿宋_GB2312" w:hAnsi="仿宋_GB2312" w:eastAsia="仿宋_GB2312" w:cs="仿宋_GB2312"/>
                <w:color w:val="000000" w:themeColor="text1"/>
                <w:spacing w:val="-15"/>
                <w:sz w:val="28"/>
                <w:szCs w:val="28"/>
                <w:lang w:eastAsia="zh-CN"/>
                <w14:textFill>
                  <w14:solidFill>
                    <w14:schemeClr w14:val="tx1"/>
                  </w14:solidFill>
                </w14:textFill>
              </w:rPr>
              <w:t>标委</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员</w:t>
            </w:r>
            <w:r>
              <w:rPr>
                <w:rFonts w:hint="eastAsia" w:ascii="仿宋_GB2312" w:hAnsi="仿宋_GB2312" w:eastAsia="仿宋_GB2312" w:cs="仿宋_GB2312"/>
                <w:color w:val="000000" w:themeColor="text1"/>
                <w:spacing w:val="-15"/>
                <w:sz w:val="28"/>
                <w:szCs w:val="28"/>
                <w:lang w:eastAsia="zh-CN"/>
                <w14:textFill>
                  <w14:solidFill>
                    <w14:schemeClr w14:val="tx1"/>
                  </w14:solidFill>
                </w14:textFill>
              </w:rPr>
              <w:t>会根</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据</w:t>
            </w:r>
            <w:r>
              <w:rPr>
                <w:rFonts w:hint="eastAsia" w:ascii="仿宋_GB2312" w:hAnsi="仿宋_GB2312" w:eastAsia="仿宋_GB2312" w:cs="仿宋_GB2312"/>
                <w:color w:val="000000" w:themeColor="text1"/>
                <w:spacing w:val="-15"/>
                <w:sz w:val="28"/>
                <w:szCs w:val="28"/>
                <w:lang w:eastAsia="zh-CN"/>
                <w14:textFill>
                  <w14:solidFill>
                    <w14:schemeClr w14:val="tx1"/>
                  </w14:solidFill>
                </w14:textFill>
              </w:rPr>
              <w:t>磋商文件的规</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定</w:t>
            </w:r>
            <w:r>
              <w:rPr>
                <w:rFonts w:hint="eastAsia" w:ascii="仿宋_GB2312" w:hAnsi="仿宋_GB2312" w:eastAsia="仿宋_GB2312" w:cs="仿宋_GB2312"/>
                <w:color w:val="000000" w:themeColor="text1"/>
                <w:spacing w:val="-15"/>
                <w:sz w:val="28"/>
                <w:szCs w:val="28"/>
                <w:lang w:eastAsia="zh-CN"/>
                <w14:textFill>
                  <w14:solidFill>
                    <w14:schemeClr w14:val="tx1"/>
                  </w14:solidFill>
                </w14:textFill>
              </w:rPr>
              <w:t>对响应文件</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15"/>
                <w:sz w:val="28"/>
                <w:szCs w:val="28"/>
                <w:lang w:eastAsia="zh-CN"/>
                <w14:textFill>
                  <w14:solidFill>
                    <w14:schemeClr w14:val="tx1"/>
                  </w14:solidFill>
                </w14:textFill>
              </w:rPr>
              <w:t>投标价</w:t>
            </w:r>
            <w:r>
              <w:rPr>
                <w:rFonts w:hint="eastAsia" w:ascii="仿宋_GB2312" w:hAnsi="仿宋_GB2312" w:eastAsia="仿宋_GB2312" w:cs="仿宋_GB2312"/>
                <w:color w:val="000000" w:themeColor="text1"/>
                <w:sz w:val="28"/>
                <w:szCs w:val="28"/>
                <w:lang w:eastAsia="zh-CN"/>
                <w14:textFill>
                  <w14:solidFill>
                    <w14:schemeClr w14:val="tx1"/>
                  </w14:solidFill>
                </w14:textFill>
              </w:rPr>
              <w:t>格</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进</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行</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调整</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报价人不接</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受</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调整</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方</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式的</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或不</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接</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受</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调</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整后</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价格</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tc>
      </w:tr>
      <w:tr>
        <w:tblPrEx>
          <w:tblCellMar>
            <w:top w:w="0" w:type="dxa"/>
            <w:left w:w="0" w:type="dxa"/>
            <w:bottom w:w="0" w:type="dxa"/>
            <w:right w:w="0" w:type="dxa"/>
          </w:tblCellMar>
        </w:tblPrEx>
        <w:trPr>
          <w:trHeight w:val="23" w:hRule="atLeast"/>
          <w:jc w:val="center"/>
        </w:trPr>
        <w:tc>
          <w:tcPr>
            <w:tcW w:w="733" w:type="dxa"/>
            <w:tcBorders>
              <w:top w:val="single" w:color="000000" w:sz="2" w:space="0"/>
              <w:left w:val="single" w:color="000000" w:sz="2" w:space="0"/>
              <w:bottom w:val="single" w:color="000000" w:sz="2" w:space="0"/>
              <w:right w:val="single" w:color="000000" w:sz="2" w:space="0"/>
            </w:tcBorders>
          </w:tcPr>
          <w:p>
            <w:pPr>
              <w:spacing w:after="0" w:line="240" w:lineRule="atLeast"/>
              <w:ind w:left="279" w:right="249"/>
              <w:jc w:val="center"/>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8</w:t>
            </w:r>
          </w:p>
        </w:tc>
        <w:tc>
          <w:tcPr>
            <w:tcW w:w="8089" w:type="dxa"/>
            <w:tcBorders>
              <w:top w:val="single" w:color="000000" w:sz="2" w:space="0"/>
              <w:left w:val="single" w:color="000000" w:sz="2" w:space="0"/>
              <w:bottom w:val="single" w:color="000000" w:sz="2" w:space="0"/>
              <w:right w:val="single" w:color="000000" w:sz="2" w:space="0"/>
            </w:tcBorders>
            <w:vAlign w:val="center"/>
          </w:tcPr>
          <w:p>
            <w:pPr>
              <w:spacing w:after="0" w:line="240" w:lineRule="atLeast"/>
              <w:ind w:left="102" w:right="-20"/>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标</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文</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件中</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未</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载明</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生</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产厂</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家</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、品</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牌</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号</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tc>
      </w:tr>
      <w:tr>
        <w:tblPrEx>
          <w:tblCellMar>
            <w:top w:w="0" w:type="dxa"/>
            <w:left w:w="0" w:type="dxa"/>
            <w:bottom w:w="0" w:type="dxa"/>
            <w:right w:w="0" w:type="dxa"/>
          </w:tblCellMar>
        </w:tblPrEx>
        <w:trPr>
          <w:trHeight w:val="23" w:hRule="atLeast"/>
          <w:jc w:val="center"/>
        </w:trPr>
        <w:tc>
          <w:tcPr>
            <w:tcW w:w="733" w:type="dxa"/>
            <w:tcBorders>
              <w:top w:val="single" w:color="000000" w:sz="2" w:space="0"/>
              <w:left w:val="single" w:color="000000" w:sz="2" w:space="0"/>
              <w:bottom w:val="single" w:color="000000" w:sz="2" w:space="0"/>
              <w:right w:val="single" w:color="000000" w:sz="2" w:space="0"/>
            </w:tcBorders>
          </w:tcPr>
          <w:p>
            <w:pPr>
              <w:spacing w:after="0" w:line="240" w:lineRule="atLeast"/>
              <w:ind w:left="231" w:right="198"/>
              <w:jc w:val="center"/>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6"/>
                <w:w w:val="84"/>
                <w:sz w:val="28"/>
                <w:szCs w:val="28"/>
                <w:lang w:eastAsia="zh-CN"/>
                <w14:textFill>
                  <w14:solidFill>
                    <w14:schemeClr w14:val="tx1"/>
                  </w14:solidFill>
                </w14:textFill>
              </w:rPr>
              <w:t>9</w:t>
            </w:r>
          </w:p>
        </w:tc>
        <w:tc>
          <w:tcPr>
            <w:tcW w:w="8089" w:type="dxa"/>
            <w:tcBorders>
              <w:top w:val="single" w:color="000000" w:sz="2" w:space="0"/>
              <w:left w:val="single" w:color="000000" w:sz="2" w:space="0"/>
              <w:bottom w:val="single" w:color="000000" w:sz="2" w:space="0"/>
              <w:right w:val="single" w:color="000000" w:sz="2" w:space="0"/>
            </w:tcBorders>
            <w:vAlign w:val="center"/>
          </w:tcPr>
          <w:p>
            <w:pPr>
              <w:spacing w:after="0" w:line="240" w:lineRule="atLeast"/>
              <w:ind w:left="102" w:right="-20"/>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法</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律</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、法</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规</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和磋商文件</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规</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定的</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其</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他无</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效</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情形</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tc>
      </w:tr>
    </w:tbl>
    <w:p>
      <w:pPr>
        <w:spacing w:after="0" w:line="560" w:lineRule="exact"/>
        <w:ind w:left="11" w:right="136" w:firstLine="602"/>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lang w:eastAsia="zh-CN"/>
          <w14:textFill>
            <w14:solidFill>
              <w14:schemeClr w14:val="tx1"/>
            </w14:solidFill>
          </w14:textFill>
        </w:rPr>
        <w:t>.3</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澄</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清</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有关问题</w:t>
      </w:r>
      <w:r>
        <w:rPr>
          <w:rFonts w:hint="eastAsia" w:ascii="仿宋_GB2312" w:hAnsi="仿宋_GB2312" w:eastAsia="仿宋_GB2312" w:cs="仿宋_GB2312"/>
          <w:color w:val="000000" w:themeColor="text1"/>
          <w:spacing w:val="-27"/>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对</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响应文件中</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含义不</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明</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确</w:t>
      </w:r>
      <w:r>
        <w:rPr>
          <w:rFonts w:hint="eastAsia" w:ascii="仿宋_GB2312" w:hAnsi="仿宋_GB2312" w:eastAsia="仿宋_GB2312" w:cs="仿宋_GB2312"/>
          <w:color w:val="000000" w:themeColor="text1"/>
          <w:spacing w:val="-27"/>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同</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类</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问题表</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述</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不一致</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或</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者有明</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显</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文字</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和</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计算错</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误</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z w:val="28"/>
          <w:szCs w:val="28"/>
          <w:lang w:eastAsia="zh-CN"/>
          <w14:textFill>
            <w14:solidFill>
              <w14:schemeClr w14:val="tx1"/>
            </w14:solidFill>
          </w14:textFill>
        </w:rPr>
        <w:t>内</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容</w:t>
      </w:r>
      <w:r>
        <w:rPr>
          <w:rFonts w:hint="eastAsia" w:ascii="仿宋_GB2312" w:hAnsi="仿宋_GB2312" w:eastAsia="仿宋_GB2312" w:cs="仿宋_GB2312"/>
          <w:color w:val="000000" w:themeColor="text1"/>
          <w:spacing w:val="-22"/>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评标</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委</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员会可</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书面形</w:t>
      </w:r>
      <w:r>
        <w:rPr>
          <w:rFonts w:hint="eastAsia" w:ascii="仿宋_GB2312" w:hAnsi="仿宋_GB2312" w:eastAsia="仿宋_GB2312" w:cs="仿宋_GB2312"/>
          <w:color w:val="000000" w:themeColor="text1"/>
          <w:spacing w:val="-24"/>
          <w:sz w:val="28"/>
          <w:szCs w:val="28"/>
          <w:lang w:eastAsia="zh-CN"/>
          <w14:textFill>
            <w14:solidFill>
              <w14:schemeClr w14:val="tx1"/>
            </w14:solidFill>
          </w14:textFill>
        </w:rPr>
        <w:t>式</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（应当</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由</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评标委</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员</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会成员</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签</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字</w:t>
      </w:r>
      <w:r>
        <w:rPr>
          <w:rFonts w:hint="eastAsia" w:ascii="仿宋_GB2312" w:hAnsi="仿宋_GB2312" w:eastAsia="仿宋_GB2312" w:cs="仿宋_GB2312"/>
          <w:color w:val="000000" w:themeColor="text1"/>
          <w:spacing w:val="-24"/>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要求</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报价人</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作</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出</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必要澄清</w:t>
      </w:r>
      <w:r>
        <w:rPr>
          <w:rFonts w:hint="eastAsia" w:ascii="仿宋_GB2312" w:hAnsi="仿宋_GB2312" w:eastAsia="仿宋_GB2312" w:cs="仿宋_GB2312"/>
          <w:color w:val="000000" w:themeColor="text1"/>
          <w:spacing w:val="-24"/>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说明</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或</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者纠</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正</w:t>
      </w:r>
      <w:r>
        <w:rPr>
          <w:rFonts w:hint="eastAsia" w:ascii="仿宋_GB2312" w:hAnsi="仿宋_GB2312" w:eastAsia="仿宋_GB2312" w:cs="仿宋_GB2312"/>
          <w:color w:val="000000" w:themeColor="text1"/>
          <w:spacing w:val="-2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报价人</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的澄</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清</w:t>
      </w:r>
      <w:r>
        <w:rPr>
          <w:rFonts w:hint="eastAsia" w:ascii="仿宋_GB2312" w:hAnsi="仿宋_GB2312" w:eastAsia="仿宋_GB2312" w:cs="仿宋_GB2312"/>
          <w:color w:val="000000" w:themeColor="text1"/>
          <w:spacing w:val="-27"/>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说</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明</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或者补</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正</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应当采</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用</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书面形</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式</w:t>
      </w:r>
      <w:r>
        <w:rPr>
          <w:rFonts w:hint="eastAsia" w:ascii="仿宋_GB2312" w:hAnsi="仿宋_GB2312" w:eastAsia="仿宋_GB2312" w:cs="仿宋_GB2312"/>
          <w:color w:val="000000" w:themeColor="text1"/>
          <w:spacing w:val="-24"/>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由</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其</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法定代</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表</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人或法</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定</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代表人</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授</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权代</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表</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签</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字</w:t>
      </w:r>
      <w:r>
        <w:rPr>
          <w:rFonts w:hint="eastAsia" w:ascii="仿宋_GB2312" w:hAnsi="仿宋_GB2312" w:eastAsia="仿宋_GB2312" w:cs="仿宋_GB2312"/>
          <w:color w:val="000000" w:themeColor="text1"/>
          <w:spacing w:val="-27"/>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其</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澄</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清的内</w:t>
      </w:r>
      <w:r>
        <w:rPr>
          <w:rFonts w:hint="eastAsia" w:ascii="仿宋_GB2312" w:hAnsi="仿宋_GB2312" w:eastAsia="仿宋_GB2312" w:cs="仿宋_GB2312"/>
          <w:color w:val="000000" w:themeColor="text1"/>
          <w:sz w:val="28"/>
          <w:szCs w:val="28"/>
          <w:lang w:eastAsia="zh-CN"/>
          <w14:textFill>
            <w14:solidFill>
              <w14:schemeClr w14:val="tx1"/>
            </w14:solidFill>
          </w14:textFill>
        </w:rPr>
        <w:t>容</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不</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得</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超出</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响应文件</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的范</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围</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或者</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改</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变响应文件</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实</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质</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性内</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spacing w:after="0" w:line="560" w:lineRule="exact"/>
        <w:ind w:left="11" w:right="136" w:firstLine="602"/>
        <w:jc w:val="both"/>
        <w:rPr>
          <w:rFonts w:ascii="仿宋_GB2312" w:hAnsi="仿宋_GB2312" w:eastAsia="仿宋_GB2312" w:cs="仿宋_GB2312"/>
          <w:color w:val="000000" w:themeColor="text1"/>
          <w:spacing w:val="-17"/>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lang w:eastAsia="zh-CN"/>
          <w14:textFill>
            <w14:solidFill>
              <w14:schemeClr w14:val="tx1"/>
            </w14:solidFill>
          </w14:textFill>
        </w:rPr>
        <w:t>.4</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比较与评价。按磋商文件中规定的评标方法和标准，对资格审查和符合性审查合格的响应文件进行商务和技术评估。</w:t>
      </w:r>
    </w:p>
    <w:p>
      <w:pPr>
        <w:spacing w:after="0" w:line="560" w:lineRule="exact"/>
        <w:ind w:left="11" w:right="136" w:firstLine="602"/>
        <w:jc w:val="both"/>
        <w:rPr>
          <w:rFonts w:ascii="仿宋_GB2312" w:hAnsi="仿宋_GB2312" w:eastAsia="仿宋_GB2312" w:cs="仿宋_GB2312"/>
          <w:color w:val="000000" w:themeColor="text1"/>
          <w:sz w:val="28"/>
          <w:szCs w:val="28"/>
          <w:lang w:val="zh-CN"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lang w:eastAsia="zh-CN"/>
          <w14:textFill>
            <w14:solidFill>
              <w14:schemeClr w14:val="tx1"/>
            </w14:solidFill>
          </w14:textFill>
        </w:rPr>
        <w:t>.5</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投标家数的计算</w:t>
      </w:r>
    </w:p>
    <w:p>
      <w:pPr>
        <w:pStyle w:val="40"/>
        <w:snapToGrid w:val="0"/>
        <w:spacing w:line="400" w:lineRule="exact"/>
        <w:ind w:firstLine="560" w:firstLineChars="200"/>
        <w:rPr>
          <w:rFonts w:ascii="仿宋_GB2312" w:hAnsi="仿宋_GB2312" w:eastAsia="仿宋_GB2312" w:cs="仿宋_GB2312"/>
          <w:color w:val="000000" w:themeColor="text1"/>
          <w:spacing w:val="-17"/>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本项目核心产品为荧光定量PCR仪</w:t>
      </w: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w:t>
      </w:r>
      <w:r>
        <w:rPr>
          <w:rFonts w:hint="eastAsia" w:ascii="仿宋_GB2312" w:hAnsi="仿宋_GB2312" w:eastAsia="仿宋_GB2312" w:cs="仿宋_GB2312"/>
          <w:sz w:val="28"/>
          <w:szCs w:val="28"/>
          <w:lang w:val="zh-CN"/>
        </w:rPr>
        <w:t>提供相同品牌产品且通过资格审查、符合性审查的不同报价人参加同一合同项下投标的，按一家报价人计算，</w:t>
      </w:r>
      <w:r>
        <w:rPr>
          <w:rFonts w:hint="eastAsia" w:ascii="仿宋_GB2312" w:hAnsi="仿宋_GB2312" w:eastAsia="仿宋_GB2312" w:cs="仿宋_GB2312"/>
          <w:color w:val="000000" w:themeColor="text1"/>
          <w:sz w:val="28"/>
          <w:szCs w:val="28"/>
          <w:lang w:val="zh-CN"/>
          <w14:textFill>
            <w14:solidFill>
              <w14:schemeClr w14:val="tx1"/>
            </w14:solidFill>
          </w14:textFill>
        </w:rPr>
        <w:t>评审后得分最高的同品牌报价人获得成交供应商推荐资格；评审得分相同的，由采购人或者采购人委托评标委员会按照磋商文件规定的方式确定一个报价人获得成交供应商推荐资格，磋商文件未规定的采取随机抽取方式确定，其他同品牌报价人不作为成交候选人。</w:t>
      </w:r>
    </w:p>
    <w:p>
      <w:pPr>
        <w:spacing w:after="0" w:line="560" w:lineRule="exact"/>
        <w:ind w:left="11" w:right="136" w:firstLine="602"/>
        <w:jc w:val="both"/>
        <w:rPr>
          <w:rFonts w:ascii="仿宋_GB2312" w:hAnsi="仿宋_GB2312" w:eastAsia="仿宋_GB2312" w:cs="仿宋_GB2312"/>
          <w:color w:val="000000" w:themeColor="text1"/>
          <w:spacing w:val="-17"/>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评标委员会各成员独立对每个有效报价人（通过资格审查、符合性审查的报价人）的响应文件进行评价、打分，然后由评标委员会对各成员打分情况进行核查及复核，个别成员对同一报价人同一评分项的打分偏离较大的，应对报价人的响应文件进行再次核对，确属打分有误的，应及时进行修正。</w:t>
      </w:r>
    </w:p>
    <w:p>
      <w:pPr>
        <w:spacing w:after="0" w:line="560" w:lineRule="exact"/>
        <w:ind w:left="11" w:right="136" w:firstLine="602"/>
        <w:jc w:val="both"/>
        <w:rPr>
          <w:rFonts w:ascii="仿宋_GB2312" w:hAnsi="仿宋_GB2312" w:eastAsia="仿宋_GB2312" w:cs="仿宋_GB2312"/>
          <w:color w:val="000000" w:themeColor="text1"/>
          <w:spacing w:val="-17"/>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复核后，评标委员会汇总每个报价人每项评分因素的得分。</w:t>
      </w:r>
    </w:p>
    <w:p>
      <w:pPr>
        <w:spacing w:after="0" w:line="560" w:lineRule="exact"/>
        <w:ind w:right="-20"/>
        <w:rPr>
          <w:rFonts w:eastAsia="仿宋_GB2312"/>
          <w:b/>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3</w:t>
      </w:r>
      <w:r>
        <w:rPr>
          <w:rFonts w:hint="eastAsia" w:eastAsia="仿宋_GB2312"/>
          <w:b/>
          <w:bCs/>
          <w:color w:val="000000" w:themeColor="text1"/>
          <w:sz w:val="28"/>
          <w:szCs w:val="28"/>
          <w:lang w:eastAsia="zh-CN"/>
          <w14:textFill>
            <w14:solidFill>
              <w14:schemeClr w14:val="tx1"/>
            </w14:solidFill>
          </w14:textFill>
        </w:rPr>
        <w:t>综合评审说明及详细标准</w:t>
      </w:r>
    </w:p>
    <w:p>
      <w:pPr>
        <w:spacing w:after="0" w:line="560" w:lineRule="exact"/>
        <w:ind w:left="11" w:right="136" w:firstLine="602"/>
        <w:jc w:val="both"/>
        <w:rPr>
          <w:rFonts w:ascii="仿宋_GB2312" w:hAnsi="仿宋_GB2312" w:eastAsia="仿宋_GB2312" w:cs="仿宋_GB2312"/>
          <w:color w:val="000000" w:themeColor="text1"/>
          <w:spacing w:val="-17"/>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（综合评分法）</w:t>
      </w:r>
    </w:p>
    <w:p>
      <w:pPr>
        <w:spacing w:after="0" w:line="560" w:lineRule="exact"/>
        <w:ind w:left="11" w:right="136" w:firstLine="602"/>
        <w:jc w:val="both"/>
        <w:rPr>
          <w:rFonts w:ascii="仿宋_GB2312" w:hAnsi="仿宋_GB2312" w:eastAsia="仿宋_GB2312" w:cs="仿宋_GB2312"/>
          <w:color w:val="000000" w:themeColor="text1"/>
          <w:spacing w:val="-17"/>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评分按商务、技术、投标报价和政策性加分四部分分别打分的方式进行。其中投标报价满分</w:t>
      </w:r>
      <w:r>
        <w:rPr>
          <w:rFonts w:hint="eastAsia" w:ascii="仿宋_GB2312" w:hAnsi="仿宋_GB2312" w:eastAsia="仿宋_GB2312" w:cs="仿宋_GB2312"/>
          <w:color w:val="000000" w:themeColor="text1"/>
          <w:spacing w:val="-17"/>
          <w:sz w:val="28"/>
          <w:szCs w:val="28"/>
          <w:lang w:val="en-US" w:eastAsia="zh-CN"/>
          <w14:textFill>
            <w14:solidFill>
              <w14:schemeClr w14:val="tx1"/>
            </w14:solidFill>
          </w14:textFill>
        </w:rPr>
        <w:t>40</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分，商务部分满分为</w:t>
      </w:r>
      <w:r>
        <w:rPr>
          <w:rFonts w:hint="eastAsia" w:ascii="仿宋_GB2312" w:hAnsi="仿宋_GB2312" w:eastAsia="仿宋_GB2312" w:cs="仿宋_GB2312"/>
          <w:color w:val="000000" w:themeColor="text1"/>
          <w:spacing w:val="-17"/>
          <w:sz w:val="28"/>
          <w:szCs w:val="28"/>
          <w:lang w:val="en-US" w:eastAsia="zh-CN"/>
          <w14:textFill>
            <w14:solidFill>
              <w14:schemeClr w14:val="tx1"/>
            </w14:solidFill>
          </w14:textFill>
        </w:rPr>
        <w:t>15</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分，技术部分满分4</w:t>
      </w:r>
      <w:r>
        <w:rPr>
          <w:rFonts w:hint="eastAsia" w:ascii="仿宋_GB2312" w:hAnsi="仿宋_GB2312" w:eastAsia="仿宋_GB2312" w:cs="仿宋_GB2312"/>
          <w:color w:val="000000" w:themeColor="text1"/>
          <w:spacing w:val="-17"/>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分。报价人的投标综合评分为各项得分之和，满分为100分。</w:t>
      </w:r>
    </w:p>
    <w:p>
      <w:pPr>
        <w:spacing w:after="0" w:line="560" w:lineRule="exact"/>
        <w:ind w:right="-20"/>
        <w:rPr>
          <w:rFonts w:ascii="仿宋_GB2312" w:hAnsi="仿宋_GB2312" w:eastAsia="仿宋_GB2312" w:cs="仿宋_GB2312"/>
          <w:color w:val="000000" w:themeColor="text1"/>
          <w:position w:val="-1"/>
          <w:sz w:val="28"/>
          <w:szCs w:val="28"/>
          <w14:textFill>
            <w14:solidFill>
              <w14:schemeClr w14:val="tx1"/>
            </w14:solidFill>
          </w14:textFill>
        </w:rPr>
      </w:pPr>
      <w:r>
        <w:rPr>
          <w:rFonts w:hint="eastAsia" w:ascii="仿宋_GB2312" w:hAnsi="仿宋_GB2312" w:eastAsia="仿宋_GB2312" w:cs="仿宋_GB2312"/>
          <w:color w:val="000000" w:themeColor="text1"/>
          <w:spacing w:val="-17"/>
          <w:position w:val="-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pacing w:val="-17"/>
          <w:position w:val="-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7"/>
          <w:position w:val="-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pacing w:val="-17"/>
          <w:position w:val="-1"/>
          <w:sz w:val="28"/>
          <w:szCs w:val="28"/>
          <w:lang w:eastAsia="zh-CN"/>
          <w14:textFill>
            <w14:solidFill>
              <w14:schemeClr w14:val="tx1"/>
            </w14:solidFill>
          </w14:textFill>
        </w:rPr>
        <w:t>.1</w:t>
      </w:r>
      <w:r>
        <w:rPr>
          <w:rFonts w:hint="eastAsia" w:ascii="仿宋_GB2312" w:hAnsi="仿宋_GB2312" w:eastAsia="仿宋_GB2312" w:cs="仿宋_GB2312"/>
          <w:color w:val="000000" w:themeColor="text1"/>
          <w:spacing w:val="-17"/>
          <w:position w:val="-1"/>
          <w:sz w:val="28"/>
          <w:szCs w:val="28"/>
          <w14:textFill>
            <w14:solidFill>
              <w14:schemeClr w14:val="tx1"/>
            </w14:solidFill>
          </w14:textFill>
        </w:rPr>
        <w:t>评</w:t>
      </w:r>
      <w:r>
        <w:rPr>
          <w:rFonts w:hint="eastAsia" w:ascii="仿宋_GB2312" w:hAnsi="仿宋_GB2312" w:eastAsia="仿宋_GB2312" w:cs="仿宋_GB2312"/>
          <w:color w:val="000000" w:themeColor="text1"/>
          <w:spacing w:val="-19"/>
          <w:position w:val="-1"/>
          <w:sz w:val="28"/>
          <w:szCs w:val="28"/>
          <w14:textFill>
            <w14:solidFill>
              <w14:schemeClr w14:val="tx1"/>
            </w14:solidFill>
          </w14:textFill>
        </w:rPr>
        <w:t>审</w:t>
      </w:r>
      <w:r>
        <w:rPr>
          <w:rFonts w:hint="eastAsia" w:ascii="仿宋_GB2312" w:hAnsi="仿宋_GB2312" w:eastAsia="仿宋_GB2312" w:cs="仿宋_GB2312"/>
          <w:color w:val="000000" w:themeColor="text1"/>
          <w:spacing w:val="-17"/>
          <w:position w:val="-1"/>
          <w:sz w:val="28"/>
          <w:szCs w:val="28"/>
          <w14:textFill>
            <w14:solidFill>
              <w14:schemeClr w14:val="tx1"/>
            </w14:solidFill>
          </w14:textFill>
        </w:rPr>
        <w:t>因</w:t>
      </w:r>
      <w:r>
        <w:rPr>
          <w:rFonts w:hint="eastAsia" w:ascii="仿宋_GB2312" w:hAnsi="仿宋_GB2312" w:eastAsia="仿宋_GB2312" w:cs="仿宋_GB2312"/>
          <w:color w:val="000000" w:themeColor="text1"/>
          <w:position w:val="-1"/>
          <w:sz w:val="28"/>
          <w:szCs w:val="28"/>
          <w14:textFill>
            <w14:solidFill>
              <w14:schemeClr w14:val="tx1"/>
            </w14:solidFill>
          </w14:textFill>
        </w:rPr>
        <w:t>素</w:t>
      </w:r>
    </w:p>
    <w:tbl>
      <w:tblPr>
        <w:tblStyle w:val="24"/>
        <w:tblW w:w="8769" w:type="dxa"/>
        <w:tblInd w:w="0" w:type="dxa"/>
        <w:tblLayout w:type="fixed"/>
        <w:tblCellMar>
          <w:top w:w="0" w:type="dxa"/>
          <w:left w:w="0" w:type="dxa"/>
          <w:bottom w:w="0" w:type="dxa"/>
          <w:right w:w="0" w:type="dxa"/>
        </w:tblCellMar>
      </w:tblPr>
      <w:tblGrid>
        <w:gridCol w:w="512"/>
        <w:gridCol w:w="987"/>
        <w:gridCol w:w="6562"/>
        <w:gridCol w:w="708"/>
      </w:tblGrid>
      <w:tr>
        <w:tblPrEx>
          <w:tblCellMar>
            <w:top w:w="0" w:type="dxa"/>
            <w:left w:w="0" w:type="dxa"/>
            <w:bottom w:w="0" w:type="dxa"/>
            <w:right w:w="0" w:type="dxa"/>
          </w:tblCellMar>
        </w:tblPrEx>
        <w:trPr>
          <w:trHeight w:val="502" w:hRule="atLeast"/>
        </w:trPr>
        <w:tc>
          <w:tcPr>
            <w:tcW w:w="1499" w:type="dxa"/>
            <w:gridSpan w:val="2"/>
            <w:tcBorders>
              <w:top w:val="single" w:color="000000" w:sz="2" w:space="0"/>
              <w:left w:val="single" w:color="000000" w:sz="2" w:space="0"/>
              <w:bottom w:val="single" w:color="000000" w:sz="2" w:space="0"/>
              <w:right w:val="single" w:color="000000" w:sz="2" w:space="0"/>
            </w:tcBorders>
            <w:vAlign w:val="center"/>
          </w:tcPr>
          <w:p>
            <w:pPr>
              <w:spacing w:after="0" w:line="240" w:lineRule="atLeast"/>
              <w:ind w:left="104" w:right="-2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7"/>
                <w:sz w:val="28"/>
                <w:szCs w:val="28"/>
                <w14:textFill>
                  <w14:solidFill>
                    <w14:schemeClr w14:val="tx1"/>
                  </w14:solidFill>
                </w14:textFill>
              </w:rPr>
              <w:t>类</w:t>
            </w:r>
            <w:r>
              <w:rPr>
                <w:rFonts w:hint="eastAsia" w:ascii="仿宋_GB2312" w:hAnsi="仿宋_GB2312" w:eastAsia="仿宋_GB2312" w:cs="仿宋_GB2312"/>
                <w:color w:val="000000" w:themeColor="text1"/>
                <w:sz w:val="28"/>
                <w:szCs w:val="28"/>
                <w14:textFill>
                  <w14:solidFill>
                    <w14:schemeClr w14:val="tx1"/>
                  </w14:solidFill>
                </w14:textFill>
              </w:rPr>
              <w:t>别</w:t>
            </w:r>
            <w:r>
              <w:rPr>
                <w:rFonts w:hint="eastAsia" w:ascii="仿宋_GB2312" w:hAnsi="仿宋_GB2312" w:eastAsia="仿宋_GB2312" w:cs="仿宋_GB2312"/>
                <w:color w:val="000000" w:themeColor="text1"/>
                <w:spacing w:val="-17"/>
                <w:sz w:val="28"/>
                <w:szCs w:val="28"/>
                <w14:textFill>
                  <w14:solidFill>
                    <w14:schemeClr w14:val="tx1"/>
                  </w14:solidFill>
                </w14:textFill>
              </w:rPr>
              <w:t>项</w:t>
            </w:r>
            <w:r>
              <w:rPr>
                <w:rFonts w:hint="eastAsia" w:ascii="仿宋_GB2312" w:hAnsi="仿宋_GB2312" w:eastAsia="仿宋_GB2312" w:cs="仿宋_GB2312"/>
                <w:color w:val="000000" w:themeColor="text1"/>
                <w:sz w:val="28"/>
                <w:szCs w:val="28"/>
                <w14:textFill>
                  <w14:solidFill>
                    <w14:schemeClr w14:val="tx1"/>
                  </w14:solidFill>
                </w14:textFill>
              </w:rPr>
              <w:t>目</w:t>
            </w:r>
          </w:p>
        </w:tc>
        <w:tc>
          <w:tcPr>
            <w:tcW w:w="6562" w:type="dxa"/>
            <w:tcBorders>
              <w:top w:val="single" w:color="000000" w:sz="2" w:space="0"/>
              <w:left w:val="single" w:color="000000" w:sz="2" w:space="0"/>
              <w:bottom w:val="single" w:color="000000" w:sz="2" w:space="0"/>
              <w:right w:val="single" w:color="000000" w:sz="2" w:space="0"/>
            </w:tcBorders>
            <w:vAlign w:val="center"/>
          </w:tcPr>
          <w:p>
            <w:pPr>
              <w:spacing w:after="0" w:line="240" w:lineRule="atLeast"/>
              <w:ind w:left="3" w:right="28" w:hanging="3"/>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7"/>
                <w:w w:val="99"/>
                <w:sz w:val="28"/>
                <w:szCs w:val="28"/>
                <w14:textFill>
                  <w14:solidFill>
                    <w14:schemeClr w14:val="tx1"/>
                  </w14:solidFill>
                </w14:textFill>
              </w:rPr>
              <w:t>评</w:t>
            </w:r>
            <w:r>
              <w:rPr>
                <w:rFonts w:hint="eastAsia" w:ascii="仿宋_GB2312" w:hAnsi="仿宋_GB2312" w:eastAsia="仿宋_GB2312" w:cs="仿宋_GB2312"/>
                <w:color w:val="000000" w:themeColor="text1"/>
                <w:spacing w:val="-19"/>
                <w:w w:val="99"/>
                <w:sz w:val="28"/>
                <w:szCs w:val="28"/>
                <w14:textFill>
                  <w14:solidFill>
                    <w14:schemeClr w14:val="tx1"/>
                  </w14:solidFill>
                </w14:textFill>
              </w:rPr>
              <w:t>分</w:t>
            </w:r>
            <w:r>
              <w:rPr>
                <w:rFonts w:hint="eastAsia" w:ascii="仿宋_GB2312" w:hAnsi="仿宋_GB2312" w:eastAsia="仿宋_GB2312" w:cs="仿宋_GB2312"/>
                <w:color w:val="000000" w:themeColor="text1"/>
                <w:spacing w:val="-17"/>
                <w:w w:val="99"/>
                <w:sz w:val="28"/>
                <w:szCs w:val="28"/>
                <w14:textFill>
                  <w14:solidFill>
                    <w14:schemeClr w14:val="tx1"/>
                  </w14:solidFill>
                </w14:textFill>
              </w:rPr>
              <w:t>内</w:t>
            </w:r>
            <w:r>
              <w:rPr>
                <w:rFonts w:hint="eastAsia" w:ascii="仿宋_GB2312" w:hAnsi="仿宋_GB2312" w:eastAsia="仿宋_GB2312" w:cs="仿宋_GB2312"/>
                <w:color w:val="000000" w:themeColor="text1"/>
                <w:w w:val="99"/>
                <w:sz w:val="28"/>
                <w:szCs w:val="28"/>
                <w14:textFill>
                  <w14:solidFill>
                    <w14:schemeClr w14:val="tx1"/>
                  </w14:solidFill>
                </w14:textFill>
              </w:rPr>
              <w:t>容</w:t>
            </w:r>
          </w:p>
        </w:tc>
        <w:tc>
          <w:tcPr>
            <w:tcW w:w="708" w:type="dxa"/>
            <w:tcBorders>
              <w:top w:val="single" w:color="000000" w:sz="2" w:space="0"/>
              <w:left w:val="single" w:color="000000" w:sz="2" w:space="0"/>
              <w:bottom w:val="single" w:color="000000" w:sz="2" w:space="0"/>
              <w:right w:val="single" w:color="000000" w:sz="2" w:space="0"/>
            </w:tcBorders>
            <w:vAlign w:val="center"/>
          </w:tcPr>
          <w:p>
            <w:pPr>
              <w:spacing w:after="0" w:line="240" w:lineRule="atLeast"/>
              <w:ind w:left="121" w:right="-2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7"/>
                <w:sz w:val="28"/>
                <w:szCs w:val="28"/>
                <w14:textFill>
                  <w14:solidFill>
                    <w14:schemeClr w14:val="tx1"/>
                  </w14:solidFill>
                </w14:textFill>
              </w:rPr>
              <w:t>分</w:t>
            </w:r>
            <w:r>
              <w:rPr>
                <w:rFonts w:hint="eastAsia" w:ascii="仿宋_GB2312" w:hAnsi="仿宋_GB2312" w:eastAsia="仿宋_GB2312" w:cs="仿宋_GB2312"/>
                <w:color w:val="000000" w:themeColor="text1"/>
                <w:sz w:val="28"/>
                <w:szCs w:val="28"/>
                <w14:textFill>
                  <w14:solidFill>
                    <w14:schemeClr w14:val="tx1"/>
                  </w14:solidFill>
                </w14:textFill>
              </w:rPr>
              <w:t>值</w:t>
            </w:r>
          </w:p>
        </w:tc>
      </w:tr>
      <w:tr>
        <w:tblPrEx>
          <w:tblCellMar>
            <w:top w:w="0" w:type="dxa"/>
            <w:left w:w="0" w:type="dxa"/>
            <w:bottom w:w="0" w:type="dxa"/>
            <w:right w:w="0" w:type="dxa"/>
          </w:tblCellMar>
        </w:tblPrEx>
        <w:trPr>
          <w:trHeight w:val="1658" w:hRule="atLeast"/>
        </w:trPr>
        <w:tc>
          <w:tcPr>
            <w:tcW w:w="1499" w:type="dxa"/>
            <w:gridSpan w:val="2"/>
            <w:tcBorders>
              <w:top w:val="single" w:color="000000" w:sz="2" w:space="0"/>
              <w:left w:val="single" w:color="000000" w:sz="2" w:space="0"/>
              <w:bottom w:val="single" w:color="auto" w:sz="4" w:space="0"/>
              <w:right w:val="single" w:color="000000" w:sz="2" w:space="0"/>
            </w:tcBorders>
            <w:vAlign w:val="center"/>
          </w:tcPr>
          <w:p>
            <w:pPr>
              <w:spacing w:after="0" w:line="240" w:lineRule="atLeast"/>
              <w:ind w:left="178" w:right="-20"/>
              <w:jc w:val="center"/>
              <w:rPr>
                <w:rFonts w:ascii="仿宋_GB2312" w:hAnsi="仿宋_GB2312" w:eastAsia="仿宋_GB2312" w:cs="仿宋_GB2312"/>
                <w:color w:val="000000" w:themeColor="text1"/>
                <w:spacing w:val="-17"/>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报价得分</w:t>
            </w:r>
          </w:p>
        </w:tc>
        <w:tc>
          <w:tcPr>
            <w:tcW w:w="6562" w:type="dxa"/>
            <w:tcBorders>
              <w:top w:val="single" w:color="000000" w:sz="2" w:space="0"/>
              <w:left w:val="single" w:color="000000" w:sz="2" w:space="0"/>
              <w:bottom w:val="single" w:color="000000" w:sz="2" w:space="0"/>
              <w:right w:val="single" w:color="000000" w:sz="2" w:space="0"/>
            </w:tcBorders>
            <w:vAlign w:val="center"/>
          </w:tcPr>
          <w:p>
            <w:pPr>
              <w:spacing w:after="0" w:line="240" w:lineRule="atLeast"/>
              <w:ind w:left="103" w:right="-20"/>
              <w:jc w:val="both"/>
              <w:rPr>
                <w:rFonts w:hint="default" w:ascii="仿宋_GB2312" w:hAnsi="仿宋_GB2312" w:eastAsia="仿宋_GB2312" w:cs="仿宋_GB2312"/>
                <w:color w:val="000000" w:themeColor="text1"/>
                <w:spacing w:val="-17"/>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对满</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足</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磋商文件要求的</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报价人</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投标报价</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最低报</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价</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为评审</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基</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准价，投标报价得分=(基准价／投标报价)*</w:t>
            </w:r>
            <w:r>
              <w:rPr>
                <w:rFonts w:hint="eastAsia" w:ascii="仿宋_GB2312" w:hAnsi="仿宋_GB2312" w:eastAsia="仿宋_GB2312" w:cs="仿宋_GB2312"/>
                <w:color w:val="000000" w:themeColor="text1"/>
                <w:spacing w:val="-17"/>
                <w:sz w:val="28"/>
                <w:szCs w:val="28"/>
                <w:lang w:val="en-US" w:eastAsia="zh-CN"/>
                <w14:textFill>
                  <w14:solidFill>
                    <w14:schemeClr w14:val="tx1"/>
                  </w14:solidFill>
                </w14:textFill>
              </w:rPr>
              <w:t>40</w:t>
            </w:r>
          </w:p>
          <w:p>
            <w:pPr>
              <w:spacing w:after="0" w:line="240" w:lineRule="atLeast"/>
              <w:ind w:left="103" w:right="-20"/>
              <w:jc w:val="both"/>
              <w:rPr>
                <w:rFonts w:ascii="仿宋_GB2312" w:hAnsi="仿宋_GB2312" w:eastAsia="仿宋_GB2312" w:cs="仿宋_GB2312"/>
                <w:color w:val="000000" w:themeColor="text1"/>
                <w:spacing w:val="-17"/>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 xml:space="preserve">注：对满足价格扣除条件且在响应文件中提交了《报价人企业类型声明函》和企业所在地县级以上中小企业主管部门出具的证明文件，其投标报价按规定扣除6%后参与评审。 </w:t>
            </w:r>
          </w:p>
        </w:tc>
        <w:tc>
          <w:tcPr>
            <w:tcW w:w="708" w:type="dxa"/>
            <w:tcBorders>
              <w:top w:val="single" w:color="000000" w:sz="2" w:space="0"/>
              <w:left w:val="single" w:color="000000" w:sz="2" w:space="0"/>
              <w:bottom w:val="single" w:color="000000" w:sz="2" w:space="0"/>
              <w:right w:val="single" w:color="000000" w:sz="2" w:space="0"/>
            </w:tcBorders>
            <w:vAlign w:val="center"/>
          </w:tcPr>
          <w:p>
            <w:pPr>
              <w:spacing w:after="0" w:line="240" w:lineRule="atLeast"/>
              <w:ind w:left="227" w:right="199"/>
              <w:jc w:val="center"/>
              <w:rPr>
                <w:rFonts w:hint="default" w:ascii="仿宋_GB2312" w:hAnsi="仿宋_GB2312" w:eastAsia="仿宋_GB2312" w:cs="仿宋_GB2312"/>
                <w:color w:val="000000" w:themeColor="text1"/>
                <w:w w:val="84"/>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84"/>
                <w:sz w:val="28"/>
                <w:szCs w:val="28"/>
                <w:lang w:val="en-US" w:eastAsia="zh-CN"/>
                <w14:textFill>
                  <w14:solidFill>
                    <w14:schemeClr w14:val="tx1"/>
                  </w14:solidFill>
                </w14:textFill>
              </w:rPr>
              <w:t>40</w:t>
            </w:r>
          </w:p>
        </w:tc>
      </w:tr>
      <w:tr>
        <w:tblPrEx>
          <w:tblCellMar>
            <w:top w:w="0" w:type="dxa"/>
            <w:left w:w="0" w:type="dxa"/>
            <w:bottom w:w="0" w:type="dxa"/>
            <w:right w:w="0" w:type="dxa"/>
          </w:tblCellMar>
        </w:tblPrEx>
        <w:trPr>
          <w:trHeight w:val="1402" w:hRule="atLeast"/>
        </w:trPr>
        <w:tc>
          <w:tcPr>
            <w:tcW w:w="512"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atLeast"/>
              <w:ind w:right="108"/>
              <w:jc w:val="righ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商</w:t>
            </w:r>
          </w:p>
          <w:p>
            <w:pPr>
              <w:spacing w:after="0" w:line="240" w:lineRule="atLeast"/>
              <w:ind w:right="108"/>
              <w:jc w:val="righ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务部</w:t>
            </w:r>
          </w:p>
          <w:p>
            <w:pPr>
              <w:spacing w:after="0" w:line="240" w:lineRule="atLeast"/>
              <w:ind w:right="108"/>
              <w:jc w:val="righ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分</w:t>
            </w:r>
          </w:p>
          <w:p>
            <w:pPr>
              <w:spacing w:after="0" w:line="240" w:lineRule="atLeast"/>
              <w:ind w:left="104" w:right="35"/>
              <w:jc w:val="center"/>
              <w:rPr>
                <w:rFonts w:ascii="仿宋_GB2312" w:hAnsi="仿宋_GB2312" w:eastAsia="仿宋_GB2312" w:cs="仿宋_GB2312"/>
                <w:color w:val="000000" w:themeColor="text1"/>
                <w:spacing w:val="-6"/>
                <w:w w:val="84"/>
                <w:sz w:val="28"/>
                <w:szCs w:val="28"/>
                <w14:textFill>
                  <w14:solidFill>
                    <w14:schemeClr w14:val="tx1"/>
                  </w14:solidFill>
                </w14:textFill>
              </w:rPr>
            </w:pPr>
          </w:p>
        </w:tc>
        <w:tc>
          <w:tcPr>
            <w:tcW w:w="987"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20"/>
              <w:jc w:val="center"/>
              <w:rPr>
                <w:rFonts w:ascii="仿宋_GB2312" w:hAnsi="仿宋_GB2312" w:eastAsia="仿宋_GB2312" w:cs="仿宋_GB2312"/>
                <w:color w:val="000000" w:themeColor="text1"/>
                <w:spacing w:val="-17"/>
                <w:sz w:val="28"/>
                <w:szCs w:val="28"/>
                <w14:textFill>
                  <w14:solidFill>
                    <w14:schemeClr w14:val="tx1"/>
                  </w14:solidFill>
                </w14:textFill>
              </w:rPr>
            </w:pP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响应文件</w:t>
            </w:r>
            <w:r>
              <w:rPr>
                <w:rFonts w:hint="eastAsia" w:ascii="仿宋_GB2312" w:hAnsi="仿宋_GB2312" w:eastAsia="仿宋_GB2312" w:cs="仿宋_GB2312"/>
                <w:color w:val="000000" w:themeColor="text1"/>
                <w:spacing w:val="-19"/>
                <w:sz w:val="28"/>
                <w:szCs w:val="28"/>
                <w14:textFill>
                  <w14:solidFill>
                    <w14:schemeClr w14:val="tx1"/>
                  </w14:solidFill>
                </w14:textFill>
              </w:rPr>
              <w:t>制</w:t>
            </w:r>
            <w:r>
              <w:rPr>
                <w:rFonts w:hint="eastAsia" w:ascii="仿宋_GB2312" w:hAnsi="仿宋_GB2312" w:eastAsia="仿宋_GB2312" w:cs="仿宋_GB2312"/>
                <w:color w:val="000000" w:themeColor="text1"/>
                <w:sz w:val="28"/>
                <w:szCs w:val="28"/>
                <w14:textFill>
                  <w14:solidFill>
                    <w14:schemeClr w14:val="tx1"/>
                  </w14:solidFill>
                </w14:textFill>
              </w:rPr>
              <w:t>作</w:t>
            </w:r>
          </w:p>
        </w:tc>
        <w:tc>
          <w:tcPr>
            <w:tcW w:w="6562" w:type="dxa"/>
            <w:tcBorders>
              <w:top w:val="single" w:color="000000" w:sz="2" w:space="0"/>
              <w:left w:val="single" w:color="auto" w:sz="4" w:space="0"/>
              <w:bottom w:val="single" w:color="000000" w:sz="2" w:space="0"/>
              <w:right w:val="single" w:color="000000" w:sz="2" w:space="0"/>
            </w:tcBorders>
            <w:vAlign w:val="center"/>
          </w:tcPr>
          <w:p>
            <w:pPr>
              <w:spacing w:after="0" w:line="240" w:lineRule="atLeast"/>
              <w:ind w:left="103" w:right="-20"/>
              <w:jc w:val="both"/>
              <w:rPr>
                <w:rFonts w:ascii="仿宋_GB2312" w:hAnsi="仿宋_GB2312" w:eastAsia="仿宋_GB2312" w:cs="仿宋_GB2312"/>
                <w:color w:val="000000" w:themeColor="text1"/>
                <w:spacing w:val="-17"/>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响应文件制作</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规</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范、完</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整</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、目录</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明</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晰，所提</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供</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与投标</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产</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品相同</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配</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置及参</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数</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的说明</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书</w:t>
            </w:r>
            <w:r>
              <w:rPr>
                <w:rFonts w:hint="eastAsia" w:ascii="仿宋_GB2312" w:hAnsi="仿宋_GB2312" w:eastAsia="仿宋_GB2312" w:cs="仿宋_GB2312"/>
                <w:color w:val="000000" w:themeColor="text1"/>
                <w:sz w:val="28"/>
                <w:szCs w:val="28"/>
                <w:lang w:eastAsia="zh-CN"/>
                <w14:textFill>
                  <w14:solidFill>
                    <w14:schemeClr w14:val="tx1"/>
                  </w14:solidFill>
                </w14:textFill>
              </w:rPr>
              <w:t>或</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彩</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页</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能详</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细</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响应</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磋商文件</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技术</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参</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数，得</w:t>
            </w:r>
            <w:r>
              <w:rPr>
                <w:rFonts w:hint="eastAsia" w:ascii="仿宋_GB2312" w:hAnsi="仿宋_GB2312" w:eastAsia="仿宋_GB2312" w:cs="仿宋_GB2312"/>
                <w:color w:val="000000" w:themeColor="text1"/>
                <w:spacing w:val="-9"/>
                <w:sz w:val="28"/>
                <w:szCs w:val="28"/>
                <w:lang w:eastAsia="zh-CN"/>
                <w14:textFill>
                  <w14:solidFill>
                    <w14:schemeClr w14:val="tx1"/>
                  </w14:solidFill>
                </w14:textFill>
              </w:rPr>
              <w:t>3</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分</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否则</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不</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得分</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tc>
        <w:tc>
          <w:tcPr>
            <w:tcW w:w="708" w:type="dxa"/>
            <w:tcBorders>
              <w:top w:val="single" w:color="000000" w:sz="2" w:space="0"/>
              <w:left w:val="single" w:color="000000" w:sz="2" w:space="0"/>
              <w:bottom w:val="single" w:color="000000" w:sz="2" w:space="0"/>
              <w:right w:val="single" w:color="000000" w:sz="2" w:space="0"/>
            </w:tcBorders>
            <w:vAlign w:val="center"/>
          </w:tcPr>
          <w:p>
            <w:pPr>
              <w:spacing w:after="0" w:line="240" w:lineRule="atLeast"/>
              <w:ind w:left="227" w:right="199"/>
              <w:jc w:val="center"/>
              <w:rPr>
                <w:rFonts w:ascii="仿宋_GB2312" w:hAnsi="仿宋_GB2312" w:eastAsia="仿宋_GB2312" w:cs="仿宋_GB2312"/>
                <w:color w:val="000000" w:themeColor="text1"/>
                <w:w w:val="84"/>
                <w:sz w:val="28"/>
                <w:szCs w:val="28"/>
                <w:lang w:eastAsia="zh-CN"/>
                <w14:textFill>
                  <w14:solidFill>
                    <w14:schemeClr w14:val="tx1"/>
                  </w14:solidFill>
                </w14:textFill>
              </w:rPr>
            </w:pP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3</w:t>
            </w:r>
          </w:p>
        </w:tc>
      </w:tr>
      <w:tr>
        <w:tblPrEx>
          <w:tblCellMar>
            <w:top w:w="0" w:type="dxa"/>
            <w:left w:w="0" w:type="dxa"/>
            <w:bottom w:w="0" w:type="dxa"/>
            <w:right w:w="0" w:type="dxa"/>
          </w:tblCellMar>
        </w:tblPrEx>
        <w:trPr>
          <w:trHeight w:val="23" w:hRule="atLeast"/>
        </w:trPr>
        <w:tc>
          <w:tcPr>
            <w:tcW w:w="51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tLeast"/>
              <w:jc w:val="center"/>
              <w:rPr>
                <w:rFonts w:ascii="仿宋_GB2312" w:hAnsi="仿宋_GB2312" w:eastAsia="仿宋_GB2312" w:cs="仿宋_GB2312"/>
                <w:color w:val="000000" w:themeColor="text1"/>
                <w:sz w:val="28"/>
                <w:szCs w:val="28"/>
                <w14:textFill>
                  <w14:solidFill>
                    <w14:schemeClr w14:val="tx1"/>
                  </w14:solidFill>
                </w14:textFill>
              </w:rPr>
            </w:pPr>
          </w:p>
        </w:tc>
        <w:tc>
          <w:tcPr>
            <w:tcW w:w="987"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20"/>
              <w:jc w:val="center"/>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节</w:t>
            </w:r>
          </w:p>
          <w:p>
            <w:pPr>
              <w:spacing w:after="0" w:line="240" w:lineRule="atLeast"/>
              <w:ind w:right="-20"/>
              <w:jc w:val="center"/>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能</w:t>
            </w:r>
          </w:p>
          <w:p>
            <w:pPr>
              <w:spacing w:after="0" w:line="240" w:lineRule="atLeast"/>
              <w:ind w:right="-20"/>
              <w:jc w:val="center"/>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spacing w:after="0" w:line="240" w:lineRule="atLeast"/>
              <w:ind w:right="-20"/>
              <w:jc w:val="center"/>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环</w:t>
            </w:r>
          </w:p>
          <w:p>
            <w:pPr>
              <w:spacing w:after="0" w:line="240" w:lineRule="atLeast"/>
              <w:ind w:right="-20"/>
              <w:jc w:val="center"/>
              <w:rPr>
                <w:rFonts w:ascii="仿宋_GB2312" w:hAnsi="仿宋_GB2312" w:eastAsia="仿宋_GB2312" w:cs="仿宋_GB2312"/>
                <w:color w:val="000000" w:themeColor="text1"/>
                <w:spacing w:val="-17"/>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保</w:t>
            </w:r>
          </w:p>
        </w:tc>
        <w:tc>
          <w:tcPr>
            <w:tcW w:w="6562" w:type="dxa"/>
            <w:tcBorders>
              <w:top w:val="single" w:color="000000" w:sz="2" w:space="0"/>
              <w:left w:val="single" w:color="auto" w:sz="4" w:space="0"/>
              <w:bottom w:val="single" w:color="000000" w:sz="2" w:space="0"/>
              <w:right w:val="single" w:color="000000" w:sz="2" w:space="0"/>
            </w:tcBorders>
            <w:vAlign w:val="center"/>
          </w:tcPr>
          <w:p>
            <w:pPr>
              <w:spacing w:after="0" w:line="240" w:lineRule="atLeast"/>
              <w:ind w:left="103" w:right="4"/>
              <w:jc w:val="both"/>
              <w:rPr>
                <w:rFonts w:ascii="仿宋_GB2312" w:hAnsi="仿宋_GB2312" w:eastAsia="仿宋_GB2312" w:cs="仿宋_GB2312"/>
                <w:color w:val="000000" w:themeColor="text1"/>
                <w:spacing w:val="-17"/>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1.投标产品列入最新一期节能产品政府采购清单的，有一款得1分，最多得1分；</w:t>
            </w:r>
          </w:p>
          <w:p>
            <w:pPr>
              <w:spacing w:after="0" w:line="240" w:lineRule="atLeast"/>
              <w:ind w:left="103" w:right="4"/>
              <w:jc w:val="both"/>
              <w:rPr>
                <w:rFonts w:ascii="仿宋_GB2312" w:hAnsi="仿宋_GB2312" w:eastAsia="仿宋_GB2312" w:cs="仿宋_GB2312"/>
                <w:color w:val="000000" w:themeColor="text1"/>
                <w:spacing w:val="-17"/>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2.投标产品列入最新一期环境标志产品政府采购清单的，有一款得1分，最多加1分；</w:t>
            </w:r>
          </w:p>
          <w:p>
            <w:pPr>
              <w:spacing w:after="0" w:line="240" w:lineRule="atLeast"/>
              <w:ind w:left="103" w:right="4"/>
              <w:jc w:val="both"/>
              <w:rPr>
                <w:rFonts w:ascii="仿宋_GB2312" w:hAnsi="仿宋_GB2312" w:eastAsia="仿宋_GB2312" w:cs="仿宋_GB2312"/>
                <w:color w:val="000000" w:themeColor="text1"/>
                <w:spacing w:val="-6"/>
                <w:w w:val="84"/>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说明：节能、环保以国家财政部</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等</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部门发布</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最新一</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期</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《节能</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产</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品政府</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采</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购清单</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和</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《环</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境</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标志产</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品</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政府采</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购</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清单》</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准，报价人需提供</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所</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投产品</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在</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《节能</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产</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品政府</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采</w:t>
            </w:r>
            <w:r>
              <w:rPr>
                <w:rFonts w:hint="eastAsia" w:ascii="仿宋_GB2312" w:hAnsi="仿宋_GB2312" w:eastAsia="仿宋_GB2312" w:cs="仿宋_GB2312"/>
                <w:color w:val="000000" w:themeColor="text1"/>
                <w:sz w:val="28"/>
                <w:szCs w:val="28"/>
                <w:lang w:eastAsia="zh-CN"/>
                <w14:textFill>
                  <w14:solidFill>
                    <w14:schemeClr w14:val="tx1"/>
                  </w14:solidFill>
                </w14:textFill>
              </w:rPr>
              <w:t>购</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清单</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和《环</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境</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标志产</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品</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政府采</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购</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清单》中</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相</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应页面</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复印件，未按要</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求</w:t>
            </w:r>
            <w:r>
              <w:rPr>
                <w:rFonts w:hint="eastAsia" w:ascii="仿宋_GB2312" w:hAnsi="仿宋_GB2312" w:eastAsia="仿宋_GB2312" w:cs="仿宋_GB2312"/>
                <w:color w:val="000000" w:themeColor="text1"/>
                <w:sz w:val="28"/>
                <w:szCs w:val="28"/>
                <w:lang w:eastAsia="zh-CN"/>
                <w14:textFill>
                  <w14:solidFill>
                    <w14:schemeClr w14:val="tx1"/>
                  </w14:solidFill>
                </w14:textFill>
              </w:rPr>
              <w:t>提</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供</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不得</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分</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tc>
        <w:tc>
          <w:tcPr>
            <w:tcW w:w="708" w:type="dxa"/>
            <w:tcBorders>
              <w:top w:val="single" w:color="000000" w:sz="2" w:space="0"/>
              <w:left w:val="single" w:color="000000" w:sz="2" w:space="0"/>
              <w:bottom w:val="single" w:color="000000" w:sz="2" w:space="0"/>
              <w:right w:val="single" w:color="000000" w:sz="2" w:space="0"/>
            </w:tcBorders>
            <w:vAlign w:val="center"/>
          </w:tcPr>
          <w:p>
            <w:pPr>
              <w:spacing w:after="0" w:line="240" w:lineRule="atLeast"/>
              <w:ind w:left="227" w:right="199"/>
              <w:jc w:val="center"/>
              <w:rPr>
                <w:rFonts w:ascii="仿宋_GB2312" w:hAnsi="仿宋_GB2312" w:eastAsia="仿宋_GB2312" w:cs="仿宋_GB2312"/>
                <w:color w:val="000000" w:themeColor="text1"/>
                <w:w w:val="84"/>
                <w:sz w:val="28"/>
                <w:szCs w:val="28"/>
                <w:lang w:eastAsia="zh-CN"/>
                <w14:textFill>
                  <w14:solidFill>
                    <w14:schemeClr w14:val="tx1"/>
                  </w14:solidFill>
                </w14:textFill>
              </w:rPr>
            </w:pP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2</w:t>
            </w:r>
          </w:p>
        </w:tc>
      </w:tr>
      <w:tr>
        <w:tblPrEx>
          <w:tblCellMar>
            <w:top w:w="0" w:type="dxa"/>
            <w:left w:w="0" w:type="dxa"/>
            <w:bottom w:w="0" w:type="dxa"/>
            <w:right w:w="0" w:type="dxa"/>
          </w:tblCellMar>
        </w:tblPrEx>
        <w:trPr>
          <w:trHeight w:val="23" w:hRule="atLeast"/>
        </w:trPr>
        <w:tc>
          <w:tcPr>
            <w:tcW w:w="512" w:type="dxa"/>
            <w:vMerge w:val="continue"/>
            <w:tcBorders>
              <w:top w:val="single" w:color="auto" w:sz="4" w:space="0"/>
              <w:left w:val="single" w:color="auto" w:sz="4" w:space="0"/>
              <w:right w:val="single" w:color="000000" w:sz="2" w:space="0"/>
            </w:tcBorders>
            <w:vAlign w:val="center"/>
          </w:tcPr>
          <w:p>
            <w:pPr>
              <w:spacing w:after="0" w:line="240" w:lineRule="atLeast"/>
              <w:jc w:val="center"/>
              <w:rPr>
                <w:rFonts w:ascii="仿宋_GB2312" w:hAnsi="仿宋_GB2312" w:eastAsia="仿宋_GB2312" w:cs="仿宋_GB2312"/>
                <w:color w:val="000000" w:themeColor="text1"/>
                <w:sz w:val="28"/>
                <w:szCs w:val="28"/>
                <w14:textFill>
                  <w14:solidFill>
                    <w14:schemeClr w14:val="tx1"/>
                  </w14:solidFill>
                </w14:textFill>
              </w:rPr>
            </w:pPr>
          </w:p>
        </w:tc>
        <w:tc>
          <w:tcPr>
            <w:tcW w:w="987" w:type="dxa"/>
            <w:tcBorders>
              <w:top w:val="single" w:color="auto" w:sz="4" w:space="0"/>
              <w:left w:val="single" w:color="000000" w:sz="2" w:space="0"/>
              <w:bottom w:val="single" w:color="000000" w:sz="2" w:space="0"/>
              <w:right w:val="single" w:color="000000" w:sz="2" w:space="0"/>
            </w:tcBorders>
            <w:vAlign w:val="center"/>
          </w:tcPr>
          <w:p>
            <w:pPr>
              <w:spacing w:after="0" w:line="240" w:lineRule="atLeast"/>
              <w:ind w:left="274" w:right="181"/>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7"/>
                <w:sz w:val="28"/>
                <w:szCs w:val="28"/>
                <w14:textFill>
                  <w14:solidFill>
                    <w14:schemeClr w14:val="tx1"/>
                  </w14:solidFill>
                </w14:textFill>
              </w:rPr>
              <w:t>售</w:t>
            </w:r>
            <w:r>
              <w:rPr>
                <w:rFonts w:hint="eastAsia" w:ascii="仿宋_GB2312" w:hAnsi="仿宋_GB2312" w:eastAsia="仿宋_GB2312" w:cs="仿宋_GB2312"/>
                <w:color w:val="000000" w:themeColor="text1"/>
                <w:sz w:val="28"/>
                <w:szCs w:val="28"/>
                <w14:textFill>
                  <w14:solidFill>
                    <w14:schemeClr w14:val="tx1"/>
                  </w14:solidFill>
                </w14:textFill>
              </w:rPr>
              <w:t>后</w:t>
            </w:r>
            <w:r>
              <w:rPr>
                <w:rFonts w:hint="eastAsia" w:ascii="仿宋_GB2312" w:hAnsi="仿宋_GB2312" w:eastAsia="仿宋_GB2312" w:cs="仿宋_GB2312"/>
                <w:color w:val="000000" w:themeColor="text1"/>
                <w:spacing w:val="-17"/>
                <w:sz w:val="28"/>
                <w:szCs w:val="28"/>
                <w14:textFill>
                  <w14:solidFill>
                    <w14:schemeClr w14:val="tx1"/>
                  </w14:solidFill>
                </w14:textFill>
              </w:rPr>
              <w:t>服</w:t>
            </w:r>
            <w:r>
              <w:rPr>
                <w:rFonts w:hint="eastAsia" w:ascii="仿宋_GB2312" w:hAnsi="仿宋_GB2312" w:eastAsia="仿宋_GB2312" w:cs="仿宋_GB2312"/>
                <w:color w:val="000000" w:themeColor="text1"/>
                <w:sz w:val="28"/>
                <w:szCs w:val="28"/>
                <w14:textFill>
                  <w14:solidFill>
                    <w14:schemeClr w14:val="tx1"/>
                  </w14:solidFill>
                </w14:textFill>
              </w:rPr>
              <w:t>务</w:t>
            </w:r>
          </w:p>
        </w:tc>
        <w:tc>
          <w:tcPr>
            <w:tcW w:w="6562" w:type="dxa"/>
            <w:tcBorders>
              <w:top w:val="single" w:color="000000" w:sz="2" w:space="0"/>
              <w:left w:val="single" w:color="000000" w:sz="2" w:space="0"/>
              <w:bottom w:val="single" w:color="000000" w:sz="2" w:space="0"/>
              <w:right w:val="single" w:color="000000" w:sz="2" w:space="0"/>
            </w:tcBorders>
            <w:vAlign w:val="center"/>
          </w:tcPr>
          <w:p>
            <w:pPr>
              <w:spacing w:after="0" w:line="240" w:lineRule="atLeast"/>
              <w:ind w:left="103" w:right="4"/>
              <w:jc w:val="both"/>
              <w:rPr>
                <w:rFonts w:ascii="仿宋_GB2312" w:hAnsi="仿宋_GB2312" w:eastAsia="仿宋_GB2312" w:cs="仿宋_GB2312"/>
                <w:color w:val="000000" w:themeColor="text1"/>
                <w:spacing w:val="-17"/>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1.根据保修期实际情况，保修内容合理、保修期外维修时零配件优惠（注明折扣率）及其它优惠等内容进行评价，对本项目有针对性得2分，一般得1分，其余不得分；</w:t>
            </w:r>
          </w:p>
          <w:p>
            <w:pPr>
              <w:spacing w:after="0" w:line="240" w:lineRule="atLeast"/>
              <w:ind w:left="103" w:right="4"/>
              <w:jc w:val="both"/>
              <w:rPr>
                <w:rFonts w:ascii="仿宋_GB2312" w:hAnsi="仿宋_GB2312" w:eastAsia="仿宋_GB2312" w:cs="仿宋_GB2312"/>
                <w:color w:val="000000" w:themeColor="text1"/>
                <w:spacing w:val="-17"/>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2. 对所有报价人提供的定期维护、巡检、定期回访等方案进行对比，方案合理对本项目有针对性得</w:t>
            </w:r>
            <w:r>
              <w:rPr>
                <w:rFonts w:hint="eastAsia" w:ascii="仿宋_GB2312" w:hAnsi="仿宋_GB2312" w:eastAsia="仿宋_GB2312" w:cs="仿宋_GB2312"/>
                <w:color w:val="000000" w:themeColor="text1"/>
                <w:spacing w:val="-17"/>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分，方案一般得1分，其余不得分；</w:t>
            </w:r>
          </w:p>
          <w:p>
            <w:pPr>
              <w:spacing w:after="0" w:line="240" w:lineRule="atLeast"/>
              <w:ind w:left="103" w:right="4"/>
              <w:jc w:val="both"/>
              <w:rPr>
                <w:rFonts w:ascii="仿宋_GB2312" w:hAnsi="仿宋_GB2312" w:eastAsia="仿宋_GB2312" w:cs="仿宋_GB2312"/>
                <w:color w:val="000000" w:themeColor="text1"/>
                <w:spacing w:val="-17"/>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3.对所有报价人提供的售后服务承诺、售后服务机构、售后服务人员名单及定期维护、巡检、定期回访相关内容进行对比，对本项目有针对性得</w:t>
            </w:r>
            <w:r>
              <w:rPr>
                <w:rFonts w:hint="eastAsia" w:ascii="仿宋_GB2312" w:hAnsi="仿宋_GB2312" w:eastAsia="仿宋_GB2312" w:cs="仿宋_GB2312"/>
                <w:color w:val="000000" w:themeColor="text1"/>
                <w:spacing w:val="-17"/>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分，一般者得1分，其余不得分。</w:t>
            </w:r>
          </w:p>
          <w:p>
            <w:pPr>
              <w:spacing w:after="0" w:line="240" w:lineRule="atLeast"/>
              <w:ind w:left="103" w:right="4"/>
              <w:jc w:val="both"/>
              <w:rPr>
                <w:rFonts w:ascii="仿宋_GB2312" w:hAnsi="仿宋_GB2312" w:eastAsia="仿宋_GB2312" w:cs="仿宋_GB2312"/>
                <w:color w:val="000000" w:themeColor="text1"/>
                <w:spacing w:val="-17"/>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4. 能提供生产厂家的售后服务承诺书的得</w:t>
            </w:r>
            <w:r>
              <w:rPr>
                <w:rFonts w:hint="eastAsia" w:ascii="仿宋_GB2312" w:hAnsi="仿宋_GB2312" w:eastAsia="仿宋_GB2312" w:cs="仿宋_GB2312"/>
                <w:color w:val="000000" w:themeColor="text1"/>
                <w:spacing w:val="-17"/>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分，否则不得分。</w:t>
            </w:r>
          </w:p>
        </w:tc>
        <w:tc>
          <w:tcPr>
            <w:tcW w:w="708" w:type="dxa"/>
            <w:tcBorders>
              <w:top w:val="single" w:color="000000" w:sz="2" w:space="0"/>
              <w:left w:val="single" w:color="000000" w:sz="2" w:space="0"/>
              <w:bottom w:val="single" w:color="000000" w:sz="2" w:space="0"/>
              <w:right w:val="single" w:color="000000" w:sz="2" w:space="0"/>
            </w:tcBorders>
            <w:vAlign w:val="center"/>
          </w:tcPr>
          <w:p>
            <w:pPr>
              <w:spacing w:after="0" w:line="240" w:lineRule="atLeast"/>
              <w:ind w:left="227" w:right="199"/>
              <w:jc w:val="center"/>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w w:val="84"/>
                <w:sz w:val="28"/>
                <w:szCs w:val="28"/>
                <w:lang w:val="en-US" w:eastAsia="zh-CN"/>
                <w14:textFill>
                  <w14:solidFill>
                    <w14:schemeClr w14:val="tx1"/>
                  </w14:solidFill>
                </w14:textFill>
              </w:rPr>
              <w:t>7</w:t>
            </w:r>
          </w:p>
        </w:tc>
      </w:tr>
      <w:tr>
        <w:tblPrEx>
          <w:tblCellMar>
            <w:top w:w="0" w:type="dxa"/>
            <w:left w:w="0" w:type="dxa"/>
            <w:bottom w:w="0" w:type="dxa"/>
            <w:right w:w="0" w:type="dxa"/>
          </w:tblCellMar>
        </w:tblPrEx>
        <w:trPr>
          <w:trHeight w:val="23" w:hRule="atLeast"/>
        </w:trPr>
        <w:tc>
          <w:tcPr>
            <w:tcW w:w="512" w:type="dxa"/>
            <w:vMerge w:val="continue"/>
            <w:tcBorders>
              <w:left w:val="single" w:color="auto" w:sz="4" w:space="0"/>
              <w:bottom w:val="single" w:color="auto" w:sz="4" w:space="0"/>
              <w:right w:val="single" w:color="000000" w:sz="2" w:space="0"/>
            </w:tcBorders>
            <w:vAlign w:val="center"/>
          </w:tcPr>
          <w:p>
            <w:pPr>
              <w:spacing w:after="0" w:line="240" w:lineRule="atLeast"/>
              <w:jc w:val="center"/>
              <w:rPr>
                <w:rFonts w:ascii="仿宋_GB2312" w:hAnsi="仿宋_GB2312" w:eastAsia="仿宋_GB2312" w:cs="仿宋_GB2312"/>
                <w:color w:val="000000" w:themeColor="text1"/>
                <w:sz w:val="28"/>
                <w:szCs w:val="28"/>
                <w14:textFill>
                  <w14:solidFill>
                    <w14:schemeClr w14:val="tx1"/>
                  </w14:solidFill>
                </w14:textFill>
              </w:rPr>
            </w:pPr>
          </w:p>
        </w:tc>
        <w:tc>
          <w:tcPr>
            <w:tcW w:w="987" w:type="dxa"/>
            <w:tcBorders>
              <w:top w:val="single" w:color="000000" w:sz="2" w:space="0"/>
              <w:left w:val="single" w:color="000000" w:sz="2" w:space="0"/>
              <w:bottom w:val="single" w:color="auto" w:sz="4" w:space="0"/>
              <w:right w:val="single" w:color="000000" w:sz="2" w:space="0"/>
            </w:tcBorders>
            <w:vAlign w:val="center"/>
          </w:tcPr>
          <w:p>
            <w:pPr>
              <w:spacing w:after="0" w:line="240" w:lineRule="atLeast"/>
              <w:ind w:left="274" w:right="-20"/>
              <w:jc w:val="both"/>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7"/>
                <w:sz w:val="28"/>
                <w:szCs w:val="28"/>
                <w14:textFill>
                  <w14:solidFill>
                    <w14:schemeClr w14:val="tx1"/>
                  </w14:solidFill>
                </w14:textFill>
              </w:rPr>
              <w:t>业</w:t>
            </w:r>
            <w:r>
              <w:rPr>
                <w:rFonts w:hint="eastAsia" w:ascii="仿宋_GB2312" w:hAnsi="仿宋_GB2312" w:eastAsia="仿宋_GB2312" w:cs="仿宋_GB2312"/>
                <w:color w:val="000000" w:themeColor="text1"/>
                <w:sz w:val="28"/>
                <w:szCs w:val="28"/>
                <w14:textFill>
                  <w14:solidFill>
                    <w14:schemeClr w14:val="tx1"/>
                  </w14:solidFill>
                </w14:textFill>
              </w:rPr>
              <w:t>绩</w:t>
            </w:r>
          </w:p>
        </w:tc>
        <w:tc>
          <w:tcPr>
            <w:tcW w:w="6562" w:type="dxa"/>
            <w:tcBorders>
              <w:top w:val="single" w:color="000000" w:sz="2" w:space="0"/>
              <w:left w:val="single" w:color="000000" w:sz="2" w:space="0"/>
              <w:bottom w:val="single" w:color="auto" w:sz="4" w:space="0"/>
              <w:right w:val="single" w:color="000000" w:sz="2" w:space="0"/>
            </w:tcBorders>
            <w:vAlign w:val="center"/>
          </w:tcPr>
          <w:p>
            <w:pPr>
              <w:spacing w:after="0" w:line="240" w:lineRule="atLeast"/>
              <w:ind w:left="103" w:right="4"/>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根据201</w:t>
            </w:r>
            <w:r>
              <w:rPr>
                <w:rFonts w:hint="eastAsia" w:ascii="仿宋_GB2312" w:hAnsi="仿宋_GB2312" w:eastAsia="仿宋_GB2312" w:cs="仿宋_GB2312"/>
                <w:color w:val="000000" w:themeColor="text1"/>
                <w:spacing w:val="-17"/>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年1月1日以来报价人或其代理生产厂家同类项目的业绩证明材料（如合同、中标（成交）通知书或用户证明等）一项得1分，最多得</w:t>
            </w:r>
            <w:r>
              <w:rPr>
                <w:rFonts w:hint="eastAsia" w:ascii="仿宋_GB2312" w:hAnsi="仿宋_GB2312" w:eastAsia="仿宋_GB2312" w:cs="仿宋_GB2312"/>
                <w:color w:val="000000" w:themeColor="text1"/>
                <w:spacing w:val="-17"/>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分不累计加分。</w:t>
            </w:r>
          </w:p>
        </w:tc>
        <w:tc>
          <w:tcPr>
            <w:tcW w:w="708" w:type="dxa"/>
            <w:tcBorders>
              <w:top w:val="single" w:color="000000" w:sz="2" w:space="0"/>
              <w:left w:val="single" w:color="000000" w:sz="2" w:space="0"/>
              <w:bottom w:val="single" w:color="000000" w:sz="2" w:space="0"/>
              <w:right w:val="single" w:color="000000" w:sz="2" w:space="0"/>
            </w:tcBorders>
            <w:vAlign w:val="center"/>
          </w:tcPr>
          <w:p>
            <w:pPr>
              <w:spacing w:after="0" w:line="240" w:lineRule="atLeast"/>
              <w:ind w:right="-20"/>
              <w:jc w:val="center"/>
              <w:rPr>
                <w:rFonts w:ascii="仿宋_GB2312" w:hAnsi="仿宋_GB2312" w:eastAsia="仿宋_GB2312" w:cs="仿宋_GB2312"/>
                <w:color w:val="000000" w:themeColor="text1"/>
                <w:w w:val="84"/>
                <w:sz w:val="28"/>
                <w:szCs w:val="28"/>
                <w:lang w:eastAsia="zh-CN"/>
                <w14:textFill>
                  <w14:solidFill>
                    <w14:schemeClr w14:val="tx1"/>
                  </w14:solidFill>
                </w14:textFill>
              </w:rPr>
            </w:pPr>
            <w:r>
              <w:rPr>
                <w:rFonts w:hint="eastAsia" w:ascii="仿宋_GB2312" w:hAnsi="仿宋_GB2312" w:eastAsia="仿宋_GB2312" w:cs="仿宋_GB2312"/>
                <w:color w:val="000000" w:themeColor="text1"/>
                <w:w w:val="84"/>
                <w:sz w:val="28"/>
                <w:szCs w:val="28"/>
                <w:lang w:val="en-US" w:eastAsia="zh-CN"/>
                <w14:textFill>
                  <w14:solidFill>
                    <w14:schemeClr w14:val="tx1"/>
                  </w14:solidFill>
                </w14:textFill>
              </w:rPr>
              <w:t>3</w:t>
            </w:r>
          </w:p>
        </w:tc>
      </w:tr>
      <w:tr>
        <w:tblPrEx>
          <w:tblCellMar>
            <w:top w:w="0" w:type="dxa"/>
            <w:left w:w="0" w:type="dxa"/>
            <w:bottom w:w="0" w:type="dxa"/>
            <w:right w:w="0" w:type="dxa"/>
          </w:tblCellMar>
        </w:tblPrEx>
        <w:trPr>
          <w:trHeight w:val="23" w:hRule="atLeast"/>
        </w:trPr>
        <w:tc>
          <w:tcPr>
            <w:tcW w:w="512"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atLeast"/>
              <w:ind w:left="102" w:right="207"/>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技术部分</w:t>
            </w:r>
          </w:p>
        </w:tc>
        <w:tc>
          <w:tcPr>
            <w:tcW w:w="987"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03" w:right="-6"/>
              <w:jc w:val="both"/>
              <w:rPr>
                <w:rFonts w:ascii="仿宋_GB2312" w:hAnsi="仿宋_GB2312" w:eastAsia="仿宋_GB2312" w:cs="仿宋_GB2312"/>
                <w:color w:val="000000" w:themeColor="text1"/>
                <w:spacing w:val="-17"/>
                <w:sz w:val="28"/>
                <w:szCs w:val="28"/>
                <w14:textFill>
                  <w14:solidFill>
                    <w14:schemeClr w14:val="tx1"/>
                  </w14:solidFill>
                </w14:textFill>
              </w:rPr>
            </w:pPr>
            <w:r>
              <w:rPr>
                <w:rFonts w:hint="eastAsia" w:ascii="仿宋_GB2312" w:hAnsi="仿宋_GB2312" w:eastAsia="仿宋_GB2312" w:cs="仿宋_GB2312"/>
                <w:color w:val="000000" w:themeColor="text1"/>
                <w:spacing w:val="-17"/>
                <w:sz w:val="28"/>
                <w:szCs w:val="28"/>
                <w14:textFill>
                  <w14:solidFill>
                    <w14:schemeClr w14:val="tx1"/>
                  </w14:solidFill>
                </w14:textFill>
              </w:rPr>
              <w:t>投标产品选型</w:t>
            </w:r>
          </w:p>
        </w:tc>
        <w:tc>
          <w:tcPr>
            <w:tcW w:w="6562"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03" w:right="2"/>
              <w:jc w:val="both"/>
              <w:rPr>
                <w:rFonts w:ascii="仿宋_GB2312" w:hAnsi="仿宋_GB2312" w:eastAsia="仿宋_GB2312" w:cs="仿宋_GB2312"/>
                <w:color w:val="000000" w:themeColor="text1"/>
                <w:spacing w:val="-17"/>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1.投标产品选型合理，配置齐全，得2分，否则不得分。</w:t>
            </w:r>
          </w:p>
          <w:p>
            <w:pPr>
              <w:spacing w:after="0" w:line="240" w:lineRule="atLeast"/>
              <w:ind w:left="103" w:right="2"/>
              <w:jc w:val="both"/>
              <w:rPr>
                <w:rFonts w:ascii="仿宋_GB2312" w:hAnsi="仿宋_GB2312" w:eastAsia="仿宋_GB2312" w:cs="仿宋_GB2312"/>
                <w:color w:val="000000" w:themeColor="text1"/>
                <w:spacing w:val="-17"/>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2.能提供产品生产厂家产品实力证明材料（如用户数量等），得1分。</w:t>
            </w:r>
          </w:p>
        </w:tc>
        <w:tc>
          <w:tcPr>
            <w:tcW w:w="708" w:type="dxa"/>
            <w:tcBorders>
              <w:top w:val="single" w:color="000000" w:sz="2" w:space="0"/>
              <w:left w:val="single" w:color="auto" w:sz="4" w:space="0"/>
              <w:bottom w:val="single" w:color="000000" w:sz="2" w:space="0"/>
              <w:right w:val="single" w:color="000000" w:sz="2" w:space="0"/>
            </w:tcBorders>
            <w:vAlign w:val="center"/>
          </w:tcPr>
          <w:p>
            <w:pPr>
              <w:spacing w:after="0" w:line="240" w:lineRule="atLeast"/>
              <w:ind w:right="-20"/>
              <w:jc w:val="center"/>
              <w:rPr>
                <w:rFonts w:ascii="仿宋_GB2312" w:hAnsi="仿宋_GB2312" w:eastAsia="仿宋_GB2312" w:cs="仿宋_GB2312"/>
                <w:color w:val="000000" w:themeColor="text1"/>
                <w:w w:val="84"/>
                <w:sz w:val="28"/>
                <w:szCs w:val="28"/>
                <w:lang w:eastAsia="zh-CN"/>
                <w14:textFill>
                  <w14:solidFill>
                    <w14:schemeClr w14:val="tx1"/>
                  </w14:solidFill>
                </w14:textFill>
              </w:rPr>
            </w:pP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3</w:t>
            </w:r>
          </w:p>
        </w:tc>
      </w:tr>
      <w:tr>
        <w:tblPrEx>
          <w:tblCellMar>
            <w:top w:w="0" w:type="dxa"/>
            <w:left w:w="0" w:type="dxa"/>
            <w:bottom w:w="0" w:type="dxa"/>
            <w:right w:w="0" w:type="dxa"/>
          </w:tblCellMar>
        </w:tblPrEx>
        <w:trPr>
          <w:trHeight w:val="23" w:hRule="atLeast"/>
        </w:trPr>
        <w:tc>
          <w:tcPr>
            <w:tcW w:w="51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tLeast"/>
              <w:ind w:left="102" w:right="37"/>
              <w:jc w:val="center"/>
              <w:rPr>
                <w:rFonts w:ascii="仿宋_GB2312" w:hAnsi="仿宋_GB2312" w:eastAsia="仿宋_GB2312" w:cs="仿宋_GB2312"/>
                <w:color w:val="000000" w:themeColor="text1"/>
                <w:sz w:val="28"/>
                <w:szCs w:val="28"/>
                <w14:textFill>
                  <w14:solidFill>
                    <w14:schemeClr w14:val="tx1"/>
                  </w14:solidFill>
                </w14:textFill>
              </w:rPr>
            </w:pPr>
          </w:p>
        </w:tc>
        <w:tc>
          <w:tcPr>
            <w:tcW w:w="987"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03" w:right="16"/>
              <w:jc w:val="center"/>
              <w:rPr>
                <w:rFonts w:ascii="仿宋_GB2312" w:hAnsi="仿宋_GB2312" w:eastAsia="仿宋_GB2312" w:cs="仿宋_GB2312"/>
                <w:color w:val="000000" w:themeColor="text1"/>
                <w:spacing w:val="-17"/>
                <w:sz w:val="28"/>
                <w:szCs w:val="28"/>
                <w14:textFill>
                  <w14:solidFill>
                    <w14:schemeClr w14:val="tx1"/>
                  </w14:solidFill>
                </w14:textFill>
              </w:rPr>
            </w:pPr>
            <w:r>
              <w:rPr>
                <w:rFonts w:hint="eastAsia" w:ascii="仿宋_GB2312" w:hAnsi="仿宋_GB2312" w:eastAsia="仿宋_GB2312" w:cs="仿宋_GB2312"/>
                <w:color w:val="000000" w:themeColor="text1"/>
                <w:spacing w:val="-17"/>
                <w:sz w:val="28"/>
                <w:szCs w:val="28"/>
                <w14:textFill>
                  <w14:solidFill>
                    <w14:schemeClr w14:val="tx1"/>
                  </w14:solidFill>
                </w14:textFill>
              </w:rPr>
              <w:t>技</w:t>
            </w:r>
            <w:r>
              <w:rPr>
                <w:rFonts w:hint="eastAsia" w:ascii="仿宋_GB2312" w:hAnsi="仿宋_GB2312" w:eastAsia="仿宋_GB2312" w:cs="仿宋_GB2312"/>
                <w:color w:val="000000" w:themeColor="text1"/>
                <w:sz w:val="28"/>
                <w:szCs w:val="28"/>
                <w14:textFill>
                  <w14:solidFill>
                    <w14:schemeClr w14:val="tx1"/>
                  </w14:solidFill>
                </w14:textFill>
              </w:rPr>
              <w:t>术</w:t>
            </w:r>
            <w:r>
              <w:rPr>
                <w:rFonts w:hint="eastAsia" w:ascii="仿宋_GB2312" w:hAnsi="仿宋_GB2312" w:eastAsia="仿宋_GB2312" w:cs="仿宋_GB2312"/>
                <w:color w:val="000000" w:themeColor="text1"/>
                <w:spacing w:val="-17"/>
                <w:sz w:val="28"/>
                <w:szCs w:val="28"/>
                <w14:textFill>
                  <w14:solidFill>
                    <w14:schemeClr w14:val="tx1"/>
                  </w14:solidFill>
                </w14:textFill>
              </w:rPr>
              <w:t>参</w:t>
            </w:r>
          </w:p>
          <w:p>
            <w:pPr>
              <w:spacing w:after="0" w:line="240" w:lineRule="atLeast"/>
              <w:ind w:left="103" w:right="16"/>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数</w:t>
            </w:r>
            <w:r>
              <w:rPr>
                <w:rFonts w:hint="eastAsia" w:ascii="仿宋_GB2312" w:hAnsi="仿宋_GB2312" w:eastAsia="仿宋_GB2312" w:cs="仿宋_GB2312"/>
                <w:color w:val="000000" w:themeColor="text1"/>
                <w:spacing w:val="-17"/>
                <w:sz w:val="28"/>
                <w:szCs w:val="28"/>
                <w14:textFill>
                  <w14:solidFill>
                    <w14:schemeClr w14:val="tx1"/>
                  </w14:solidFill>
                </w14:textFill>
              </w:rPr>
              <w:t>响</w:t>
            </w:r>
            <w:r>
              <w:rPr>
                <w:rFonts w:hint="eastAsia" w:ascii="仿宋_GB2312" w:hAnsi="仿宋_GB2312" w:eastAsia="仿宋_GB2312" w:cs="仿宋_GB2312"/>
                <w:color w:val="000000" w:themeColor="text1"/>
                <w:sz w:val="28"/>
                <w:szCs w:val="28"/>
                <w14:textFill>
                  <w14:solidFill>
                    <w14:schemeClr w14:val="tx1"/>
                  </w14:solidFill>
                </w14:textFill>
              </w:rPr>
              <w:t>应</w:t>
            </w:r>
          </w:p>
        </w:tc>
        <w:tc>
          <w:tcPr>
            <w:tcW w:w="6562"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03" w:right="2"/>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投标产品技术参数全部满足或优于磋商文件技术要求，得满分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40</w:t>
            </w:r>
            <w:r>
              <w:rPr>
                <w:rFonts w:hint="eastAsia" w:ascii="仿宋_GB2312" w:hAnsi="仿宋_GB2312" w:eastAsia="仿宋_GB2312" w:cs="仿宋_GB2312"/>
                <w:color w:val="000000" w:themeColor="text1"/>
                <w:sz w:val="28"/>
                <w:szCs w:val="28"/>
                <w:lang w:eastAsia="zh-CN"/>
                <w14:textFill>
                  <w14:solidFill>
                    <w14:schemeClr w14:val="tx1"/>
                  </w14:solidFill>
                </w14:textFill>
              </w:rPr>
              <w:t>分。技术参数中带*参数一项负偏离扣5分（在</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40分基础上扣除</w:t>
            </w:r>
            <w:r>
              <w:rPr>
                <w:rFonts w:hint="eastAsia" w:ascii="仿宋_GB2312" w:hAnsi="仿宋_GB2312" w:eastAsia="仿宋_GB2312" w:cs="仿宋_GB2312"/>
                <w:color w:val="000000" w:themeColor="text1"/>
                <w:sz w:val="28"/>
                <w:szCs w:val="28"/>
                <w:lang w:eastAsia="zh-CN"/>
                <w14:textFill>
                  <w14:solidFill>
                    <w14:schemeClr w14:val="tx1"/>
                  </w14:solidFill>
                </w14:textFill>
              </w:rPr>
              <w:t>），其他常规参数，有一项负偏离，扣2分，扣完为止（以产品注册证、注册登记表、检验报告、技术白皮书、彩页等作为证明材料，不附证明材料不予认可其响应性）。</w:t>
            </w:r>
          </w:p>
        </w:tc>
        <w:tc>
          <w:tcPr>
            <w:tcW w:w="708" w:type="dxa"/>
            <w:tcBorders>
              <w:top w:val="single" w:color="000000" w:sz="2" w:space="0"/>
              <w:left w:val="single" w:color="auto" w:sz="4" w:space="0"/>
              <w:bottom w:val="single" w:color="000000" w:sz="2" w:space="0"/>
              <w:right w:val="single" w:color="000000" w:sz="2" w:space="0"/>
            </w:tcBorders>
            <w:vAlign w:val="center"/>
          </w:tcPr>
          <w:p>
            <w:pPr>
              <w:spacing w:after="0" w:line="240" w:lineRule="atLeast"/>
              <w:ind w:left="217" w:right="-20"/>
              <w:jc w:val="both"/>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84"/>
                <w:sz w:val="28"/>
                <w:szCs w:val="28"/>
                <w:lang w:val="en-US" w:eastAsia="zh-CN"/>
                <w14:textFill>
                  <w14:solidFill>
                    <w14:schemeClr w14:val="tx1"/>
                  </w14:solidFill>
                </w14:textFill>
              </w:rPr>
              <w:t>40</w:t>
            </w:r>
          </w:p>
        </w:tc>
      </w:tr>
      <w:tr>
        <w:tblPrEx>
          <w:tblCellMar>
            <w:top w:w="0" w:type="dxa"/>
            <w:left w:w="0" w:type="dxa"/>
            <w:bottom w:w="0" w:type="dxa"/>
            <w:right w:w="0" w:type="dxa"/>
          </w:tblCellMar>
        </w:tblPrEx>
        <w:trPr>
          <w:trHeight w:val="1648" w:hRule="atLeast"/>
        </w:trPr>
        <w:tc>
          <w:tcPr>
            <w:tcW w:w="51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tLeast"/>
              <w:jc w:val="center"/>
              <w:rPr>
                <w:rFonts w:ascii="仿宋_GB2312" w:hAnsi="仿宋_GB2312" w:eastAsia="仿宋_GB2312" w:cs="仿宋_GB2312"/>
                <w:color w:val="000000" w:themeColor="text1"/>
                <w:sz w:val="28"/>
                <w:szCs w:val="28"/>
                <w14:textFill>
                  <w14:solidFill>
                    <w14:schemeClr w14:val="tx1"/>
                  </w14:solidFill>
                </w14:textFill>
              </w:rPr>
            </w:pPr>
          </w:p>
        </w:tc>
        <w:tc>
          <w:tcPr>
            <w:tcW w:w="987"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78" w:right="87"/>
              <w:jc w:val="center"/>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7"/>
                <w:sz w:val="28"/>
                <w:szCs w:val="28"/>
                <w14:textFill>
                  <w14:solidFill>
                    <w14:schemeClr w14:val="tx1"/>
                  </w14:solidFill>
                </w14:textFill>
              </w:rPr>
              <w:t>项</w:t>
            </w:r>
            <w:r>
              <w:rPr>
                <w:rFonts w:hint="eastAsia" w:ascii="仿宋_GB2312" w:hAnsi="仿宋_GB2312" w:eastAsia="仿宋_GB2312" w:cs="仿宋_GB2312"/>
                <w:color w:val="000000" w:themeColor="text1"/>
                <w:spacing w:val="-19"/>
                <w:sz w:val="28"/>
                <w:szCs w:val="28"/>
                <w14:textFill>
                  <w14:solidFill>
                    <w14:schemeClr w14:val="tx1"/>
                  </w14:solidFill>
                </w14:textFill>
              </w:rPr>
              <w:t>目</w:t>
            </w:r>
            <w:r>
              <w:rPr>
                <w:rFonts w:hint="eastAsia" w:ascii="仿宋_GB2312" w:hAnsi="仿宋_GB2312" w:eastAsia="仿宋_GB2312" w:cs="仿宋_GB2312"/>
                <w:color w:val="000000" w:themeColor="text1"/>
                <w:sz w:val="28"/>
                <w:szCs w:val="28"/>
                <w14:textFill>
                  <w14:solidFill>
                    <w14:schemeClr w14:val="tx1"/>
                  </w14:solidFill>
                </w14:textFill>
              </w:rPr>
              <w:t>实</w:t>
            </w:r>
            <w:r>
              <w:rPr>
                <w:rFonts w:hint="eastAsia" w:ascii="仿宋_GB2312" w:hAnsi="仿宋_GB2312" w:eastAsia="仿宋_GB2312" w:cs="仿宋_GB2312"/>
                <w:color w:val="000000" w:themeColor="text1"/>
                <w:spacing w:val="-17"/>
                <w:sz w:val="28"/>
                <w:szCs w:val="28"/>
                <w14:textFill>
                  <w14:solidFill>
                    <w14:schemeClr w14:val="tx1"/>
                  </w14:solidFill>
                </w14:textFill>
              </w:rPr>
              <w:t>施</w:t>
            </w:r>
            <w:r>
              <w:rPr>
                <w:rFonts w:hint="eastAsia" w:ascii="仿宋_GB2312" w:hAnsi="仿宋_GB2312" w:eastAsia="仿宋_GB2312" w:cs="仿宋_GB2312"/>
                <w:color w:val="000000" w:themeColor="text1"/>
                <w:spacing w:val="-19"/>
                <w:sz w:val="28"/>
                <w:szCs w:val="28"/>
                <w:lang w:eastAsia="zh-CN"/>
                <w14:textFill>
                  <w14:solidFill>
                    <w14:schemeClr w14:val="tx1"/>
                  </w14:solidFill>
                </w14:textFill>
              </w:rPr>
              <w:t>方案</w:t>
            </w:r>
          </w:p>
        </w:tc>
        <w:tc>
          <w:tcPr>
            <w:tcW w:w="6562"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right="6"/>
              <w:jc w:val="both"/>
              <w:rPr>
                <w:rFonts w:ascii="仿宋_GB2312" w:hAnsi="仿宋_GB2312" w:eastAsia="仿宋_GB2312" w:cs="仿宋_GB2312"/>
                <w:color w:val="000000" w:themeColor="text1"/>
                <w:spacing w:val="-17"/>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报价人或生产厂商技术与供货方案设计完整无缺，科学合理，能达到稳定、安全、可靠、高效的要求，能够保证采购人需求的，对整体建设、实施方案以及能提供合理化建议，进行综合打分，方案优秀的得2分，一般的得1分，差的不得分。</w:t>
            </w:r>
          </w:p>
        </w:tc>
        <w:tc>
          <w:tcPr>
            <w:tcW w:w="708" w:type="dxa"/>
            <w:tcBorders>
              <w:top w:val="single" w:color="000000" w:sz="2" w:space="0"/>
              <w:left w:val="single" w:color="auto" w:sz="4" w:space="0"/>
              <w:bottom w:val="single" w:color="000000" w:sz="2" w:space="0"/>
              <w:right w:val="single" w:color="000000" w:sz="2" w:space="0"/>
            </w:tcBorders>
            <w:vAlign w:val="center"/>
          </w:tcPr>
          <w:p>
            <w:pPr>
              <w:spacing w:after="0" w:line="240" w:lineRule="atLeast"/>
              <w:ind w:left="212" w:right="184"/>
              <w:jc w:val="center"/>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2</w:t>
            </w:r>
          </w:p>
        </w:tc>
      </w:tr>
    </w:tbl>
    <w:p>
      <w:pPr>
        <w:spacing w:after="0" w:line="560" w:lineRule="exact"/>
        <w:ind w:right="-20"/>
        <w:rPr>
          <w:rFonts w:ascii="仿宋_GB2312" w:hAnsi="仿宋_GB2312" w:eastAsia="仿宋_GB2312" w:cs="仿宋_GB2312"/>
          <w:color w:val="000000" w:themeColor="text1"/>
          <w:spacing w:val="-15"/>
          <w:position w:val="-1"/>
          <w:sz w:val="28"/>
          <w:szCs w:val="28"/>
          <w:lang w:eastAsia="zh-CN"/>
          <w14:textFill>
            <w14:solidFill>
              <w14:schemeClr w14:val="tx1"/>
            </w14:solidFill>
          </w14:textFill>
        </w:rPr>
      </w:pPr>
    </w:p>
    <w:p>
      <w:pPr>
        <w:spacing w:after="0" w:line="560" w:lineRule="exact"/>
        <w:ind w:right="-23"/>
        <w:rPr>
          <w:rFonts w:ascii="仿宋_GB2312" w:hAnsi="仿宋_GB2312" w:eastAsia="仿宋_GB2312" w:cs="仿宋_GB2312"/>
          <w:color w:val="000000" w:themeColor="text1"/>
          <w:spacing w:val="-15"/>
          <w:position w:val="-1"/>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5"/>
          <w:position w:val="-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pacing w:val="-15"/>
          <w:position w:val="-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5"/>
          <w:position w:val="-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pacing w:val="-15"/>
          <w:position w:val="-1"/>
          <w:sz w:val="28"/>
          <w:szCs w:val="28"/>
          <w:lang w:eastAsia="zh-CN"/>
          <w14:textFill>
            <w14:solidFill>
              <w14:schemeClr w14:val="tx1"/>
            </w14:solidFill>
          </w14:textFill>
        </w:rPr>
        <w:t>.2投标报价错误的修正</w:t>
      </w:r>
    </w:p>
    <w:p>
      <w:pPr>
        <w:spacing w:after="0" w:line="560" w:lineRule="exact"/>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.2.1响应文件报价出现前后不一致的，除磋商文件另有规定外，按照下列规定修正：</w:t>
      </w:r>
    </w:p>
    <w:p>
      <w:pPr>
        <w:spacing w:after="0" w:line="560" w:lineRule="exact"/>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①</w:t>
      </w:r>
      <w:r>
        <w:rPr>
          <w:rFonts w:hint="eastAsia" w:ascii="仿宋_GB2312" w:hAnsi="仿宋_GB2312" w:eastAsia="仿宋_GB2312" w:cs="仿宋_GB2312"/>
          <w:color w:val="000000" w:themeColor="text1"/>
          <w:sz w:val="28"/>
          <w:szCs w:val="28"/>
          <w:lang w:eastAsia="zh-CN"/>
          <w14:textFill>
            <w14:solidFill>
              <w14:schemeClr w14:val="tx1"/>
            </w14:solidFill>
          </w14:textFill>
        </w:rPr>
        <w:t>响应文件中报价一览表（报价表）内容与响应文件中相应内容不一致的，以报价一览表（报价表）为准；</w:t>
      </w:r>
    </w:p>
    <w:p>
      <w:pPr>
        <w:spacing w:after="0" w:line="560" w:lineRule="exact"/>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②</w:t>
      </w:r>
      <w:r>
        <w:rPr>
          <w:rFonts w:hint="eastAsia" w:ascii="仿宋_GB2312" w:hAnsi="仿宋_GB2312" w:eastAsia="仿宋_GB2312" w:cs="仿宋_GB2312"/>
          <w:color w:val="000000" w:themeColor="text1"/>
          <w:sz w:val="28"/>
          <w:szCs w:val="28"/>
          <w:lang w:eastAsia="zh-CN"/>
          <w14:textFill>
            <w14:solidFill>
              <w14:schemeClr w14:val="tx1"/>
            </w14:solidFill>
          </w14:textFill>
        </w:rPr>
        <w:t>大写金额和小写金额不一致的，以大写金额为准；</w:t>
      </w:r>
    </w:p>
    <w:p>
      <w:pPr>
        <w:spacing w:after="0" w:line="560" w:lineRule="exact"/>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③</w:t>
      </w:r>
      <w:r>
        <w:rPr>
          <w:rFonts w:hint="eastAsia" w:ascii="仿宋_GB2312" w:hAnsi="仿宋_GB2312" w:eastAsia="仿宋_GB2312" w:cs="仿宋_GB2312"/>
          <w:color w:val="000000" w:themeColor="text1"/>
          <w:sz w:val="28"/>
          <w:szCs w:val="28"/>
          <w:lang w:eastAsia="zh-CN"/>
          <w14:textFill>
            <w14:solidFill>
              <w14:schemeClr w14:val="tx1"/>
            </w14:solidFill>
          </w14:textFill>
        </w:rPr>
        <w:t>单价金额小数点或者百分比有明显错位的，以报价一览表的总价为准，并修改单价；</w:t>
      </w:r>
    </w:p>
    <w:p>
      <w:pPr>
        <w:spacing w:after="0" w:line="560" w:lineRule="exact"/>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④</w:t>
      </w:r>
      <w:r>
        <w:rPr>
          <w:rFonts w:hint="eastAsia" w:ascii="仿宋_GB2312" w:hAnsi="仿宋_GB2312" w:eastAsia="仿宋_GB2312" w:cs="仿宋_GB2312"/>
          <w:color w:val="000000" w:themeColor="text1"/>
          <w:sz w:val="28"/>
          <w:szCs w:val="28"/>
          <w:lang w:eastAsia="zh-CN"/>
          <w14:textFill>
            <w14:solidFill>
              <w14:schemeClr w14:val="tx1"/>
            </w14:solidFill>
          </w14:textFill>
        </w:rPr>
        <w:t>总价金额与按单价汇总金额不一致的，以单价金额计算结果为准。</w:t>
      </w:r>
    </w:p>
    <w:p>
      <w:pPr>
        <w:spacing w:after="0" w:line="560" w:lineRule="exact"/>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.2.2如果出现多报或超出本采购项目“报价一览表及分项报价表”中列明项目的数量情况的，评标委员会应根据具体评标方法和评审标准，按照不利于该报价人的原则进行调整，且报价人不得因此提出任何异议。</w:t>
      </w:r>
    </w:p>
    <w:p>
      <w:pPr>
        <w:spacing w:after="0" w:line="560" w:lineRule="exact"/>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.2.3按照本节第</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.2.1条、第</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.2.2条规定的调整方法确定的调整后报价，须取得报价人同意并书面签字确认。如果报价人拒不接受调整方法以及调整后的报价的，其投标将被拒绝。</w:t>
      </w:r>
    </w:p>
    <w:p>
      <w:pPr>
        <w:spacing w:after="0" w:line="560" w:lineRule="exact"/>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.2.4成交供应商的投标报价如按照本节第</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.2.1条、第</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.2.2条规定的进行了调整的，成交价按就低不就高的原则确定。如果报价人拒不接受的，其投标将被拒绝。</w:t>
      </w:r>
    </w:p>
    <w:p>
      <w:pPr>
        <w:spacing w:after="0" w:line="560" w:lineRule="exact"/>
        <w:ind w:left="116" w:right="-20" w:firstLine="560" w:firstLineChars="200"/>
        <w:rPr>
          <w:rFonts w:ascii="仿宋_GB2312" w:hAnsi="仿宋_GB2312" w:eastAsia="仿宋_GB2312" w:cs="仿宋_GB2312"/>
          <w:color w:val="000000" w:themeColor="text1"/>
          <w:spacing w:val="-15"/>
          <w:position w:val="-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.2.5报价人的投标报价的总价小于调整后的总价，中标价即为报价人的投标报价的总价；投标报价的总价大于调整后的总价，中标价即为调整后的报价。</w:t>
      </w:r>
    </w:p>
    <w:p>
      <w:pPr>
        <w:spacing w:after="0" w:line="560" w:lineRule="exact"/>
        <w:ind w:right="-20"/>
        <w:rPr>
          <w:rFonts w:ascii="仿宋_GB2312" w:hAnsi="仿宋_GB2312" w:eastAsia="仿宋_GB2312" w:cs="仿宋_GB2312"/>
          <w:color w:val="000000" w:themeColor="text1"/>
          <w:spacing w:val="-15"/>
          <w:position w:val="-1"/>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5"/>
          <w:position w:val="-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pacing w:val="-15"/>
          <w:position w:val="-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5"/>
          <w:position w:val="-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pacing w:val="-15"/>
          <w:position w:val="-1"/>
          <w:sz w:val="28"/>
          <w:szCs w:val="28"/>
          <w:lang w:eastAsia="zh-CN"/>
          <w14:textFill>
            <w14:solidFill>
              <w14:schemeClr w14:val="tx1"/>
            </w14:solidFill>
          </w14:textFill>
        </w:rPr>
        <w:t>.3投标报价低于成本的判定及处理办法</w:t>
      </w:r>
    </w:p>
    <w:p>
      <w:pPr>
        <w:spacing w:after="0" w:line="560" w:lineRule="exact"/>
        <w:ind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评标委员会认为报价人的报价明显低于其他通过符合性审查报价人的报价，有可能影响产品质量或者不能诚信履约的，应当要求其在评标现场合理的时间内提供书面说明，必要时提交相关证明材料；报价人不能证明其报价合理性的，评标委员会应当将其作为无效投标处理。</w:t>
      </w:r>
    </w:p>
    <w:p>
      <w:pPr>
        <w:spacing w:after="0" w:line="560" w:lineRule="exact"/>
        <w:ind w:right="-20"/>
        <w:rPr>
          <w:rFonts w:ascii="仿宋_GB2312" w:hAnsi="仿宋_GB2312" w:eastAsia="仿宋_GB2312" w:cs="仿宋_GB2312"/>
          <w:color w:val="000000" w:themeColor="text1"/>
          <w:spacing w:val="-15"/>
          <w:position w:val="-1"/>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5"/>
          <w:position w:val="-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pacing w:val="-15"/>
          <w:position w:val="-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5"/>
          <w:position w:val="-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pacing w:val="-15"/>
          <w:position w:val="-1"/>
          <w:sz w:val="28"/>
          <w:szCs w:val="28"/>
          <w:lang w:eastAsia="zh-CN"/>
          <w14:textFill>
            <w14:solidFill>
              <w14:schemeClr w14:val="tx1"/>
            </w14:solidFill>
          </w14:textFill>
        </w:rPr>
        <w:t>.4投标报价政策性扣减</w:t>
      </w:r>
    </w:p>
    <w:p>
      <w:pPr>
        <w:spacing w:after="0" w:line="560" w:lineRule="exact"/>
        <w:ind w:left="113" w:right="32" w:firstLine="420"/>
        <w:rPr>
          <w:rFonts w:ascii="仿宋_GB2312" w:hAnsi="仿宋_GB2312" w:eastAsia="仿宋_GB2312" w:cs="仿宋_GB2312"/>
          <w:color w:val="000000" w:themeColor="text1"/>
          <w:spacing w:val="-15"/>
          <w:position w:val="-1"/>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5"/>
          <w:position w:val="-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pacing w:val="-15"/>
          <w:position w:val="-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5"/>
          <w:position w:val="-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pacing w:val="-15"/>
          <w:position w:val="-1"/>
          <w:sz w:val="28"/>
          <w:szCs w:val="28"/>
          <w:lang w:eastAsia="zh-CN"/>
          <w14:textFill>
            <w14:solidFill>
              <w14:schemeClr w14:val="tx1"/>
            </w14:solidFill>
          </w14:textFill>
        </w:rPr>
        <w:t>.4.1</w:t>
      </w:r>
      <w:r>
        <w:rPr>
          <w:rFonts w:hint="eastAsia" w:ascii="仿宋_GB2312" w:hAnsi="仿宋_GB2312" w:eastAsia="仿宋_GB2312" w:cs="仿宋_GB2312"/>
          <w:color w:val="000000" w:themeColor="text1"/>
          <w:sz w:val="28"/>
          <w:szCs w:val="28"/>
          <w:lang w:eastAsia="zh-CN"/>
          <w14:textFill>
            <w14:solidFill>
              <w14:schemeClr w14:val="tx1"/>
            </w14:solidFill>
          </w14:textFill>
        </w:rPr>
        <w:t>对</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和</w:t>
      </w:r>
      <w:r>
        <w:rPr>
          <w:rFonts w:hint="eastAsia" w:ascii="仿宋_GB2312" w:hAnsi="仿宋_GB2312" w:eastAsia="仿宋_GB2312" w:cs="仿宋_GB2312"/>
          <w:color w:val="000000" w:themeColor="text1"/>
          <w:sz w:val="28"/>
          <w:szCs w:val="28"/>
          <w:lang w:eastAsia="zh-CN"/>
          <w14:textFill>
            <w14:solidFill>
              <w14:schemeClr w14:val="tx1"/>
            </w14:solidFill>
          </w14:textFill>
        </w:rPr>
        <w:t>微</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产</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品</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价</w:t>
      </w:r>
      <w:r>
        <w:rPr>
          <w:rFonts w:hint="eastAsia" w:ascii="仿宋_GB2312" w:hAnsi="仿宋_GB2312" w:eastAsia="仿宋_GB2312" w:cs="仿宋_GB2312"/>
          <w:color w:val="000000" w:themeColor="text1"/>
          <w:sz w:val="28"/>
          <w:szCs w:val="28"/>
          <w:lang w:eastAsia="zh-CN"/>
          <w14:textFill>
            <w14:solidFill>
              <w14:schemeClr w14:val="tx1"/>
            </w14:solidFill>
          </w14:textFill>
        </w:rPr>
        <w:t>格</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给</w:t>
      </w:r>
      <w:r>
        <w:rPr>
          <w:rFonts w:hint="eastAsia" w:ascii="仿宋_GB2312" w:hAnsi="仿宋_GB2312" w:eastAsia="仿宋_GB2312" w:cs="仿宋_GB2312"/>
          <w:color w:val="000000" w:themeColor="text1"/>
          <w:sz w:val="28"/>
          <w:szCs w:val="28"/>
          <w:lang w:eastAsia="zh-CN"/>
          <w14:textFill>
            <w14:solidFill>
              <w14:schemeClr w14:val="tx1"/>
            </w14:solidFill>
          </w14:textFill>
        </w:rPr>
        <w:t>予</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6</w:t>
      </w:r>
      <w:r>
        <w:rPr>
          <w:rFonts w:hint="eastAsia" w:ascii="仿宋_GB2312" w:hAnsi="仿宋_GB2312" w:eastAsia="仿宋_GB2312" w:cs="仿宋_GB2312"/>
          <w:color w:val="000000" w:themeColor="text1"/>
          <w:spacing w:val="1"/>
          <w:w w:val="55"/>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扣</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除</w:t>
      </w:r>
      <w:r>
        <w:rPr>
          <w:rFonts w:hint="eastAsia" w:ascii="仿宋_GB2312" w:hAnsi="仿宋_GB2312" w:eastAsia="仿宋_GB2312" w:cs="仿宋_GB2312"/>
          <w:color w:val="000000" w:themeColor="text1"/>
          <w:spacing w:val="-7"/>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用</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扣</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除</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后</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价</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格</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参</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与</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评</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审。</w:t>
      </w:r>
    </w:p>
    <w:p>
      <w:pPr>
        <w:spacing w:after="0" w:line="560" w:lineRule="exact"/>
        <w:ind w:left="113" w:right="32" w:firstLine="420"/>
        <w:rPr>
          <w:rFonts w:eastAsia="仿宋_GB2312"/>
          <w:bCs/>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5"/>
          <w:position w:val="-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pacing w:val="-15"/>
          <w:position w:val="-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5"/>
          <w:position w:val="-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pacing w:val="-15"/>
          <w:position w:val="-1"/>
          <w:sz w:val="28"/>
          <w:szCs w:val="28"/>
          <w:lang w:eastAsia="zh-CN"/>
          <w14:textFill>
            <w14:solidFill>
              <w14:schemeClr w14:val="tx1"/>
            </w14:solidFill>
          </w14:textFill>
        </w:rPr>
        <w:t>.4.2监狱企业、残疾人福利性单位属于微型企业的，应提供企业所在地的县级以上中小企业主管部门的证明文件复印件和企业类型声明函（详见第四章第四项“企业类型声明函”）。未提供以上资料的监狱企业、残疾人福利性单位视同小型企业。</w:t>
      </w:r>
    </w:p>
    <w:p>
      <w:pPr>
        <w:spacing w:after="0" w:line="560" w:lineRule="exact"/>
        <w:ind w:right="-20"/>
        <w:rPr>
          <w:rFonts w:eastAsia="仿宋_GB2312"/>
          <w:b/>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4</w:t>
      </w:r>
      <w:r>
        <w:rPr>
          <w:rFonts w:hint="eastAsia" w:eastAsia="仿宋_GB2312"/>
          <w:b/>
          <w:bCs/>
          <w:color w:val="000000" w:themeColor="text1"/>
          <w:sz w:val="28"/>
          <w:szCs w:val="28"/>
          <w:lang w:eastAsia="zh-CN"/>
          <w14:textFill>
            <w14:solidFill>
              <w14:schemeClr w14:val="tx1"/>
            </w14:solidFill>
          </w14:textFill>
        </w:rPr>
        <w:t>成交供应商的推荐及评标报告编写说明</w:t>
      </w:r>
    </w:p>
    <w:p>
      <w:pPr>
        <w:spacing w:after="0" w:line="560" w:lineRule="exact"/>
        <w:ind w:left="11" w:right="136" w:firstLine="602"/>
        <w:jc w:val="both"/>
        <w:rPr>
          <w:rFonts w:ascii="仿宋_GB2312" w:hAnsi="仿宋_GB2312" w:eastAsia="仿宋_GB2312" w:cs="仿宋_GB2312"/>
          <w:color w:val="000000" w:themeColor="text1"/>
          <w:spacing w:val="-17"/>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7"/>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7"/>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.1</w:t>
      </w:r>
      <w:r>
        <w:rPr>
          <w:rFonts w:hint="eastAsia" w:eastAsia="仿宋_GB2312"/>
          <w:bCs/>
          <w:color w:val="000000" w:themeColor="text1"/>
          <w:sz w:val="28"/>
          <w:szCs w:val="28"/>
          <w:lang w:eastAsia="zh-CN"/>
          <w14:textFill>
            <w14:solidFill>
              <w14:schemeClr w14:val="tx1"/>
            </w14:solidFill>
          </w14:textFill>
        </w:rPr>
        <w:t>成交供应商的推荐</w:t>
      </w:r>
    </w:p>
    <w:p>
      <w:pPr>
        <w:spacing w:after="0" w:line="560" w:lineRule="exact"/>
        <w:ind w:left="11" w:right="136" w:firstLine="602"/>
        <w:jc w:val="both"/>
        <w:rPr>
          <w:rFonts w:ascii="仿宋_GB2312" w:hAnsi="仿宋_GB2312" w:eastAsia="仿宋_GB2312" w:cs="仿宋_GB2312"/>
          <w:color w:val="000000" w:themeColor="text1"/>
          <w:spacing w:val="-17"/>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按评审后得分由高到低的排列顺序推荐综合得分排名前三的报价人为本分包（项目）成交候选人，排名第一的为第一成交候选人。得分相同的，按投标报价由低到高顺序排列。得分且投标报价相同的并列。</w:t>
      </w:r>
    </w:p>
    <w:p>
      <w:pPr>
        <w:spacing w:after="0" w:line="560" w:lineRule="exact"/>
        <w:ind w:left="11" w:right="136" w:firstLine="602"/>
        <w:jc w:val="both"/>
        <w:rPr>
          <w:rFonts w:ascii="仿宋_GB2312" w:hAnsi="仿宋_GB2312" w:eastAsia="仿宋_GB2312" w:cs="仿宋_GB2312"/>
          <w:color w:val="000000" w:themeColor="text1"/>
          <w:spacing w:val="-17"/>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7"/>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7"/>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.2评标报告编写说明</w:t>
      </w:r>
    </w:p>
    <w:p>
      <w:pPr>
        <w:spacing w:after="0" w:line="560" w:lineRule="exact"/>
        <w:ind w:left="11" w:right="136" w:firstLine="602"/>
        <w:jc w:val="both"/>
        <w:rPr>
          <w:rFonts w:ascii="仿宋_GB2312" w:hAnsi="仿宋_GB2312" w:eastAsia="仿宋_GB2312" w:cs="仿宋_GB2312"/>
          <w:color w:val="000000" w:themeColor="text1"/>
          <w:spacing w:val="-17"/>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评标委员会根据全体评标成员签字的原始评标记录和评标结果编写评标报告。评标报告应当包括以下内容：</w:t>
      </w:r>
    </w:p>
    <w:p>
      <w:pPr>
        <w:numPr>
          <w:ilvl w:val="0"/>
          <w:numId w:val="11"/>
        </w:numPr>
        <w:spacing w:after="0" w:line="560" w:lineRule="exact"/>
        <w:ind w:right="136" w:firstLine="492" w:firstLineChars="200"/>
        <w:jc w:val="both"/>
        <w:rPr>
          <w:rFonts w:ascii="仿宋_GB2312" w:hAnsi="仿宋_GB2312" w:eastAsia="仿宋_GB2312" w:cs="仿宋_GB2312"/>
          <w:color w:val="000000" w:themeColor="text1"/>
          <w:spacing w:val="-17"/>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 xml:space="preserve">磋商公告刊登的媒体名称、开标日期和地点； </w:t>
      </w:r>
    </w:p>
    <w:p>
      <w:pPr>
        <w:numPr>
          <w:ilvl w:val="0"/>
          <w:numId w:val="11"/>
        </w:numPr>
        <w:spacing w:after="0" w:line="560" w:lineRule="exact"/>
        <w:ind w:right="136" w:firstLine="492" w:firstLineChars="200"/>
        <w:jc w:val="both"/>
        <w:rPr>
          <w:rFonts w:ascii="仿宋_GB2312" w:hAnsi="仿宋_GB2312" w:eastAsia="仿宋_GB2312" w:cs="仿宋_GB2312"/>
          <w:color w:val="000000" w:themeColor="text1"/>
          <w:spacing w:val="-17"/>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报价人名单和评标委员会成员名单；</w:t>
      </w:r>
    </w:p>
    <w:p>
      <w:pPr>
        <w:numPr>
          <w:ilvl w:val="0"/>
          <w:numId w:val="11"/>
        </w:numPr>
        <w:spacing w:after="0" w:line="560" w:lineRule="exact"/>
        <w:ind w:right="136" w:firstLine="492" w:firstLineChars="200"/>
        <w:jc w:val="both"/>
        <w:rPr>
          <w:rFonts w:ascii="仿宋_GB2312" w:hAnsi="仿宋_GB2312" w:eastAsia="仿宋_GB2312" w:cs="仿宋_GB2312"/>
          <w:color w:val="000000" w:themeColor="text1"/>
          <w:spacing w:val="-17"/>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评标方法和标准；</w:t>
      </w:r>
    </w:p>
    <w:p>
      <w:pPr>
        <w:numPr>
          <w:ilvl w:val="0"/>
          <w:numId w:val="11"/>
        </w:numPr>
        <w:spacing w:after="0" w:line="560" w:lineRule="exact"/>
        <w:ind w:right="136" w:firstLine="492" w:firstLineChars="200"/>
        <w:jc w:val="both"/>
        <w:rPr>
          <w:rFonts w:ascii="仿宋_GB2312" w:hAnsi="仿宋_GB2312" w:eastAsia="仿宋_GB2312" w:cs="仿宋_GB2312"/>
          <w:color w:val="000000" w:themeColor="text1"/>
          <w:spacing w:val="-17"/>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开标记录和评标情况及说明，包括无效报价人名单及原因；</w:t>
      </w:r>
    </w:p>
    <w:p>
      <w:pPr>
        <w:numPr>
          <w:ilvl w:val="0"/>
          <w:numId w:val="11"/>
        </w:numPr>
        <w:spacing w:after="0" w:line="560" w:lineRule="exact"/>
        <w:ind w:right="136" w:firstLine="492" w:firstLineChars="200"/>
        <w:jc w:val="both"/>
        <w:rPr>
          <w:rFonts w:ascii="仿宋_GB2312" w:hAnsi="仿宋_GB2312" w:eastAsia="仿宋_GB2312" w:cs="仿宋_GB2312"/>
          <w:color w:val="000000" w:themeColor="text1"/>
          <w:spacing w:val="-17"/>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评标结果，确定的成交候选人名单或者经采购人委托直接确定的成交供应商；</w:t>
      </w:r>
    </w:p>
    <w:p>
      <w:pPr>
        <w:numPr>
          <w:ilvl w:val="0"/>
          <w:numId w:val="11"/>
        </w:numPr>
        <w:spacing w:after="0" w:line="560" w:lineRule="exact"/>
        <w:ind w:right="136" w:firstLine="492" w:firstLineChars="200"/>
        <w:jc w:val="both"/>
        <w:rPr>
          <w:rFonts w:ascii="仿宋_GB2312" w:hAnsi="仿宋_GB2312" w:eastAsia="仿宋_GB2312" w:cs="仿宋_GB2312"/>
          <w:color w:val="000000" w:themeColor="text1"/>
          <w:spacing w:val="-17"/>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7"/>
          <w:sz w:val="28"/>
          <w:szCs w:val="28"/>
          <w:lang w:eastAsia="zh-CN"/>
          <w14:textFill>
            <w14:solidFill>
              <w14:schemeClr w14:val="tx1"/>
            </w14:solidFill>
          </w14:textFill>
        </w:rPr>
        <w:t>其他需要说明的情况，包括评标过程中报价人根据评标委员会要求进行的澄清、说明或者补正，评标委员会成员的更换等。</w:t>
      </w:r>
    </w:p>
    <w:p>
      <w:pPr>
        <w:spacing w:after="0" w:line="560" w:lineRule="exact"/>
        <w:ind w:right="-20"/>
        <w:rPr>
          <w:rFonts w:eastAsia="仿宋_GB2312"/>
          <w:b/>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5</w:t>
      </w:r>
      <w:r>
        <w:rPr>
          <w:rFonts w:hint="eastAsia" w:eastAsia="仿宋_GB2312"/>
          <w:b/>
          <w:bCs/>
          <w:color w:val="000000" w:themeColor="text1"/>
          <w:sz w:val="28"/>
          <w:szCs w:val="28"/>
          <w:lang w:eastAsia="zh-CN"/>
          <w14:textFill>
            <w14:solidFill>
              <w14:schemeClr w14:val="tx1"/>
            </w14:solidFill>
          </w14:textFill>
        </w:rPr>
        <w:t>成交供应商确定的说明</w:t>
      </w:r>
    </w:p>
    <w:p>
      <w:pPr>
        <w:spacing w:after="0" w:line="560" w:lineRule="exact"/>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lang w:eastAsia="zh-CN"/>
          <w14:textFill>
            <w14:solidFill>
              <w14:schemeClr w14:val="tx1"/>
            </w14:solidFill>
          </w14:textFill>
        </w:rPr>
        <w:t>.1采购代理机构应在确定成交供应商后，将中标结果在甘肃经济信息网和中国招标投标公共服务平台网站上公示。</w:t>
      </w:r>
    </w:p>
    <w:p>
      <w:pPr>
        <w:spacing w:after="0" w:line="560" w:lineRule="exact"/>
        <w:ind w:left="116" w:right="-20" w:firstLine="560" w:firstLineChars="200"/>
        <w:rPr>
          <w:rFonts w:eastAsia="仿宋_GB2312"/>
          <w:bCs/>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lang w:eastAsia="zh-CN"/>
          <w14:textFill>
            <w14:solidFill>
              <w14:schemeClr w14:val="tx1"/>
            </w14:solidFill>
          </w14:textFill>
        </w:rPr>
        <w:t>.2公示期内对评标结果若无质疑，公示期结束后该评标结果自动生效。采购代理机构将发出中标（成交）通知书。中标（成交）通知书是本采购项目合同的组成部分。如接到有关询问或质疑的，根据《中华人民共和国政府采购法实施条例》第五十四条规定，采购代理机构将可能暂停发出中标（成交）通知书。</w:t>
      </w:r>
    </w:p>
    <w:p>
      <w:pPr>
        <w:spacing w:after="0" w:line="560" w:lineRule="exact"/>
        <w:ind w:right="-20"/>
        <w:rPr>
          <w:rFonts w:eastAsia="仿宋_GB2312"/>
          <w:b/>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6</w:t>
      </w:r>
      <w:r>
        <w:rPr>
          <w:rFonts w:hint="eastAsia" w:eastAsia="仿宋_GB2312"/>
          <w:b/>
          <w:bCs/>
          <w:color w:val="000000" w:themeColor="text1"/>
          <w:sz w:val="28"/>
          <w:szCs w:val="28"/>
          <w:lang w:eastAsia="zh-CN"/>
          <w14:textFill>
            <w14:solidFill>
              <w14:schemeClr w14:val="tx1"/>
            </w14:solidFill>
          </w14:textFill>
        </w:rPr>
        <w:t>废标情形</w:t>
      </w:r>
    </w:p>
    <w:p>
      <w:pPr>
        <w:spacing w:after="0" w:line="560" w:lineRule="exact"/>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除出现《中华人民共和国政府采购法》第三十六条规定和磋商文件规定废标情形外，响应文件的其他任何情形均不得作无效处理。</w:t>
      </w:r>
    </w:p>
    <w:p>
      <w:pPr>
        <w:pStyle w:val="4"/>
        <w:outlineLvl w:val="9"/>
        <w:rPr>
          <w:color w:val="000000" w:themeColor="text1"/>
          <w:lang w:eastAsia="zh-CN"/>
          <w14:textFill>
            <w14:solidFill>
              <w14:schemeClr w14:val="tx1"/>
            </w14:solidFill>
          </w14:textFill>
        </w:rPr>
      </w:pPr>
      <w:bookmarkStart w:id="41" w:name="_Toc2699"/>
      <w:r>
        <w:rPr>
          <w:rFonts w:hint="eastAsia"/>
          <w:color w:val="000000" w:themeColor="text1"/>
          <w:lang w:eastAsia="zh-CN"/>
          <w14:textFill>
            <w14:solidFill>
              <w14:schemeClr w14:val="tx1"/>
            </w14:solidFill>
          </w14:textFill>
        </w:rPr>
        <w:t>第七节 投诉、质疑情况说明</w:t>
      </w:r>
      <w:bookmarkEnd w:id="41"/>
    </w:p>
    <w:p>
      <w:pPr>
        <w:spacing w:after="0" w:line="560" w:lineRule="exact"/>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为提高采购效率，本项目采购各阶段的质疑处理按“分段限时质疑”原则进行。质疑人提出书面质疑超过本规定要求质疑时效的，不再受理该质疑。</w:t>
      </w:r>
    </w:p>
    <w:p>
      <w:pPr>
        <w:spacing w:after="0" w:line="560" w:lineRule="exact"/>
        <w:ind w:left="440" w:leftChars="200" w:right="-2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eastAsia="zh-CN"/>
          <w14:textFill>
            <w14:solidFill>
              <w14:schemeClr w14:val="tx1"/>
            </w14:solidFill>
          </w14:textFill>
        </w:rPr>
        <w:t>1.对磋商文件及磋商公告内容的质疑时限：</w:t>
      </w:r>
    </w:p>
    <w:p>
      <w:pPr>
        <w:spacing w:after="0" w:line="560" w:lineRule="exact"/>
        <w:ind w:left="440" w:leftChars="200" w:right="-2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磋商公告发布期限届满之日起三个工作日内。</w:t>
      </w:r>
    </w:p>
    <w:p>
      <w:pPr>
        <w:spacing w:after="0" w:line="560" w:lineRule="exact"/>
        <w:ind w:left="440" w:leftChars="200" w:right="-20"/>
        <w:rPr>
          <w:rFonts w:ascii="仿宋_GB2312" w:hAnsi="仿宋_GB2312" w:eastAsia="仿宋_GB2312" w:cs="仿宋_GB2312"/>
          <w:b/>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eastAsia="zh-CN"/>
          <w14:textFill>
            <w14:solidFill>
              <w14:schemeClr w14:val="tx1"/>
            </w14:solidFill>
          </w14:textFill>
        </w:rPr>
        <w:t>2.对采购过程的质疑时限</w:t>
      </w:r>
    </w:p>
    <w:p>
      <w:pPr>
        <w:spacing w:after="0" w:line="560" w:lineRule="exact"/>
        <w:ind w:left="440" w:leftChars="200" w:right="-2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为各采购程序环节结束之日起七个工作日内。</w:t>
      </w:r>
    </w:p>
    <w:p>
      <w:pPr>
        <w:spacing w:after="0" w:line="360" w:lineRule="auto"/>
        <w:ind w:left="440" w:leftChars="200" w:right="-2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eastAsia="zh-CN"/>
          <w14:textFill>
            <w14:solidFill>
              <w14:schemeClr w14:val="tx1"/>
            </w14:solidFill>
          </w14:textFill>
        </w:rPr>
        <w:t>3.对中标结果或者成交结果的质疑时限</w:t>
      </w:r>
    </w:p>
    <w:p>
      <w:pPr>
        <w:spacing w:after="0" w:line="360" w:lineRule="auto"/>
        <w:ind w:left="440" w:leftChars="200" w:right="-2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为中标结果或者成交结果公告期限届满之日起七个工作日内。</w:t>
      </w:r>
    </w:p>
    <w:p>
      <w:pPr>
        <w:spacing w:after="0" w:line="360" w:lineRule="auto"/>
        <w:ind w:left="440" w:leftChars="200" w:right="-20"/>
        <w:rPr>
          <w:rFonts w:ascii="仿宋" w:hAnsi="仿宋" w:eastAsia="仿宋" w:cs="仿宋"/>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对于收到质疑的，自收到质疑后七个工作日内作出答复。</w:t>
      </w:r>
    </w:p>
    <w:p>
      <w:pPr>
        <w:spacing w:after="0" w:line="360" w:lineRule="auto"/>
        <w:ind w:right="-20"/>
        <w:jc w:val="both"/>
        <w:rPr>
          <w:rFonts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br w:type="page"/>
      </w:r>
    </w:p>
    <w:p>
      <w:pPr>
        <w:pStyle w:val="3"/>
        <w:numPr>
          <w:ilvl w:val="0"/>
          <w:numId w:val="0"/>
        </w:numPr>
        <w:outlineLvl w:val="9"/>
        <w:rPr>
          <w:color w:val="000000" w:themeColor="text1"/>
          <w:lang w:eastAsia="zh-CN"/>
          <w14:textFill>
            <w14:solidFill>
              <w14:schemeClr w14:val="tx1"/>
            </w14:solidFill>
          </w14:textFill>
        </w:rPr>
      </w:pPr>
      <w:bookmarkStart w:id="42" w:name="_Toc13613"/>
      <w:r>
        <w:rPr>
          <w:rFonts w:hint="eastAsia"/>
          <w:color w:val="000000" w:themeColor="text1"/>
          <w:lang w:eastAsia="zh-CN"/>
          <w14:textFill>
            <w14:solidFill>
              <w14:schemeClr w14:val="tx1"/>
            </w14:solidFill>
          </w14:textFill>
        </w:rPr>
        <w:t>第二章</w:t>
      </w:r>
      <w:r>
        <w:rPr>
          <w:rFonts w:hint="eastAsia"/>
          <w:color w:val="000000" w:themeColor="text1"/>
          <w:lang w:val="en-US"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采购货物（服务）需求</w:t>
      </w:r>
      <w:bookmarkEnd w:id="42"/>
    </w:p>
    <w:p>
      <w:pPr>
        <w:keepNext w:val="0"/>
        <w:keepLines w:val="0"/>
        <w:pageBreakBefore w:val="0"/>
        <w:widowControl w:val="0"/>
        <w:kinsoku/>
        <w:wordWrap/>
        <w:overflowPunct/>
        <w:topLinePunct w:val="0"/>
        <w:autoSpaceDE/>
        <w:autoSpaceDN/>
        <w:bidi w:val="0"/>
        <w:adjustRightInd w:val="0"/>
        <w:snapToGrid w:val="0"/>
        <w:spacing w:before="0" w:beforeLines="50" w:after="0" w:line="360" w:lineRule="auto"/>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品目1：荧光定量PCR仪（进口产品，已论证）</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1.  工作条件</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1.1  220V电压，10A电源；</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1.2  相对湿度&lt;80%；</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1.3  热功率&lt;2600W；</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  技术规格</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2.1  热循环系统</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2.1.1  加热冷却方式半导体</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2.1.2  升降温速率3.5℃/秒以上</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*2.1.3 温度范围4℃-99.9℃</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2.1.4  控温精确度±0.25℃</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2.2  样品系统</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2.2.1  样品通量单管、8联管、96孔板</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2.2.2  反应体积10-100ul</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2.2.3  运行时间&lt;2小时</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2.2.4  机械设计样品无需移动</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2.2.5  反应后保存可降温至4℃保存</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2.3</w:t>
      </w:r>
      <w:r>
        <w:rPr>
          <w:rFonts w:hint="eastAsia" w:ascii="仿宋" w:hAnsi="仿宋" w:eastAsia="仿宋" w:cs="仿宋"/>
          <w:bCs/>
          <w:color w:val="000000" w:themeColor="text1"/>
          <w:sz w:val="28"/>
          <w:szCs w:val="28"/>
          <w:lang w:eastAsia="zh-CN"/>
          <w14:textFill>
            <w14:solidFill>
              <w14:schemeClr w14:val="tx1"/>
            </w14:solidFill>
          </w14:textFill>
        </w:rPr>
        <w:tab/>
      </w:r>
      <w:r>
        <w:rPr>
          <w:rFonts w:hint="eastAsia" w:ascii="仿宋" w:hAnsi="仿宋" w:eastAsia="仿宋" w:cs="仿宋"/>
          <w:bCs/>
          <w:color w:val="000000" w:themeColor="text1"/>
          <w:sz w:val="28"/>
          <w:szCs w:val="28"/>
          <w:lang w:eastAsia="zh-CN"/>
          <w14:textFill>
            <w14:solidFill>
              <w14:schemeClr w14:val="tx1"/>
            </w14:solidFill>
          </w14:textFill>
        </w:rPr>
        <w:t>荧光系统</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*2.3.1 荧光染料  FAMTM/SYBR Green I, VIC /JOETM,</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 xml:space="preserve">      NEDTM/TAMRATM/Cy3, ROXTM/Texas Red, Cy5</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*2.3.2 荧光定量方法Taqman探针、SYBRGREEN1、Taqman MGB探针</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*2.3.3 荧光校正软件支持Rox荧光校正去除误差</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2.4</w:t>
      </w:r>
      <w:r>
        <w:rPr>
          <w:rFonts w:hint="eastAsia" w:ascii="仿宋" w:hAnsi="仿宋" w:eastAsia="仿宋" w:cs="仿宋"/>
          <w:bCs/>
          <w:color w:val="000000" w:themeColor="text1"/>
          <w:sz w:val="28"/>
          <w:szCs w:val="28"/>
          <w:lang w:eastAsia="zh-CN"/>
          <w14:textFill>
            <w14:solidFill>
              <w14:schemeClr w14:val="tx1"/>
            </w14:solidFill>
          </w14:textFill>
        </w:rPr>
        <w:tab/>
      </w:r>
      <w:r>
        <w:rPr>
          <w:rFonts w:hint="eastAsia" w:ascii="仿宋" w:hAnsi="仿宋" w:eastAsia="仿宋" w:cs="仿宋"/>
          <w:bCs/>
          <w:color w:val="000000" w:themeColor="text1"/>
          <w:sz w:val="28"/>
          <w:szCs w:val="28"/>
          <w:lang w:eastAsia="zh-CN"/>
          <w14:textFill>
            <w14:solidFill>
              <w14:schemeClr w14:val="tx1"/>
            </w14:solidFill>
          </w14:textFill>
        </w:rPr>
        <w:t>光学系统</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*2.4.1 激发光源卤钨灯，配备时间监测及自我诊断程序</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*2.4.2 滤光系统五色光源滤光片结合荧光滤光片（630nm-650nm，570nm-590nm，540nm-550nm，510nm-530nm，455nm-485nm）</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*2.4.3 检测系统冷CCD摄像机成像</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2.4.4  检测波长500-650nm</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*2.4.5 检测方式实时动态检测，动态显示，可同时检测5种荧光染料（520nm，550nm，580nm，610nm，650nm）,支持4重定量</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2.5</w:t>
      </w:r>
      <w:r>
        <w:rPr>
          <w:rFonts w:hint="eastAsia" w:ascii="仿宋" w:hAnsi="仿宋" w:eastAsia="仿宋" w:cs="仿宋"/>
          <w:bCs/>
          <w:color w:val="000000" w:themeColor="text1"/>
          <w:sz w:val="28"/>
          <w:szCs w:val="28"/>
          <w:lang w:eastAsia="zh-CN"/>
          <w14:textFill>
            <w14:solidFill>
              <w14:schemeClr w14:val="tx1"/>
            </w14:solidFill>
          </w14:textFill>
        </w:rPr>
        <w:tab/>
      </w:r>
      <w:r>
        <w:rPr>
          <w:rFonts w:hint="eastAsia" w:ascii="仿宋" w:hAnsi="仿宋" w:eastAsia="仿宋" w:cs="仿宋"/>
          <w:bCs/>
          <w:color w:val="000000" w:themeColor="text1"/>
          <w:sz w:val="28"/>
          <w:szCs w:val="28"/>
          <w:lang w:eastAsia="zh-CN"/>
          <w14:textFill>
            <w14:solidFill>
              <w14:schemeClr w14:val="tx1"/>
            </w14:solidFill>
          </w14:textFill>
        </w:rPr>
        <w:t>检测性能</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2.5.1  检测灵敏度能检测到≤10个拷贝数的模板，置信度99.7%</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2.5.2  线性范围109以上</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2.5.3  检测分辨率99.7%置信度下能有效分辨5000和10000模板拷贝数的差异</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2.5.4  实时检测量实时检测24小时最大检测量1500样品</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2.5.5  终点检测量可在2.5小时内完成7500个样品</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2.5.6  读板时间96孔板读板时间少于10秒</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2.5.7  样品分析时间96样品结果分析时间少于5秒</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2.6</w:t>
      </w:r>
      <w:r>
        <w:rPr>
          <w:rFonts w:hint="eastAsia" w:ascii="仿宋" w:hAnsi="仿宋" w:eastAsia="仿宋" w:cs="仿宋"/>
          <w:bCs/>
          <w:color w:val="000000" w:themeColor="text1"/>
          <w:sz w:val="28"/>
          <w:szCs w:val="28"/>
          <w:lang w:eastAsia="zh-CN"/>
          <w14:textFill>
            <w14:solidFill>
              <w14:schemeClr w14:val="tx1"/>
            </w14:solidFill>
          </w14:textFill>
        </w:rPr>
        <w:tab/>
      </w:r>
      <w:r>
        <w:rPr>
          <w:rFonts w:hint="eastAsia" w:ascii="仿宋" w:hAnsi="仿宋" w:eastAsia="仿宋" w:cs="仿宋"/>
          <w:bCs/>
          <w:color w:val="000000" w:themeColor="text1"/>
          <w:sz w:val="28"/>
          <w:szCs w:val="28"/>
          <w:lang w:eastAsia="zh-CN"/>
          <w14:textFill>
            <w14:solidFill>
              <w14:schemeClr w14:val="tx1"/>
            </w14:solidFill>
          </w14:textFill>
        </w:rPr>
        <w:t>分析功能</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2.6.1  定量量型能进行绝对定量和相对定量, 可同时对不限量数据同时进行分析，比对和作柱形图</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2.6.2  多重定量可以一个反应中进行多重定量</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2.6.3  熔解曲线分析可以</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2.6.4  突变分析</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2.6.5  等位基因分析</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2.7  软件系统</w:t>
      </w:r>
      <w:r>
        <w:rPr>
          <w:rFonts w:hint="eastAsia" w:ascii="仿宋" w:hAnsi="仿宋" w:eastAsia="仿宋" w:cs="仿宋"/>
          <w:bCs/>
          <w:color w:val="000000" w:themeColor="text1"/>
          <w:sz w:val="28"/>
          <w:szCs w:val="28"/>
          <w:lang w:eastAsia="zh-CN"/>
          <w14:textFill>
            <w14:solidFill>
              <w14:schemeClr w14:val="tx1"/>
            </w14:solidFill>
          </w14:textFill>
        </w:rPr>
        <w:tab/>
      </w:r>
      <w:r>
        <w:rPr>
          <w:rFonts w:hint="eastAsia" w:ascii="仿宋" w:hAnsi="仿宋" w:eastAsia="仿宋" w:cs="仿宋"/>
          <w:bCs/>
          <w:color w:val="000000" w:themeColor="text1"/>
          <w:sz w:val="28"/>
          <w:szCs w:val="28"/>
          <w:lang w:eastAsia="zh-CN"/>
          <w14:textFill>
            <w14:solidFill>
              <w14:schemeClr w14:val="tx1"/>
            </w14:solidFill>
          </w14:textFill>
        </w:rPr>
        <w:tab/>
      </w:r>
      <w:r>
        <w:rPr>
          <w:rFonts w:hint="eastAsia" w:ascii="仿宋" w:hAnsi="仿宋" w:eastAsia="仿宋" w:cs="仿宋"/>
          <w:bCs/>
          <w:color w:val="000000" w:themeColor="text1"/>
          <w:sz w:val="28"/>
          <w:szCs w:val="28"/>
          <w:lang w:eastAsia="zh-CN"/>
          <w14:textFill>
            <w14:solidFill>
              <w14:schemeClr w14:val="tx1"/>
            </w14:solidFill>
          </w14:textFill>
        </w:rPr>
        <w:tab/>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2.7.1  定量PCR软件有绝对定量和相对定量软件</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2.7.2  等位基因分析软件</w:t>
      </w:r>
      <w:r>
        <w:rPr>
          <w:rFonts w:hint="eastAsia" w:ascii="仿宋" w:hAnsi="仿宋" w:eastAsia="仿宋" w:cs="仿宋"/>
          <w:bCs/>
          <w:color w:val="000000" w:themeColor="text1"/>
          <w:sz w:val="28"/>
          <w:szCs w:val="28"/>
          <w:lang w:eastAsia="zh-CN"/>
          <w14:textFill>
            <w14:solidFill>
              <w14:schemeClr w14:val="tx1"/>
            </w14:solidFill>
          </w14:textFill>
        </w:rPr>
        <w:tab/>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*2.7.3 引物设计软件，正版引物探针设计软件，必须可进行</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探针的设计及合成</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2.7.4  反应板设置指南软件</w:t>
      </w:r>
      <w:r>
        <w:rPr>
          <w:rFonts w:hint="eastAsia" w:ascii="仿宋" w:hAnsi="仿宋" w:eastAsia="仿宋" w:cs="仿宋"/>
          <w:bCs/>
          <w:color w:val="000000" w:themeColor="text1"/>
          <w:sz w:val="28"/>
          <w:szCs w:val="28"/>
          <w:lang w:eastAsia="zh-CN"/>
          <w14:textFill>
            <w14:solidFill>
              <w14:schemeClr w14:val="tx1"/>
            </w14:solidFill>
          </w14:textFill>
        </w:rPr>
        <w:tab/>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*2.7.5 荧光校正软件</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*2.7.6 蛋白定量分析软件，可以实现荧光定量PCR平台上的蛋白分析功能</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 xml:space="preserve">2.7.7  SNP分析软件       </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 xml:space="preserve">*2.7.8  MicroRNA分析软件  </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2.7.</w:t>
      </w:r>
      <w:r>
        <w:rPr>
          <w:rFonts w:hint="eastAsia" w:ascii="仿宋" w:hAnsi="仿宋" w:eastAsia="仿宋" w:cs="仿宋"/>
          <w:bCs/>
          <w:color w:val="000000" w:themeColor="text1"/>
          <w:sz w:val="28"/>
          <w:szCs w:val="28"/>
          <w:lang w:val="en-US" w:eastAsia="zh-CN"/>
          <w14:textFill>
            <w14:solidFill>
              <w14:schemeClr w14:val="tx1"/>
            </w14:solidFill>
          </w14:textFill>
        </w:rPr>
        <w:t>9</w:t>
      </w:r>
      <w:r>
        <w:rPr>
          <w:rFonts w:hint="eastAsia" w:ascii="仿宋" w:hAnsi="仿宋" w:eastAsia="仿宋" w:cs="仿宋"/>
          <w:bCs/>
          <w:color w:val="000000" w:themeColor="text1"/>
          <w:sz w:val="28"/>
          <w:szCs w:val="28"/>
          <w:lang w:eastAsia="zh-CN"/>
          <w14:textFill>
            <w14:solidFill>
              <w14:schemeClr w14:val="tx1"/>
            </w14:solidFill>
          </w14:textFill>
        </w:rPr>
        <w:t xml:space="preserve">  CNV分析软件       </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2.8</w:t>
      </w:r>
      <w:r>
        <w:rPr>
          <w:rFonts w:hint="eastAsia" w:ascii="仿宋" w:hAnsi="仿宋" w:eastAsia="仿宋" w:cs="仿宋"/>
          <w:bCs/>
          <w:color w:val="000000" w:themeColor="text1"/>
          <w:sz w:val="28"/>
          <w:szCs w:val="28"/>
          <w:lang w:eastAsia="zh-CN"/>
          <w14:textFill>
            <w14:solidFill>
              <w14:schemeClr w14:val="tx1"/>
            </w14:solidFill>
          </w14:textFill>
        </w:rPr>
        <w:tab/>
      </w:r>
      <w:r>
        <w:rPr>
          <w:rFonts w:hint="eastAsia" w:ascii="仿宋" w:hAnsi="仿宋" w:eastAsia="仿宋" w:cs="仿宋"/>
          <w:bCs/>
          <w:color w:val="000000" w:themeColor="text1"/>
          <w:sz w:val="28"/>
          <w:szCs w:val="28"/>
          <w:lang w:eastAsia="zh-CN"/>
          <w14:textFill>
            <w14:solidFill>
              <w14:schemeClr w14:val="tx1"/>
            </w14:solidFill>
          </w14:textFill>
        </w:rPr>
        <w:t>试剂盒</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2.8.1  安装试剂盒</w:t>
      </w:r>
      <w:r>
        <w:rPr>
          <w:rFonts w:hint="eastAsia" w:ascii="仿宋" w:hAnsi="仿宋" w:eastAsia="仿宋" w:cs="仿宋"/>
          <w:bCs/>
          <w:color w:val="000000" w:themeColor="text1"/>
          <w:sz w:val="28"/>
          <w:szCs w:val="28"/>
          <w:lang w:eastAsia="zh-CN"/>
          <w14:textFill>
            <w14:solidFill>
              <w14:schemeClr w14:val="tx1"/>
            </w14:solidFill>
          </w14:textFill>
        </w:rPr>
        <w:tab/>
      </w:r>
      <w:r>
        <w:rPr>
          <w:rFonts w:hint="eastAsia" w:ascii="仿宋" w:hAnsi="仿宋" w:eastAsia="仿宋" w:cs="仿宋"/>
          <w:bCs/>
          <w:color w:val="000000" w:themeColor="text1"/>
          <w:sz w:val="28"/>
          <w:szCs w:val="28"/>
          <w:lang w:eastAsia="zh-CN"/>
          <w14:textFill>
            <w14:solidFill>
              <w14:schemeClr w14:val="tx1"/>
            </w14:solidFill>
          </w14:textFill>
        </w:rPr>
        <w:tab/>
      </w:r>
      <w:r>
        <w:rPr>
          <w:rFonts w:hint="eastAsia" w:ascii="仿宋" w:hAnsi="仿宋" w:eastAsia="仿宋" w:cs="仿宋"/>
          <w:bCs/>
          <w:color w:val="000000" w:themeColor="text1"/>
          <w:sz w:val="28"/>
          <w:szCs w:val="28"/>
          <w:lang w:eastAsia="zh-CN"/>
          <w14:textFill>
            <w14:solidFill>
              <w14:schemeClr w14:val="tx1"/>
            </w14:solidFill>
          </w14:textFill>
        </w:rPr>
        <w:tab/>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2.8.2  基本试剂盒原厂家可提供完备的基本试剂盒供选择</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*2.8.3  SNP试剂盒可提供原厂家500万种SNP检测试剂盒并有配套分析模块</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*2.8.4  拷贝数试剂盒可提供原厂家140万种拷贝数变异检测试剂盒并有配套分析模块</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*2.8.5  药物代谢酶分型试剂盒原厂家可提供药物代谢酶SNP分型试剂盒</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*2.8.6   MicroRNA分析试剂盒原厂家可提供包含有针对人</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、小鼠、大鼠、拟南芥、果蝇和线虫的MicroRNA分析产品。</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2.9</w:t>
      </w:r>
      <w:r>
        <w:rPr>
          <w:rFonts w:hint="eastAsia" w:ascii="仿宋" w:hAnsi="仿宋" w:eastAsia="仿宋" w:cs="仿宋"/>
          <w:bCs/>
          <w:color w:val="000000" w:themeColor="text1"/>
          <w:sz w:val="28"/>
          <w:szCs w:val="28"/>
          <w:lang w:eastAsia="zh-CN"/>
          <w14:textFill>
            <w14:solidFill>
              <w14:schemeClr w14:val="tx1"/>
            </w14:solidFill>
          </w14:textFill>
        </w:rPr>
        <w:tab/>
      </w:r>
      <w:r>
        <w:rPr>
          <w:rFonts w:hint="eastAsia" w:ascii="仿宋" w:hAnsi="仿宋" w:eastAsia="仿宋" w:cs="仿宋"/>
          <w:bCs/>
          <w:color w:val="000000" w:themeColor="text1"/>
          <w:sz w:val="28"/>
          <w:szCs w:val="28"/>
          <w:lang w:eastAsia="zh-CN"/>
          <w14:textFill>
            <w14:solidFill>
              <w14:schemeClr w14:val="tx1"/>
            </w14:solidFill>
          </w14:textFill>
        </w:rPr>
        <w:t xml:space="preserve">  试剂、耗材</w:t>
      </w:r>
      <w:r>
        <w:rPr>
          <w:rFonts w:hint="eastAsia" w:ascii="仿宋" w:hAnsi="仿宋" w:eastAsia="仿宋" w:cs="仿宋"/>
          <w:bCs/>
          <w:color w:val="000000" w:themeColor="text1"/>
          <w:sz w:val="28"/>
          <w:szCs w:val="28"/>
          <w:lang w:eastAsia="zh-CN"/>
          <w14:textFill>
            <w14:solidFill>
              <w14:schemeClr w14:val="tx1"/>
            </w14:solidFill>
          </w14:textFill>
        </w:rPr>
        <w:tab/>
      </w:r>
      <w:r>
        <w:rPr>
          <w:rFonts w:hint="eastAsia" w:ascii="仿宋" w:hAnsi="仿宋" w:eastAsia="仿宋" w:cs="仿宋"/>
          <w:bCs/>
          <w:color w:val="000000" w:themeColor="text1"/>
          <w:sz w:val="28"/>
          <w:szCs w:val="28"/>
          <w:lang w:eastAsia="zh-CN"/>
          <w14:textFill>
            <w14:solidFill>
              <w14:schemeClr w14:val="tx1"/>
            </w14:solidFill>
          </w14:textFill>
        </w:rPr>
        <w:t>开放式</w:t>
      </w:r>
    </w:p>
    <w:p>
      <w:pPr>
        <w:spacing w:after="0" w:line="560" w:lineRule="exact"/>
        <w:ind w:right="-20" w:firstLine="560" w:firstLineChars="20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*2.10 装机指标99.7%的置信度下分辨5000和10000模板拷贝数的差异</w:t>
      </w:r>
    </w:p>
    <w:p>
      <w:pPr>
        <w:keepNext w:val="0"/>
        <w:keepLines w:val="0"/>
        <w:pageBreakBefore w:val="0"/>
        <w:widowControl w:val="0"/>
        <w:kinsoku/>
        <w:wordWrap/>
        <w:overflowPunct/>
        <w:topLinePunct w:val="0"/>
        <w:autoSpaceDE/>
        <w:autoSpaceDN/>
        <w:bidi w:val="0"/>
        <w:adjustRightInd w:val="0"/>
        <w:snapToGrid w:val="0"/>
        <w:spacing w:before="0" w:beforeLines="50" w:after="0" w:line="360" w:lineRule="auto"/>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品目2：全自动核酸提取纯化平台</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 方法学磁珠法</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*吸磁模式采用下吸磁模式，磁珠无需转移，无掉磁风险</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2.工作电压</w:t>
      </w:r>
      <w:r>
        <w:rPr>
          <w:rFonts w:hint="eastAsia" w:ascii="仿宋" w:hAnsi="仿宋" w:eastAsia="仿宋" w:cs="仿宋"/>
          <w:bCs/>
          <w:color w:val="000000" w:themeColor="text1"/>
          <w:sz w:val="28"/>
          <w:szCs w:val="28"/>
          <w:lang w:val="en-US" w:eastAsia="zh-CN"/>
          <w14:textFill>
            <w14:solidFill>
              <w14:schemeClr w14:val="tx1"/>
            </w14:solidFill>
          </w14:textFill>
        </w:rPr>
        <w:tab/>
      </w:r>
      <w:r>
        <w:rPr>
          <w:rFonts w:hint="eastAsia" w:ascii="仿宋" w:hAnsi="仿宋" w:eastAsia="仿宋" w:cs="仿宋"/>
          <w:bCs/>
          <w:color w:val="000000" w:themeColor="text1"/>
          <w:sz w:val="28"/>
          <w:szCs w:val="28"/>
          <w:lang w:val="en-US" w:eastAsia="zh-CN"/>
          <w14:textFill>
            <w14:solidFill>
              <w14:schemeClr w14:val="tx1"/>
            </w14:solidFill>
          </w14:textFill>
        </w:rPr>
        <w:t>100~120/220~240V；50Hz/60Hz；600VA</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3.工作温度</w:t>
      </w:r>
      <w:r>
        <w:rPr>
          <w:rFonts w:hint="eastAsia" w:ascii="仿宋" w:hAnsi="仿宋" w:eastAsia="仿宋" w:cs="仿宋"/>
          <w:bCs/>
          <w:color w:val="000000" w:themeColor="text1"/>
          <w:sz w:val="28"/>
          <w:szCs w:val="28"/>
          <w:lang w:val="en-US" w:eastAsia="zh-CN"/>
          <w14:textFill>
            <w14:solidFill>
              <w14:schemeClr w14:val="tx1"/>
            </w14:solidFill>
          </w14:textFill>
        </w:rPr>
        <w:tab/>
      </w:r>
      <w:r>
        <w:rPr>
          <w:rFonts w:hint="eastAsia" w:ascii="仿宋" w:hAnsi="仿宋" w:eastAsia="仿宋" w:cs="仿宋"/>
          <w:bCs/>
          <w:color w:val="000000" w:themeColor="text1"/>
          <w:sz w:val="28"/>
          <w:szCs w:val="28"/>
          <w:lang w:val="en-US" w:eastAsia="zh-CN"/>
          <w14:textFill>
            <w14:solidFill>
              <w14:schemeClr w14:val="tx1"/>
            </w14:solidFill>
          </w14:textFill>
        </w:rPr>
        <w:t>15－32℃</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4.运行湿度</w:t>
      </w:r>
      <w:r>
        <w:rPr>
          <w:rFonts w:hint="eastAsia" w:ascii="仿宋" w:hAnsi="仿宋" w:eastAsia="仿宋" w:cs="仿宋"/>
          <w:bCs/>
          <w:color w:val="000000" w:themeColor="text1"/>
          <w:sz w:val="28"/>
          <w:szCs w:val="28"/>
          <w:lang w:val="en-US" w:eastAsia="zh-CN"/>
          <w14:textFill>
            <w14:solidFill>
              <w14:schemeClr w14:val="tx1"/>
            </w14:solidFill>
          </w14:textFill>
        </w:rPr>
        <w:tab/>
      </w:r>
      <w:r>
        <w:rPr>
          <w:rFonts w:hint="eastAsia" w:ascii="仿宋" w:hAnsi="仿宋" w:eastAsia="仿宋" w:cs="仿宋"/>
          <w:bCs/>
          <w:color w:val="000000" w:themeColor="text1"/>
          <w:sz w:val="28"/>
          <w:szCs w:val="28"/>
          <w:lang w:val="en-US" w:eastAsia="zh-CN"/>
          <w14:textFill>
            <w14:solidFill>
              <w14:schemeClr w14:val="tx1"/>
            </w14:solidFill>
          </w14:textFill>
        </w:rPr>
        <w:t>30%~80%（相对湿度）</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5.样本通量</w:t>
      </w:r>
      <w:r>
        <w:rPr>
          <w:rFonts w:hint="eastAsia" w:ascii="仿宋" w:hAnsi="仿宋" w:eastAsia="仿宋" w:cs="仿宋"/>
          <w:bCs/>
          <w:color w:val="000000" w:themeColor="text1"/>
          <w:sz w:val="28"/>
          <w:szCs w:val="28"/>
          <w:lang w:val="en-US" w:eastAsia="zh-CN"/>
          <w14:textFill>
            <w14:solidFill>
              <w14:schemeClr w14:val="tx1"/>
            </w14:solidFill>
          </w14:textFill>
        </w:rPr>
        <w:tab/>
      </w:r>
      <w:r>
        <w:rPr>
          <w:rFonts w:hint="eastAsia" w:ascii="仿宋" w:hAnsi="仿宋" w:eastAsia="仿宋" w:cs="仿宋"/>
          <w:bCs/>
          <w:color w:val="000000" w:themeColor="text1"/>
          <w:sz w:val="28"/>
          <w:szCs w:val="28"/>
          <w:lang w:val="en-US" w:eastAsia="zh-CN"/>
          <w14:textFill>
            <w14:solidFill>
              <w14:schemeClr w14:val="tx1"/>
            </w14:solidFill>
          </w14:textFill>
        </w:rPr>
        <w:t>1-96样本/批</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6.加样通道</w:t>
      </w:r>
      <w:r>
        <w:rPr>
          <w:rFonts w:hint="eastAsia" w:ascii="仿宋" w:hAnsi="仿宋" w:eastAsia="仿宋" w:cs="仿宋"/>
          <w:bCs/>
          <w:color w:val="000000" w:themeColor="text1"/>
          <w:sz w:val="28"/>
          <w:szCs w:val="28"/>
          <w:lang w:val="en-US" w:eastAsia="zh-CN"/>
          <w14:textFill>
            <w14:solidFill>
              <w14:schemeClr w14:val="tx1"/>
            </w14:solidFill>
          </w14:textFill>
        </w:rPr>
        <w:tab/>
      </w:r>
      <w:r>
        <w:rPr>
          <w:rFonts w:hint="eastAsia" w:ascii="仿宋" w:hAnsi="仿宋" w:eastAsia="仿宋" w:cs="仿宋"/>
          <w:bCs/>
          <w:color w:val="000000" w:themeColor="text1"/>
          <w:sz w:val="28"/>
          <w:szCs w:val="28"/>
          <w:lang w:val="en-US" w:eastAsia="zh-CN"/>
          <w14:textFill>
            <w14:solidFill>
              <w14:schemeClr w14:val="tx1"/>
            </w14:solidFill>
          </w14:textFill>
        </w:rPr>
        <w:t>4个加样通道，均可独立运动</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*7.处理时间</w:t>
      </w:r>
      <w:r>
        <w:rPr>
          <w:rFonts w:hint="eastAsia" w:ascii="仿宋" w:hAnsi="仿宋" w:eastAsia="仿宋" w:cs="仿宋"/>
          <w:bCs/>
          <w:color w:val="000000" w:themeColor="text1"/>
          <w:sz w:val="28"/>
          <w:szCs w:val="28"/>
          <w:lang w:val="en-US" w:eastAsia="zh-CN"/>
          <w14:textFill>
            <w14:solidFill>
              <w14:schemeClr w14:val="tx1"/>
            </w14:solidFill>
          </w14:textFill>
        </w:rPr>
        <w:tab/>
      </w:r>
      <w:r>
        <w:rPr>
          <w:rFonts w:hint="eastAsia" w:ascii="仿宋" w:hAnsi="仿宋" w:eastAsia="仿宋" w:cs="仿宋"/>
          <w:bCs/>
          <w:color w:val="000000" w:themeColor="text1"/>
          <w:sz w:val="28"/>
          <w:szCs w:val="28"/>
          <w:lang w:val="en-US" w:eastAsia="zh-CN"/>
          <w14:textFill>
            <w14:solidFill>
              <w14:schemeClr w14:val="tx1"/>
            </w14:solidFill>
          </w14:textFill>
        </w:rPr>
        <w:t>96样本/60min</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*8.加样机械臂Air LiHa气体置换移液机械臂，理论分辨率：0.1μL</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9.抓板机械臂</w:t>
      </w:r>
      <w:r>
        <w:rPr>
          <w:rFonts w:hint="eastAsia" w:ascii="仿宋" w:hAnsi="仿宋" w:eastAsia="仿宋" w:cs="仿宋"/>
          <w:bCs/>
          <w:color w:val="000000" w:themeColor="text1"/>
          <w:sz w:val="28"/>
          <w:szCs w:val="28"/>
          <w:lang w:val="en-US" w:eastAsia="zh-CN"/>
          <w14:textFill>
            <w14:solidFill>
              <w14:schemeClr w14:val="tx1"/>
            </w14:solidFill>
          </w14:textFill>
        </w:rPr>
        <w:tab/>
      </w:r>
      <w:r>
        <w:rPr>
          <w:rFonts w:hint="eastAsia" w:ascii="仿宋" w:hAnsi="仿宋" w:eastAsia="仿宋" w:cs="仿宋"/>
          <w:bCs/>
          <w:color w:val="000000" w:themeColor="text1"/>
          <w:sz w:val="28"/>
          <w:szCs w:val="28"/>
          <w:lang w:val="en-US" w:eastAsia="zh-CN"/>
          <w14:textFill>
            <w14:solidFill>
              <w14:schemeClr w14:val="tx1"/>
            </w14:solidFill>
          </w14:textFill>
        </w:rPr>
        <w:t>RoMa机械臂抓板手，270°活动方位，移动速度范围可调，移动误差＜0.1mm</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10.移液模式气体置换式移液</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*11.加样功能</w:t>
      </w:r>
      <w:r>
        <w:rPr>
          <w:rFonts w:hint="eastAsia" w:ascii="仿宋" w:hAnsi="仿宋" w:eastAsia="仿宋" w:cs="仿宋"/>
          <w:bCs/>
          <w:color w:val="000000" w:themeColor="text1"/>
          <w:sz w:val="28"/>
          <w:szCs w:val="28"/>
          <w:lang w:val="en-US" w:eastAsia="zh-CN"/>
          <w14:textFill>
            <w14:solidFill>
              <w14:schemeClr w14:val="tx1"/>
            </w14:solidFill>
          </w14:textFill>
        </w:rPr>
        <w:tab/>
      </w:r>
      <w:r>
        <w:rPr>
          <w:rFonts w:hint="eastAsia" w:ascii="仿宋" w:hAnsi="仿宋" w:eastAsia="仿宋" w:cs="仿宋"/>
          <w:bCs/>
          <w:color w:val="000000" w:themeColor="text1"/>
          <w:sz w:val="28"/>
          <w:szCs w:val="28"/>
          <w:lang w:val="en-US" w:eastAsia="zh-CN"/>
          <w14:textFill>
            <w14:solidFill>
              <w14:schemeClr w14:val="tx1"/>
            </w14:solidFill>
          </w14:textFill>
        </w:rPr>
        <w:t>液面探测，气压探测，防漏液功能，Tip头检测，气密性检测，堵塞检测，空气吸入检测，吸头吸液，打液、取枪头和弃枪头确认</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*12.移液范围</w:t>
      </w:r>
      <w:r>
        <w:rPr>
          <w:rFonts w:hint="eastAsia" w:ascii="仿宋" w:hAnsi="仿宋" w:eastAsia="仿宋" w:cs="仿宋"/>
          <w:bCs/>
          <w:color w:val="000000" w:themeColor="text1"/>
          <w:sz w:val="28"/>
          <w:szCs w:val="28"/>
          <w:lang w:val="en-US" w:eastAsia="zh-CN"/>
          <w14:textFill>
            <w14:solidFill>
              <w14:schemeClr w14:val="tx1"/>
            </w14:solidFill>
          </w14:textFill>
        </w:rPr>
        <w:tab/>
      </w:r>
      <w:r>
        <w:rPr>
          <w:rFonts w:hint="eastAsia" w:ascii="仿宋" w:hAnsi="仿宋" w:eastAsia="仿宋" w:cs="仿宋"/>
          <w:bCs/>
          <w:color w:val="000000" w:themeColor="text1"/>
          <w:sz w:val="28"/>
          <w:szCs w:val="28"/>
          <w:lang w:val="en-US" w:eastAsia="zh-CN"/>
          <w14:textFill>
            <w14:solidFill>
              <w14:schemeClr w14:val="tx1"/>
            </w14:solidFill>
          </w14:textFill>
        </w:rPr>
        <w:t>0.5-1000μL</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*13.移液性能</w:t>
      </w:r>
      <w:r>
        <w:rPr>
          <w:rFonts w:hint="eastAsia" w:ascii="仿宋" w:hAnsi="仿宋" w:eastAsia="仿宋" w:cs="仿宋"/>
          <w:bCs/>
          <w:color w:val="000000" w:themeColor="text1"/>
          <w:sz w:val="28"/>
          <w:szCs w:val="28"/>
          <w:lang w:val="en-US" w:eastAsia="zh-CN"/>
          <w14:textFill>
            <w14:solidFill>
              <w14:schemeClr w14:val="tx1"/>
            </w14:solidFill>
          </w14:textFill>
        </w:rPr>
        <w:tab/>
      </w:r>
      <w:r>
        <w:rPr>
          <w:rFonts w:hint="eastAsia" w:ascii="仿宋" w:hAnsi="仿宋" w:eastAsia="仿宋" w:cs="仿宋"/>
          <w:bCs/>
          <w:color w:val="000000" w:themeColor="text1"/>
          <w:sz w:val="28"/>
          <w:szCs w:val="28"/>
          <w:lang w:val="en-US" w:eastAsia="zh-CN"/>
          <w14:textFill>
            <w14:solidFill>
              <w14:schemeClr w14:val="tx1"/>
            </w14:solidFill>
          </w14:textFill>
        </w:rPr>
        <w:t>10 µL：CV&lt;2%；100 µL CV&lt;0.5%</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*14.样本管规格支持不同样品管和离心管，可以使用10-16mm口径采血管、各种规格（1.5/2.0ml）离心管，无需将样品转移至特定的上样规格；一个批次中可以装载不同类型的样品管；</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15.兼容样本类型</w:t>
      </w:r>
      <w:r>
        <w:rPr>
          <w:rFonts w:hint="eastAsia" w:ascii="仿宋" w:hAnsi="仿宋" w:eastAsia="仿宋" w:cs="仿宋"/>
          <w:bCs/>
          <w:color w:val="000000" w:themeColor="text1"/>
          <w:sz w:val="28"/>
          <w:szCs w:val="28"/>
          <w:lang w:val="en-US" w:eastAsia="zh-CN"/>
          <w14:textFill>
            <w14:solidFill>
              <w14:schemeClr w14:val="tx1"/>
            </w14:solidFill>
          </w14:textFill>
        </w:rPr>
        <w:tab/>
      </w:r>
      <w:r>
        <w:rPr>
          <w:rFonts w:hint="eastAsia" w:ascii="仿宋" w:hAnsi="仿宋" w:eastAsia="仿宋" w:cs="仿宋"/>
          <w:bCs/>
          <w:color w:val="000000" w:themeColor="text1"/>
          <w:sz w:val="28"/>
          <w:szCs w:val="28"/>
          <w:lang w:val="en-US" w:eastAsia="zh-CN"/>
          <w14:textFill>
            <w14:solidFill>
              <w14:schemeClr w14:val="tx1"/>
            </w14:solidFill>
          </w14:textFill>
        </w:rPr>
        <w:t>全血、血浆、血清、生殖道分泌物、尿液、粪便、口腔拭子、肛拭子、脑脊液、细胞、石蜡包埋组织、呼吸道样本、痰液等；支持多种类型样本（如血清、血浆、生殖道分泌物、脑脊液、尿液）一种试剂同时提取；</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16.混匀方式</w:t>
      </w:r>
      <w:r>
        <w:rPr>
          <w:rFonts w:hint="eastAsia" w:ascii="仿宋" w:hAnsi="仿宋" w:eastAsia="仿宋" w:cs="仿宋"/>
          <w:bCs/>
          <w:color w:val="000000" w:themeColor="text1"/>
          <w:sz w:val="28"/>
          <w:szCs w:val="28"/>
          <w:lang w:val="en-US" w:eastAsia="zh-CN"/>
          <w14:textFill>
            <w14:solidFill>
              <w14:schemeClr w14:val="tx1"/>
            </w14:solidFill>
          </w14:textFill>
        </w:rPr>
        <w:tab/>
      </w:r>
      <w:r>
        <w:rPr>
          <w:rFonts w:hint="eastAsia" w:ascii="仿宋" w:hAnsi="仿宋" w:eastAsia="仿宋" w:cs="仿宋"/>
          <w:bCs/>
          <w:color w:val="000000" w:themeColor="text1"/>
          <w:sz w:val="28"/>
          <w:szCs w:val="28"/>
          <w:lang w:val="en-US" w:eastAsia="zh-CN"/>
          <w14:textFill>
            <w14:solidFill>
              <w14:schemeClr w14:val="tx1"/>
            </w14:solidFill>
          </w14:textFill>
        </w:rPr>
        <w:t>涡旋振荡混匀，多模式多档可调，多种速度与时间自由组合；</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17.磁场模式</w:t>
      </w:r>
      <w:r>
        <w:rPr>
          <w:rFonts w:hint="eastAsia" w:ascii="仿宋" w:hAnsi="仿宋" w:eastAsia="仿宋" w:cs="仿宋"/>
          <w:bCs/>
          <w:color w:val="000000" w:themeColor="text1"/>
          <w:sz w:val="28"/>
          <w:szCs w:val="28"/>
          <w:lang w:val="en-US" w:eastAsia="zh-CN"/>
          <w14:textFill>
            <w14:solidFill>
              <w14:schemeClr w14:val="tx1"/>
            </w14:solidFill>
          </w14:textFill>
        </w:rPr>
        <w:tab/>
      </w:r>
      <w:r>
        <w:rPr>
          <w:rFonts w:hint="eastAsia" w:ascii="仿宋" w:hAnsi="仿宋" w:eastAsia="仿宋" w:cs="仿宋"/>
          <w:bCs/>
          <w:color w:val="000000" w:themeColor="text1"/>
          <w:sz w:val="28"/>
          <w:szCs w:val="28"/>
          <w:lang w:val="en-US" w:eastAsia="zh-CN"/>
          <w14:textFill>
            <w14:solidFill>
              <w14:schemeClr w14:val="tx1"/>
            </w14:solidFill>
          </w14:textFill>
        </w:rPr>
        <w:t>永磁模式，每个样本至少有2根磁棒吸附</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*PCR体系构建功能</w:t>
      </w:r>
      <w:r>
        <w:rPr>
          <w:rFonts w:hint="eastAsia" w:ascii="仿宋" w:hAnsi="仿宋" w:eastAsia="仿宋" w:cs="仿宋"/>
          <w:bCs/>
          <w:color w:val="000000" w:themeColor="text1"/>
          <w:sz w:val="28"/>
          <w:szCs w:val="28"/>
          <w:lang w:val="en-US" w:eastAsia="zh-CN"/>
          <w14:textFill>
            <w14:solidFill>
              <w14:schemeClr w14:val="tx1"/>
            </w14:solidFill>
          </w14:textFill>
        </w:rPr>
        <w:tab/>
      </w:r>
      <w:r>
        <w:rPr>
          <w:rFonts w:hint="eastAsia" w:ascii="仿宋" w:hAnsi="仿宋" w:eastAsia="仿宋" w:cs="仿宋"/>
          <w:bCs/>
          <w:color w:val="000000" w:themeColor="text1"/>
          <w:sz w:val="28"/>
          <w:szCs w:val="28"/>
          <w:lang w:val="en-US" w:eastAsia="zh-CN"/>
          <w14:textFill>
            <w14:solidFill>
              <w14:schemeClr w14:val="tx1"/>
            </w14:solidFill>
          </w14:textFill>
        </w:rPr>
        <w:t>具有PCR加样体系，自动加样后可直接进行下一步PCR操作，无须人工添加试剂</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18.洗脱体积要求</w:t>
      </w:r>
      <w:r>
        <w:rPr>
          <w:rFonts w:hint="eastAsia" w:ascii="仿宋" w:hAnsi="仿宋" w:eastAsia="仿宋" w:cs="仿宋"/>
          <w:bCs/>
          <w:color w:val="000000" w:themeColor="text1"/>
          <w:sz w:val="28"/>
          <w:szCs w:val="28"/>
          <w:lang w:val="en-US" w:eastAsia="zh-CN"/>
          <w14:textFill>
            <w14:solidFill>
              <w14:schemeClr w14:val="tx1"/>
            </w14:solidFill>
          </w14:textFill>
        </w:rPr>
        <w:tab/>
      </w:r>
      <w:r>
        <w:rPr>
          <w:rFonts w:hint="eastAsia" w:ascii="仿宋" w:hAnsi="仿宋" w:eastAsia="仿宋" w:cs="仿宋"/>
          <w:bCs/>
          <w:color w:val="000000" w:themeColor="text1"/>
          <w:sz w:val="28"/>
          <w:szCs w:val="28"/>
          <w:lang w:val="en-US" w:eastAsia="zh-CN"/>
          <w14:textFill>
            <w14:solidFill>
              <w14:schemeClr w14:val="tx1"/>
            </w14:solidFill>
          </w14:textFill>
        </w:rPr>
        <w:t>洗脱体积可调，产物浓度可控</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*提取项目DNA/RNA同时提取，支持病毒（HBV、HCV、HPV、手足口、HSV2、HCMV等）、支原体衣原体（MP、UU、CT等）、细菌（NG等）同时提取</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19.加热模块</w:t>
      </w:r>
      <w:r>
        <w:rPr>
          <w:rFonts w:hint="eastAsia" w:ascii="仿宋" w:hAnsi="仿宋" w:eastAsia="仿宋" w:cs="仿宋"/>
          <w:bCs/>
          <w:color w:val="000000" w:themeColor="text1"/>
          <w:sz w:val="28"/>
          <w:szCs w:val="28"/>
          <w:lang w:val="en-US" w:eastAsia="zh-CN"/>
          <w14:textFill>
            <w14:solidFill>
              <w14:schemeClr w14:val="tx1"/>
            </w14:solidFill>
          </w14:textFill>
        </w:rPr>
        <w:tab/>
      </w:r>
      <w:r>
        <w:rPr>
          <w:rFonts w:hint="eastAsia" w:ascii="仿宋" w:hAnsi="仿宋" w:eastAsia="仿宋" w:cs="仿宋"/>
          <w:bCs/>
          <w:color w:val="000000" w:themeColor="text1"/>
          <w:sz w:val="28"/>
          <w:szCs w:val="28"/>
          <w:lang w:val="en-US" w:eastAsia="zh-CN"/>
          <w14:textFill>
            <w14:solidFill>
              <w14:schemeClr w14:val="tx1"/>
            </w14:solidFill>
          </w14:textFill>
        </w:rPr>
        <w:t>室温~85℃，精确的控温系统，可根据不同需求，自定义裂解和洗脱温度</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20.条码扫描</w:t>
      </w:r>
      <w:r>
        <w:rPr>
          <w:rFonts w:hint="eastAsia" w:ascii="仿宋" w:hAnsi="仿宋" w:eastAsia="仿宋" w:cs="仿宋"/>
          <w:bCs/>
          <w:color w:val="000000" w:themeColor="text1"/>
          <w:sz w:val="28"/>
          <w:szCs w:val="28"/>
          <w:lang w:val="en-US" w:eastAsia="zh-CN"/>
          <w14:textFill>
            <w14:solidFill>
              <w14:schemeClr w14:val="tx1"/>
            </w14:solidFill>
          </w14:textFill>
        </w:rPr>
        <w:tab/>
      </w:r>
      <w:r>
        <w:rPr>
          <w:rFonts w:hint="eastAsia" w:ascii="仿宋" w:hAnsi="仿宋" w:eastAsia="仿宋" w:cs="仿宋"/>
          <w:bCs/>
          <w:color w:val="000000" w:themeColor="text1"/>
          <w:sz w:val="28"/>
          <w:szCs w:val="28"/>
          <w:lang w:val="en-US" w:eastAsia="zh-CN"/>
          <w14:textFill>
            <w14:solidFill>
              <w14:schemeClr w14:val="tx1"/>
            </w14:solidFill>
          </w14:textFill>
        </w:rPr>
        <w:t>激光扫描读码器，在安装样本载架过程中读码，无需额外操作</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*21空间拓展性</w:t>
      </w:r>
      <w:r>
        <w:rPr>
          <w:rFonts w:hint="eastAsia" w:ascii="仿宋" w:hAnsi="仿宋" w:eastAsia="仿宋" w:cs="仿宋"/>
          <w:bCs/>
          <w:color w:val="000000" w:themeColor="text1"/>
          <w:sz w:val="28"/>
          <w:szCs w:val="28"/>
          <w:lang w:val="en-US" w:eastAsia="zh-CN"/>
          <w14:textFill>
            <w14:solidFill>
              <w14:schemeClr w14:val="tx1"/>
            </w14:solidFill>
          </w14:textFill>
        </w:rPr>
        <w:tab/>
      </w:r>
      <w:r>
        <w:rPr>
          <w:rFonts w:hint="eastAsia" w:ascii="仿宋" w:hAnsi="仿宋" w:eastAsia="仿宋" w:cs="仿宋"/>
          <w:bCs/>
          <w:color w:val="000000" w:themeColor="text1"/>
          <w:sz w:val="28"/>
          <w:szCs w:val="28"/>
          <w:lang w:val="en-US" w:eastAsia="zh-CN"/>
          <w14:textFill>
            <w14:solidFill>
              <w14:schemeClr w14:val="tx1"/>
            </w14:solidFill>
          </w14:textFill>
        </w:rPr>
        <w:t>20个标准板位，可扩展性大</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22.吸头类型</w:t>
      </w:r>
      <w:r>
        <w:rPr>
          <w:rFonts w:hint="eastAsia" w:ascii="仿宋" w:hAnsi="仿宋" w:eastAsia="仿宋" w:cs="仿宋"/>
          <w:bCs/>
          <w:color w:val="000000" w:themeColor="text1"/>
          <w:sz w:val="28"/>
          <w:szCs w:val="28"/>
          <w:lang w:val="en-US" w:eastAsia="zh-CN"/>
          <w14:textFill>
            <w14:solidFill>
              <w14:schemeClr w14:val="tx1"/>
            </w14:solidFill>
          </w14:textFill>
        </w:rPr>
        <w:tab/>
      </w:r>
      <w:r>
        <w:rPr>
          <w:rFonts w:hint="eastAsia" w:ascii="仿宋" w:hAnsi="仿宋" w:eastAsia="仿宋" w:cs="仿宋"/>
          <w:bCs/>
          <w:color w:val="000000" w:themeColor="text1"/>
          <w:sz w:val="28"/>
          <w:szCs w:val="28"/>
          <w:lang w:val="en-US" w:eastAsia="zh-CN"/>
          <w14:textFill>
            <w14:solidFill>
              <w14:schemeClr w14:val="tx1"/>
            </w14:solidFill>
          </w14:textFill>
        </w:rPr>
        <w:t>一次性带滤芯吸头，吸头低位排脱、废液直接丢入废弃吸头存储仓</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23.软件系统</w:t>
      </w:r>
      <w:r>
        <w:rPr>
          <w:rFonts w:hint="eastAsia" w:ascii="仿宋" w:hAnsi="仿宋" w:eastAsia="仿宋" w:cs="仿宋"/>
          <w:bCs/>
          <w:color w:val="000000" w:themeColor="text1"/>
          <w:sz w:val="28"/>
          <w:szCs w:val="28"/>
          <w:lang w:val="en-US" w:eastAsia="zh-CN"/>
          <w14:textFill>
            <w14:solidFill>
              <w14:schemeClr w14:val="tx1"/>
            </w14:solidFill>
          </w14:textFill>
        </w:rPr>
        <w:tab/>
      </w:r>
      <w:r>
        <w:rPr>
          <w:rFonts w:hint="eastAsia" w:ascii="仿宋" w:hAnsi="仿宋" w:eastAsia="仿宋" w:cs="仿宋"/>
          <w:bCs/>
          <w:color w:val="000000" w:themeColor="text1"/>
          <w:sz w:val="28"/>
          <w:szCs w:val="28"/>
          <w:lang w:val="en-US" w:eastAsia="zh-CN"/>
          <w14:textFill>
            <w14:solidFill>
              <w14:schemeClr w14:val="tx1"/>
            </w14:solidFill>
          </w14:textFill>
        </w:rPr>
        <w:t>Windows 7，预装经优化的应用程序，一键运行，稳定可靠</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24.通讯接口</w:t>
      </w:r>
      <w:r>
        <w:rPr>
          <w:rFonts w:hint="eastAsia" w:ascii="仿宋" w:hAnsi="仿宋" w:eastAsia="仿宋" w:cs="仿宋"/>
          <w:bCs/>
          <w:color w:val="000000" w:themeColor="text1"/>
          <w:sz w:val="28"/>
          <w:szCs w:val="28"/>
          <w:lang w:val="en-US" w:eastAsia="zh-CN"/>
          <w14:textFill>
            <w14:solidFill>
              <w14:schemeClr w14:val="tx1"/>
            </w14:solidFill>
          </w14:textFill>
        </w:rPr>
        <w:tab/>
      </w:r>
      <w:r>
        <w:rPr>
          <w:rFonts w:hint="eastAsia" w:ascii="仿宋" w:hAnsi="仿宋" w:eastAsia="仿宋" w:cs="仿宋"/>
          <w:bCs/>
          <w:color w:val="000000" w:themeColor="text1"/>
          <w:sz w:val="28"/>
          <w:szCs w:val="28"/>
          <w:lang w:val="en-US" w:eastAsia="zh-CN"/>
          <w14:textFill>
            <w14:solidFill>
              <w14:schemeClr w14:val="tx1"/>
            </w14:solidFill>
          </w14:textFill>
        </w:rPr>
        <w:t>USB，RS 232端口，支持LIS</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25.紫外灯</w:t>
      </w:r>
      <w:r>
        <w:rPr>
          <w:rFonts w:hint="eastAsia" w:ascii="仿宋" w:hAnsi="仿宋" w:eastAsia="仿宋" w:cs="仿宋"/>
          <w:bCs/>
          <w:color w:val="000000" w:themeColor="text1"/>
          <w:sz w:val="28"/>
          <w:szCs w:val="28"/>
          <w:lang w:val="en-US" w:eastAsia="zh-CN"/>
          <w14:textFill>
            <w14:solidFill>
              <w14:schemeClr w14:val="tx1"/>
            </w14:solidFill>
          </w14:textFill>
        </w:rPr>
        <w:tab/>
      </w:r>
      <w:r>
        <w:rPr>
          <w:rFonts w:hint="eastAsia" w:ascii="仿宋" w:hAnsi="仿宋" w:eastAsia="仿宋" w:cs="仿宋"/>
          <w:bCs/>
          <w:color w:val="000000" w:themeColor="text1"/>
          <w:sz w:val="28"/>
          <w:szCs w:val="28"/>
          <w:lang w:val="en-US" w:eastAsia="zh-CN"/>
          <w14:textFill>
            <w14:solidFill>
              <w14:schemeClr w14:val="tx1"/>
            </w14:solidFill>
          </w14:textFill>
        </w:rPr>
        <w:t>可选配</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*26.异常报警功能</w:t>
      </w:r>
      <w:r>
        <w:rPr>
          <w:rFonts w:hint="eastAsia" w:ascii="仿宋" w:hAnsi="仿宋" w:eastAsia="仿宋" w:cs="仿宋"/>
          <w:bCs/>
          <w:color w:val="000000" w:themeColor="text1"/>
          <w:sz w:val="28"/>
          <w:szCs w:val="28"/>
          <w:lang w:val="en-US" w:eastAsia="zh-CN"/>
          <w14:textFill>
            <w14:solidFill>
              <w14:schemeClr w14:val="tx1"/>
            </w14:solidFill>
          </w14:textFill>
        </w:rPr>
        <w:tab/>
      </w:r>
      <w:r>
        <w:rPr>
          <w:rFonts w:hint="eastAsia" w:ascii="仿宋" w:hAnsi="仿宋" w:eastAsia="仿宋" w:cs="仿宋"/>
          <w:bCs/>
          <w:color w:val="000000" w:themeColor="text1"/>
          <w:sz w:val="28"/>
          <w:szCs w:val="28"/>
          <w:lang w:val="en-US" w:eastAsia="zh-CN"/>
          <w14:textFill>
            <w14:solidFill>
              <w14:schemeClr w14:val="tx1"/>
            </w14:solidFill>
          </w14:textFill>
        </w:rPr>
        <w:t>支持故障报警；试剂、耗材不足提醒，并可进行添加</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*27.条码扫描</w:t>
      </w:r>
      <w:r>
        <w:rPr>
          <w:rFonts w:hint="eastAsia" w:ascii="仿宋" w:hAnsi="仿宋" w:eastAsia="仿宋" w:cs="仿宋"/>
          <w:bCs/>
          <w:color w:val="000000" w:themeColor="text1"/>
          <w:sz w:val="28"/>
          <w:szCs w:val="28"/>
          <w:lang w:val="en-US" w:eastAsia="zh-CN"/>
          <w14:textFill>
            <w14:solidFill>
              <w14:schemeClr w14:val="tx1"/>
            </w14:solidFill>
          </w14:textFill>
        </w:rPr>
        <w:tab/>
      </w:r>
      <w:r>
        <w:rPr>
          <w:rFonts w:hint="eastAsia" w:ascii="仿宋" w:hAnsi="仿宋" w:eastAsia="仿宋" w:cs="仿宋"/>
          <w:bCs/>
          <w:color w:val="000000" w:themeColor="text1"/>
          <w:sz w:val="28"/>
          <w:szCs w:val="28"/>
          <w:lang w:val="en-US" w:eastAsia="zh-CN"/>
          <w14:textFill>
            <w14:solidFill>
              <w14:schemeClr w14:val="tx1"/>
            </w14:solidFill>
          </w14:textFill>
        </w:rPr>
        <w:t>全自动条码扫描仪自动识别试管、载架</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28.超静音运行</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29.开门自动锁定，保障操作安全，一次性耗材，最大程度减少操作者与试剂的接触；智能化操作，避免有害物质对人体的危害"</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*30检测灵敏度下限</w:t>
      </w:r>
      <w:r>
        <w:rPr>
          <w:rFonts w:hint="eastAsia" w:ascii="仿宋" w:hAnsi="仿宋" w:eastAsia="仿宋" w:cs="仿宋"/>
          <w:bCs/>
          <w:color w:val="000000" w:themeColor="text1"/>
          <w:sz w:val="28"/>
          <w:szCs w:val="28"/>
          <w:lang w:val="en-US" w:eastAsia="zh-CN"/>
          <w14:textFill>
            <w14:solidFill>
              <w14:schemeClr w14:val="tx1"/>
            </w14:solidFill>
          </w14:textFill>
        </w:rPr>
        <w:tab/>
      </w:r>
      <w:r>
        <w:rPr>
          <w:rFonts w:hint="eastAsia" w:ascii="仿宋" w:hAnsi="仿宋" w:eastAsia="仿宋" w:cs="仿宋"/>
          <w:bCs/>
          <w:color w:val="000000" w:themeColor="text1"/>
          <w:sz w:val="28"/>
          <w:szCs w:val="28"/>
          <w:lang w:val="en-US" w:eastAsia="zh-CN"/>
          <w14:textFill>
            <w14:solidFill>
              <w14:schemeClr w14:val="tx1"/>
            </w14:solidFill>
          </w14:textFill>
        </w:rPr>
        <w:t>HBV≤10IU/ml，HCV≤15IU/ml</w:t>
      </w:r>
    </w:p>
    <w:p>
      <w:pPr>
        <w:keepNext w:val="0"/>
        <w:keepLines w:val="0"/>
        <w:pageBreakBefore w:val="0"/>
        <w:widowControl w:val="0"/>
        <w:kinsoku/>
        <w:wordWrap/>
        <w:overflowPunct/>
        <w:topLinePunct w:val="0"/>
        <w:autoSpaceDE/>
        <w:autoSpaceDN/>
        <w:bidi w:val="0"/>
        <w:adjustRightInd w:val="0"/>
        <w:snapToGrid w:val="0"/>
        <w:spacing w:before="0" w:beforeLines="50" w:after="0" w:line="360" w:lineRule="auto"/>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品目3：立式灭菌器</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1.1 主体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1.1.1 容积： ≥100L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1.1.2 材质： 06Cr19Ni10不锈钢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★1.1.3设计压力：  -0.1～0.28MPa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1.1.4 设计温度： ≥142℃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1.1.5 使用寿命：≥8年（≥16000次灭菌循环）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1.1.6 主体保温：≥10mm玻璃棉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★1.1.7测试接口： 标准Rc1验证口，可特制其它尺寸测试接口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1.2 密封门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1.2.1 门数量： 单门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1.2.2 门板： 拉伸门板，材料厚度≥2.5mm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1.2.3 材质： 06Cr19Ni10不锈钢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★1.2.4开关门方式： 手动平移式密封门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★1.2.5安全联锁： 压力安全联锁装置：门只有关闭到位，电源才能接通加热产生蒸汽；内室有压力，门无法打开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1.2.6 门密封方式 自胀式密封胶圈，采用透明医用硅橡胶模压而成。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1.2.7 门罩： 采用玻璃钢高效隔热材料模具成型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1.3 管路系统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1.3.1 控制阀门： 进口直动式电磁阀≥1个，质量稳定可靠，手动球阀≥1个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1.3.2 蒸汽产生方式： 主体内加热，直接产生饱和蒸汽，无需外接蒸汽源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★1.3.3注水排水方式： 手动注水、手动排水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1.3.4冷凝装置 内置蒸汽冷凝系统，灭菌结束后对内腔排出的水和蒸汽进行冷却处理，实现无蒸汽外排。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★1.3.5压力表： 量程：-0.1～0.5MPa  精度等级：1.6级以上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1.4 控制系统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  操作方式 面板感应式操作；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1.4.1 控制方式： 采用PLC控制,模块化设计的专用灭菌器控制器；高度集成化的PLC，采用MASTER系列高速处理器芯片，可实现0.1～0.9μS/步的高速运算处理；</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水质检测功能：检测灭菌使用水质是否满足标准要求，当水质不符合要求时候，显示屏进行提示；</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无线通讯功能：可以通过无线接收终端（选配）对设备进行监控和操作（启动、停止程序等），同时能够查看并记录设备的运行状态以及灭菌流程参数；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1.4.2 界面显示：  液晶显示屏：点阵液晶屏显示，显示温度、压力、报警信息、支持多语言切换、支持无线通讯功能；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1.4.3 流程控制： 对于非液体程序，置换、脉动、升温、灭菌、排汽、全过程自动控制；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1.4.4 周期计数器 六位数字显示，显示设备运行的周期次数；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★1.4.5 延时启动功能 具有延时启动功能，可按设定时间自动运行，预约时间设定范围0～160小时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★1.4.6 传感器故障自检及保护功能 设备自动检测传感器故障，并声光指示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1.4.7 报警显示 出现故障时，显示屏显示报警代码及报警信息，蜂鸣报警，可随时被消除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★1.4.8 排汽模式 可设定排汽阀开启的温度和时间，具有快排、慢排、不排3种排汽方式，避免液体灭菌时液体的溢出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★1.4.9 排气模式 具有快排、慢排、不排3种排汽方式，避免液体灭菌时液体的溢出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★1.4.10 保温功能  可根据需要设定保温功能，实现液体培养基灭菌、培养基灭菌-保温功能；</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保温温度可设定范围40℃～134℃；</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保温时间可设定范围0～160时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1.4.11 固体琼脂熔解功能  可通过调整参数，实现琼脂熔解、琼脂熔解-保温功能；</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熔解温度可设定范围60～100℃；</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熔解时间可设定范围0～9999分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1.4.12 水位检测报警功能 灭菌器内水位未达到规定水位，低水位报警，自动切断加热电源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1.4.13 温度指示器 配置固定温度传感器，可选配可移动温度传感器；</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温度传感器全部为A级精度，显示精确度0.1℃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1.4.14 温控模式 单温度控制，可选配双温度控制，实现对液体温度精确控制。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1.4.15 自校准功能 拥有一套完善的后台自校准系统，实现压力、温度等系统参数的校准，在不拆分仪器的情况下，使用权限工具可进行现场调节  </w:t>
      </w:r>
    </w:p>
    <w:p>
      <w:pPr>
        <w:keepNext w:val="0"/>
        <w:keepLines w:val="0"/>
        <w:pageBreakBefore w:val="0"/>
        <w:widowControl w:val="0"/>
        <w:kinsoku/>
        <w:wordWrap/>
        <w:overflowPunct/>
        <w:topLinePunct w:val="0"/>
        <w:autoSpaceDE/>
        <w:autoSpaceDN/>
        <w:bidi w:val="0"/>
        <w:adjustRightInd w:val="0"/>
        <w:snapToGrid w:val="0"/>
        <w:spacing w:before="0" w:beforeLines="50" w:after="0" w:line="360" w:lineRule="auto"/>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品目4：高速台式离心机（进口产品，已论证）</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用途： 主要用于DNA，蛋白等生物活性物质离心分离。</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  工作条件</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1.1常规实验室环境</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2主要技术参数</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2.1最大相对离心力不小于（rcf）：21,000×g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2.2最大转速不小于（15,000 rpm）</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2.3最大容量：24×1.5/2.0 mL 离心管，10×5 mL 离心管，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*2.4 离心时间：最小调节幅度10 s ，可连续离心</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2.5加速时间（零至最高转速）：16 s</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2.6减速时间（最高转速至零）：16 s</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2.7噪音水平(&lt;55dB)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2.8快速的加速和减速功能（4档加速/减速）</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2.9 气密 性固定角转，提供更安全的操作环境</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2.10转子由国外独立的第三方检验机构进行测试并认证，符合IEC 1010-2-020 annex AA 标准，离心危险样品更安全</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2.11具有转子识别程序</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2.12 离心结束后，离心机盖自动开启，防止样品过热，方便取放样品</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2.13 紧急开盖功能，适用断电等突发实验事故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2.14  3个快速程序键，方便快速调取</w:t>
      </w:r>
    </w:p>
    <w:p>
      <w:pPr>
        <w:keepNext w:val="0"/>
        <w:keepLines w:val="0"/>
        <w:pageBreakBefore w:val="0"/>
        <w:widowControl w:val="0"/>
        <w:kinsoku/>
        <w:wordWrap/>
        <w:overflowPunct/>
        <w:topLinePunct w:val="0"/>
        <w:autoSpaceDE/>
        <w:autoSpaceDN/>
        <w:bidi w:val="0"/>
        <w:adjustRightInd w:val="0"/>
        <w:snapToGrid w:val="0"/>
        <w:spacing w:before="0" w:beforeLines="50" w:after="0" w:line="360" w:lineRule="auto"/>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品目5：高速台式冷冻离心机（进口产品，已论证）</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用途： 主要用于DNA，蛋白等生物活性物质离心分离。</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1工作条件：室温</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 主要技术指标</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2.1最大转速：15,000 rpm, 最小100rpm，50rpm增幅，最大离心力(×g)：21,130×g；</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2.2温度设置：-10℃至40℃；</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2.3根据需要设置rpm/rcf值并相互转换；</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*2.4单独的short-spin按键；</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2.5 免维护无碳刷变频电机；</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2.6 节省空间的设计；</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2.7 静音水平：&lt;54dB(A)；</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2.8 最大容量(ml)：24×1.5/2.0 ml；</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2.9从最高转速减速的时间：≤ 16 秒；</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2.10加速至最高转速的时间：≤ 15 秒；</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*2.11转子可高温高压灭菌；</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*2.12即使在无转子盖的情况下离心，也能保证超静音运行；</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*2.13转子材料，金属铝，导热性能好，使用寿命长，抗化学腐蚀性好</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*2.14具有软加速/减速，可调；</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3基本配置</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3.1主机1 台</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3.2 气密性固定 角转1个，容量：24×1.5/2.0 ml，最大转速：15,000 rpm， 最大离心力: 21,130×g；</w:t>
      </w:r>
    </w:p>
    <w:p>
      <w:pPr>
        <w:keepNext w:val="0"/>
        <w:keepLines w:val="0"/>
        <w:pageBreakBefore w:val="0"/>
        <w:widowControl w:val="0"/>
        <w:kinsoku/>
        <w:wordWrap/>
        <w:overflowPunct/>
        <w:topLinePunct w:val="0"/>
        <w:autoSpaceDE/>
        <w:autoSpaceDN/>
        <w:bidi w:val="0"/>
        <w:adjustRightInd w:val="0"/>
        <w:snapToGrid w:val="0"/>
        <w:spacing w:before="0" w:beforeLines="50" w:after="0" w:line="360" w:lineRule="auto"/>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品目6：迷你离心机（进口产品，已论证）</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1.用途：主要用于DNA，蛋白等生物活性物质离心分离。</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2.主要技术指标</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所有转子可高温高压灭菌(121 °C，20 分钟) 单独的“Short Spin”按键，操作简便安全独特的气流导向,最高转速运行20分钟后，温度仅≤12 °C，保持样品低温离心数字显示屏便于操作，离心结束后顶盖可以自动开启无碳刷电机，免维护专利的压缩机频率调制器降低噪音水平，实现超静音操作符合最严格的IEC 1010-2-020离心机安全标准，保证离心操作高度安全，适用于P3实验室</w:t>
      </w:r>
      <w:r>
        <w:rPr>
          <w:rFonts w:hint="eastAsia" w:ascii="仿宋" w:hAnsi="仿宋" w:eastAsia="仿宋" w:cs="仿宋"/>
          <w:bCs/>
          <w:color w:val="000000" w:themeColor="text1"/>
          <w:sz w:val="28"/>
          <w:szCs w:val="28"/>
          <w:lang w:val="en-US" w:eastAsia="zh-CN"/>
          <w14:textFill>
            <w14:solidFill>
              <w14:schemeClr w14:val="tx1"/>
            </w14:solidFill>
          </w14:textFill>
        </w:rPr>
        <w:br w:type="textWrapping"/>
      </w:r>
      <w:r>
        <w:rPr>
          <w:rFonts w:hint="eastAsia" w:ascii="仿宋" w:hAnsi="仿宋" w:eastAsia="仿宋" w:cs="仿宋"/>
          <w:bCs/>
          <w:color w:val="000000" w:themeColor="text1"/>
          <w:sz w:val="28"/>
          <w:szCs w:val="28"/>
          <w:lang w:val="en-US" w:eastAsia="zh-CN"/>
          <w14:textFill>
            <w14:solidFill>
              <w14:schemeClr w14:val="tx1"/>
            </w14:solidFill>
          </w14:textFill>
        </w:rPr>
        <w:t>容量：12x 1.5/2.0 ml，最大转速：13,400 rpm, 最大离心力: 12,100 x g</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3.基本配置</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3.1 主机 1 套</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3.2 铝制角转子1个，容量：12x 1.5/2.0 ml，最大转速：13,400 rpm, 最大离心力: 12,100 x g；</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3.3 必配的附件、配件、专用工具、消耗品等;</w:t>
      </w:r>
    </w:p>
    <w:p>
      <w:pPr>
        <w:keepNext w:val="0"/>
        <w:keepLines w:val="0"/>
        <w:pageBreakBefore w:val="0"/>
        <w:widowControl w:val="0"/>
        <w:kinsoku/>
        <w:wordWrap/>
        <w:overflowPunct/>
        <w:topLinePunct w:val="0"/>
        <w:autoSpaceDE/>
        <w:autoSpaceDN/>
        <w:bidi w:val="0"/>
        <w:adjustRightInd w:val="0"/>
        <w:snapToGrid w:val="0"/>
        <w:spacing w:before="0" w:beforeLines="50" w:after="0" w:line="360" w:lineRule="auto"/>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品目7：移液器（进口产品，已论证）</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1.PysioCare concept人体工程学设计：操作用力小，使用更加轻松；</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2.采用PerfectPiston™系统的高科技材质，坚固耐用，耐高温抗腐蚀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3.可整支高温高压灭菌和紫外线灭菌，操作更安全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4.四位数字体积显示，位置合理，便于移液时观察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*5.伸缩式弹性吸嘴设计，防止吸头安装高高低低，确保移液气密性和均一性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*6.密度调节功能，适用于不同密度的液体，通用性更广泛</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7.卓越人体工程学设计，重量轻，显著减少操作用力，避免发生手部重复性劳损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*8.不准确度和不精确度</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0.5-10 µl最大量程的不准确度≤±1.4%，不精确度≤0.5 %；(相应规格，写明数量)</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2-20µl最大量程的不准确度≤±1.4%，不精确度≤0.3 %；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10-100µl最大量程的不准确度≤±0.8%，不精确度≤0.2 %；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20-200µl最大量程的不准确度≤±0.7%，不精确度≤0.2 %；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100-1000µl最大量程的不准确度≤±0.6%，不精确度≤0.20 %；</w:t>
      </w:r>
    </w:p>
    <w:p>
      <w:pPr>
        <w:keepNext w:val="0"/>
        <w:keepLines w:val="0"/>
        <w:pageBreakBefore w:val="0"/>
        <w:widowControl w:val="0"/>
        <w:kinsoku/>
        <w:wordWrap/>
        <w:overflowPunct/>
        <w:topLinePunct w:val="0"/>
        <w:autoSpaceDE/>
        <w:autoSpaceDN/>
        <w:bidi w:val="0"/>
        <w:adjustRightInd w:val="0"/>
        <w:snapToGrid w:val="0"/>
        <w:spacing w:before="0" w:beforeLines="50" w:after="0" w:line="360" w:lineRule="auto"/>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品目8：迷你离心机</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1.马达输入/输出功率: 12 / 8 W</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*2.转速: 6,000 rpm（固定）</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3.离心加速度: 2,000G</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4.最大动能：20Nm</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*5.通量：8*1.5/2.0ml; 4*八联管*0.2 ml</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*6.配套适配器：0.2/0.4/0.5ml，以及8联管转头</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*7.定时功能: 1-99 min</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*8.定时显示：数显</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9.工作制式：100%</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*10.开盖快速停机</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*11.更换转子免工具</w:t>
      </w:r>
    </w:p>
    <w:p>
      <w:pPr>
        <w:keepNext w:val="0"/>
        <w:keepLines w:val="0"/>
        <w:pageBreakBefore w:val="0"/>
        <w:widowControl w:val="0"/>
        <w:kinsoku/>
        <w:wordWrap/>
        <w:overflowPunct/>
        <w:topLinePunct w:val="0"/>
        <w:autoSpaceDE/>
        <w:autoSpaceDN/>
        <w:bidi w:val="0"/>
        <w:adjustRightInd w:val="0"/>
        <w:snapToGrid w:val="0"/>
        <w:spacing w:before="0" w:beforeLines="50" w:after="0" w:line="360" w:lineRule="auto"/>
        <w:textAlignment w:val="auto"/>
        <w:rPr>
          <w:rFonts w:hint="eastAsia" w:ascii="仿宋" w:hAnsi="仿宋" w:eastAsia="仿宋" w:cs="仿宋"/>
          <w:b/>
          <w:bCs/>
          <w:kern w:val="0"/>
          <w:sz w:val="30"/>
          <w:szCs w:val="30"/>
          <w:lang w:val="en-US" w:eastAsia="zh-CN" w:bidi="ar-SA"/>
        </w:rPr>
      </w:pPr>
      <w:r>
        <w:rPr>
          <w:rFonts w:hint="eastAsia" w:ascii="仿宋" w:hAnsi="仿宋" w:eastAsia="仿宋" w:cs="仿宋"/>
          <w:b/>
          <w:bCs/>
          <w:kern w:val="0"/>
          <w:sz w:val="30"/>
          <w:szCs w:val="30"/>
          <w:lang w:val="en-US" w:eastAsia="zh-CN" w:bidi="ar-SA"/>
        </w:rPr>
        <w:t>品目9：医用冰箱</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1.报警类型：高低温报警（报警温度可调）、传感器故障报警、断电报警</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2.温度范围：2-8℃</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3.冷藏箱正常工作条件（环境温度、湿度）N型气候类型（16℃~32℃）；相对湿度范围小于70%Rh</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4.箱内冷风循环方式：强制风冷</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5.有效容积：310L</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6.保温层材料：环保无氟高密度保温层</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7.玻璃门：双层钢化玻璃</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8.箱内照明灯：9W 日光灯</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9.压缩机品牌：高效全密闭名牌压缩机；黄石东贝</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10.温控器控制精度：0.1℃</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11.数显增量调节范围：0.1℃</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12.蒸发器：板式吹胀蒸发器</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13.凝露解决措施：利用风机使机舱内的高温空气形成层流吹到门体上，将门体上的凝露蒸发掉</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14.公司通过ISO9001、ISO14001认证</w:t>
      </w:r>
    </w:p>
    <w:p>
      <w:pPr>
        <w:keepNext w:val="0"/>
        <w:keepLines w:val="0"/>
        <w:pageBreakBefore w:val="0"/>
        <w:widowControl w:val="0"/>
        <w:kinsoku/>
        <w:wordWrap/>
        <w:overflowPunct/>
        <w:topLinePunct w:val="0"/>
        <w:autoSpaceDE/>
        <w:autoSpaceDN/>
        <w:bidi w:val="0"/>
        <w:adjustRightInd w:val="0"/>
        <w:snapToGrid w:val="0"/>
        <w:spacing w:before="0" w:beforeLines="50" w:after="0" w:line="360" w:lineRule="auto"/>
        <w:textAlignment w:val="auto"/>
        <w:rPr>
          <w:rFonts w:hint="eastAsia" w:ascii="仿宋" w:hAnsi="仿宋" w:eastAsia="仿宋" w:cs="仿宋"/>
          <w:b/>
          <w:bCs/>
          <w:kern w:val="0"/>
          <w:sz w:val="30"/>
          <w:szCs w:val="30"/>
          <w:lang w:val="en-US" w:eastAsia="zh-CN" w:bidi="ar-SA"/>
        </w:rPr>
      </w:pPr>
      <w:r>
        <w:rPr>
          <w:rFonts w:hint="eastAsia" w:ascii="仿宋" w:hAnsi="仿宋" w:eastAsia="仿宋" w:cs="仿宋"/>
          <w:b/>
          <w:bCs/>
          <w:kern w:val="0"/>
          <w:sz w:val="30"/>
          <w:szCs w:val="30"/>
          <w:lang w:val="en-US" w:eastAsia="zh-CN" w:bidi="ar-SA"/>
        </w:rPr>
        <w:t>品目10：超低温冰箱</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1.1工作条件：环境温度10～32℃，电源220V/50Hz</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1.2样式：立式</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1.3有效容积≥338L</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*1.4内胆材质为彩色涂层电锌钢板</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1.5温度控制：微电脑控制，温度数字显示，,箱内温度-40℃~-86℃可调，超温报警，断电记忆；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1.6安全系统：多种故障报警（高低温报警、传感器故障报警、门开报警、冷凝器脏报警、电池电量低报警）；两种报警方式（声音蜂鸣报警、灯光闪烁报警）；多重保护功能（开机延时保护可设定时间、显示面板密码锁功能）；所有部件独立接地；</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*1.7显示：LED显示屏，可显示箱内温度，设定温度，环境温度，输入电压。能设定高低温报警和箱内温度，具有故障提示预警功能。</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1.8 门：外门1个，内门2个；发泡结构内门，有效保温，最大限度避免打开外门后，冷量泄露。可调节搁架，便于物体存放；“创新式”一体式外门门锁手把设计，；紧凑式脚轮设计，灵活方便；不锈钢内门手把，结实耐用。</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*1.9外门四层内门一层，共5层密封结构设计：采用耐腐蚀的橡胶材料，抗菌性能优越，加宽、多层密封条设计，密封性更好；气囊结构设计保温更好。发泡内门密封性更好，存取物品温度回升小；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*1.10隔热层：VIP航空隔热真空保温材料+无氟发泡剂，保温效果好。</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*1.11创新双级复叠碳氢制冷系统设计，选用HC制冷剂。</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*1.12高功率压缩机，质量更可靠，低噪音节能风机，提高系统安全性和可靠性；</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*1.13搁架可调，方便用户存储物品，宽气候带设计，适合10℃到32℃使用；可选配温度记录仪和冻存架、冻存盒、远程报警功能；</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*1.14双锁结构设计,自带暗锁，同时可用挂锁，保证用户存储物品安全性，既安全又可靠。</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1.15测试孔设计，方便用户实验使用和监控箱内温度；</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*1.16可选配网络接口，选配同品牌智能温度记录仪、冷链安全监控系统，全程监控并记录冷链设备运行状态，并短信报警；</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*1.17可选配样本资源管理信息化系统；规范、便捷管理样本；</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*1.18标配USB模块，可同步记录箱内实际温度、设定温度、高低温报警温度、输入电压、环境温度等数据10年以上。</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*1.19 25℃环温时，降温速度≤5小时</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*1.20 25℃环温时，国家第三方权威结构认证单日耗电量7.5KW.h/24h，同容积段世界第一。</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*1.21自动加热门体平衡孔设计，彻底解决短时间内连续多次开门，不用等待。</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*1.22标配5V冷链供电系统，专门为冷链采集模块供电，避免外部供电杂乱、触电风险。</w:t>
      </w:r>
    </w:p>
    <w:p>
      <w:pPr>
        <w:keepNext w:val="0"/>
        <w:keepLines w:val="0"/>
        <w:pageBreakBefore w:val="0"/>
        <w:widowControl w:val="0"/>
        <w:kinsoku/>
        <w:wordWrap/>
        <w:overflowPunct/>
        <w:topLinePunct w:val="0"/>
        <w:autoSpaceDE/>
        <w:autoSpaceDN/>
        <w:bidi w:val="0"/>
        <w:adjustRightInd w:val="0"/>
        <w:snapToGrid w:val="0"/>
        <w:spacing w:before="0" w:beforeLines="50" w:after="0" w:line="360" w:lineRule="auto"/>
        <w:textAlignment w:val="auto"/>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品目11：旋涡振荡器</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1.工作方式：连续、点触、速度可调（0～6 档刻度显示）</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2.振荡、转动频率：600～3200 次/分</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3.工作面：硅胶碗型、硅胶平板型、聚氨脂泡沫多孔板(均可互换)</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4.可同时混合试管：0.2ml：10 只，1.5/2.0ml：10 只，5/10ml：1 只或是：烧瓶/大试管各一只</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5.额定功率：≥58W</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6.环境工况：5～40℃/ RH≤80%</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7.防护等级：IP43</w:t>
      </w:r>
    </w:p>
    <w:p>
      <w:pPr>
        <w:keepNext w:val="0"/>
        <w:keepLines w:val="0"/>
        <w:pageBreakBefore w:val="0"/>
        <w:widowControl w:val="0"/>
        <w:kinsoku/>
        <w:wordWrap/>
        <w:overflowPunct/>
        <w:topLinePunct w:val="0"/>
        <w:autoSpaceDE/>
        <w:autoSpaceDN/>
        <w:bidi w:val="0"/>
        <w:adjustRightInd w:val="0"/>
        <w:snapToGrid w:val="0"/>
        <w:spacing w:before="0" w:beforeLines="50" w:after="0" w:line="360" w:lineRule="auto"/>
        <w:textAlignment w:val="auto"/>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品目12：恒温水浴箱</w:t>
      </w:r>
    </w:p>
    <w:p>
      <w:pPr>
        <w:spacing w:after="0" w:line="560" w:lineRule="exact"/>
        <w:ind w:right="-20" w:firstLine="560" w:firstLineChars="200"/>
        <w:rPr>
          <w:rFonts w:hint="eastAsia" w:ascii="仿宋" w:hAnsi="仿宋" w:eastAsia="仿宋" w:cs="仿宋"/>
          <w:bCs/>
          <w:color w:val="000000" w:themeColor="text1"/>
          <w:sz w:val="28"/>
          <w:szCs w:val="28"/>
          <w:lang w:val="zh-CN" w:eastAsia="zh-CN"/>
          <w14:textFill>
            <w14:solidFill>
              <w14:schemeClr w14:val="tx1"/>
            </w14:solidFill>
          </w14:textFill>
        </w:rPr>
      </w:pPr>
      <w:r>
        <w:rPr>
          <w:rFonts w:hint="eastAsia" w:ascii="仿宋" w:hAnsi="仿宋" w:eastAsia="仿宋" w:cs="仿宋"/>
          <w:bCs/>
          <w:color w:val="000000" w:themeColor="text1"/>
          <w:sz w:val="28"/>
          <w:szCs w:val="28"/>
          <w:lang w:val="zh-CN" w:eastAsia="zh-CN"/>
          <w14:textFill>
            <w14:solidFill>
              <w14:schemeClr w14:val="tx1"/>
            </w14:solidFill>
          </w14:textFill>
        </w:rPr>
        <w:t>1.定时范围：1~9999min</w:t>
      </w:r>
    </w:p>
    <w:p>
      <w:pPr>
        <w:spacing w:after="0" w:line="560" w:lineRule="exact"/>
        <w:ind w:right="-20" w:firstLine="560" w:firstLineChars="200"/>
        <w:rPr>
          <w:rFonts w:hint="eastAsia" w:ascii="仿宋" w:hAnsi="仿宋" w:eastAsia="仿宋" w:cs="仿宋"/>
          <w:bCs/>
          <w:color w:val="000000" w:themeColor="text1"/>
          <w:sz w:val="28"/>
          <w:szCs w:val="28"/>
          <w:lang w:val="zh-CN" w:eastAsia="zh-CN"/>
          <w14:textFill>
            <w14:solidFill>
              <w14:schemeClr w14:val="tx1"/>
            </w14:solidFill>
          </w14:textFill>
        </w:rPr>
      </w:pPr>
      <w:r>
        <w:rPr>
          <w:rFonts w:hint="eastAsia" w:ascii="仿宋" w:hAnsi="仿宋" w:eastAsia="仿宋" w:cs="仿宋"/>
          <w:bCs/>
          <w:color w:val="000000" w:themeColor="text1"/>
          <w:sz w:val="28"/>
          <w:szCs w:val="28"/>
          <w:lang w:val="zh-CN" w:eastAsia="zh-CN"/>
          <w14:textFill>
            <w14:solidFill>
              <w14:schemeClr w14:val="tx1"/>
            </w14:solidFill>
          </w14:textFill>
        </w:rPr>
        <w:t>2.电源电压：220V-50Hz</w:t>
      </w:r>
    </w:p>
    <w:p>
      <w:pPr>
        <w:spacing w:after="0" w:line="560" w:lineRule="exact"/>
        <w:ind w:right="-20" w:firstLine="560" w:firstLineChars="200"/>
        <w:rPr>
          <w:rFonts w:hint="eastAsia" w:ascii="仿宋" w:hAnsi="仿宋" w:eastAsia="仿宋" w:cs="仿宋"/>
          <w:bCs/>
          <w:color w:val="000000" w:themeColor="text1"/>
          <w:sz w:val="28"/>
          <w:szCs w:val="28"/>
          <w:lang w:val="zh-CN" w:eastAsia="zh-CN"/>
          <w14:textFill>
            <w14:solidFill>
              <w14:schemeClr w14:val="tx1"/>
            </w14:solidFill>
          </w14:textFill>
        </w:rPr>
      </w:pPr>
      <w:r>
        <w:rPr>
          <w:rFonts w:hint="eastAsia" w:ascii="仿宋" w:hAnsi="仿宋" w:eastAsia="仿宋" w:cs="仿宋"/>
          <w:bCs/>
          <w:color w:val="000000" w:themeColor="text1"/>
          <w:sz w:val="28"/>
          <w:szCs w:val="28"/>
          <w:lang w:val="zh-CN" w:eastAsia="zh-CN"/>
          <w14:textFill>
            <w14:solidFill>
              <w14:schemeClr w14:val="tx1"/>
            </w14:solidFill>
          </w14:textFill>
        </w:rPr>
        <w:t>3.消耗功率：</w:t>
      </w:r>
      <w:r>
        <w:rPr>
          <w:rFonts w:hint="eastAsia" w:ascii="仿宋" w:hAnsi="仿宋" w:eastAsia="仿宋" w:cs="仿宋"/>
          <w:bCs/>
          <w:color w:val="000000" w:themeColor="text1"/>
          <w:sz w:val="28"/>
          <w:szCs w:val="28"/>
          <w:lang w:val="en-US" w:eastAsia="zh-CN"/>
          <w14:textFill>
            <w14:solidFill>
              <w14:schemeClr w14:val="tx1"/>
            </w14:solidFill>
          </w14:textFill>
        </w:rPr>
        <w:t>≥</w:t>
      </w:r>
      <w:r>
        <w:rPr>
          <w:rFonts w:hint="eastAsia" w:ascii="仿宋" w:hAnsi="仿宋" w:eastAsia="仿宋" w:cs="仿宋"/>
          <w:bCs/>
          <w:color w:val="000000" w:themeColor="text1"/>
          <w:sz w:val="28"/>
          <w:szCs w:val="28"/>
          <w:lang w:val="zh-CN" w:eastAsia="zh-CN"/>
          <w14:textFill>
            <w14:solidFill>
              <w14:schemeClr w14:val="tx1"/>
            </w14:solidFill>
          </w14:textFill>
        </w:rPr>
        <w:t>1000W</w:t>
      </w:r>
    </w:p>
    <w:p>
      <w:pPr>
        <w:spacing w:after="0" w:line="560" w:lineRule="exact"/>
        <w:ind w:right="-20" w:firstLine="560" w:firstLineChars="200"/>
        <w:rPr>
          <w:rFonts w:hint="eastAsia" w:ascii="仿宋" w:hAnsi="仿宋" w:eastAsia="仿宋" w:cs="仿宋"/>
          <w:bCs/>
          <w:color w:val="000000" w:themeColor="text1"/>
          <w:sz w:val="28"/>
          <w:szCs w:val="28"/>
          <w:lang w:val="zh-CN" w:eastAsia="zh-CN"/>
          <w14:textFill>
            <w14:solidFill>
              <w14:schemeClr w14:val="tx1"/>
            </w14:solidFill>
          </w14:textFill>
        </w:rPr>
      </w:pPr>
      <w:r>
        <w:rPr>
          <w:rFonts w:hint="eastAsia" w:ascii="仿宋" w:hAnsi="仿宋" w:eastAsia="仿宋" w:cs="仿宋"/>
          <w:bCs/>
          <w:color w:val="000000" w:themeColor="text1"/>
          <w:sz w:val="28"/>
          <w:szCs w:val="28"/>
          <w:lang w:val="zh-CN" w:eastAsia="zh-CN"/>
          <w14:textFill>
            <w14:solidFill>
              <w14:schemeClr w14:val="tx1"/>
            </w14:solidFill>
          </w14:textFill>
        </w:rPr>
        <w:t>4.温度分辨率：0.1℃</w:t>
      </w:r>
    </w:p>
    <w:p>
      <w:pPr>
        <w:spacing w:after="0" w:line="560" w:lineRule="exact"/>
        <w:ind w:right="-20" w:firstLine="560" w:firstLineChars="200"/>
        <w:rPr>
          <w:rFonts w:hint="eastAsia" w:ascii="仿宋" w:hAnsi="仿宋" w:eastAsia="仿宋" w:cs="仿宋"/>
          <w:bCs/>
          <w:color w:val="000000" w:themeColor="text1"/>
          <w:sz w:val="28"/>
          <w:szCs w:val="28"/>
          <w:lang w:val="zh-CN" w:eastAsia="zh-CN"/>
          <w14:textFill>
            <w14:solidFill>
              <w14:schemeClr w14:val="tx1"/>
            </w14:solidFill>
          </w14:textFill>
        </w:rPr>
      </w:pPr>
      <w:r>
        <w:rPr>
          <w:rFonts w:hint="eastAsia" w:ascii="仿宋" w:hAnsi="仿宋" w:eastAsia="仿宋" w:cs="仿宋"/>
          <w:bCs/>
          <w:color w:val="000000" w:themeColor="text1"/>
          <w:sz w:val="28"/>
          <w:szCs w:val="28"/>
          <w:lang w:val="zh-CN" w:eastAsia="zh-CN"/>
          <w14:textFill>
            <w14:solidFill>
              <w14:schemeClr w14:val="tx1"/>
            </w14:solidFill>
          </w14:textFill>
        </w:rPr>
        <w:t>5.温度波动：±0.3℃</w:t>
      </w:r>
    </w:p>
    <w:p>
      <w:pPr>
        <w:spacing w:after="0" w:line="560" w:lineRule="exact"/>
        <w:ind w:right="-20" w:firstLine="560" w:firstLineChars="200"/>
        <w:rPr>
          <w:rFonts w:hint="eastAsia" w:ascii="仿宋" w:hAnsi="仿宋" w:eastAsia="仿宋" w:cs="仿宋"/>
          <w:bCs/>
          <w:color w:val="000000" w:themeColor="text1"/>
          <w:sz w:val="28"/>
          <w:szCs w:val="28"/>
          <w:lang w:val="zh-CN" w:eastAsia="zh-CN"/>
          <w14:textFill>
            <w14:solidFill>
              <w14:schemeClr w14:val="tx1"/>
            </w14:solidFill>
          </w14:textFill>
        </w:rPr>
      </w:pPr>
      <w:r>
        <w:rPr>
          <w:rFonts w:hint="eastAsia" w:ascii="仿宋" w:hAnsi="仿宋" w:eastAsia="仿宋" w:cs="仿宋"/>
          <w:bCs/>
          <w:color w:val="000000" w:themeColor="text1"/>
          <w:sz w:val="28"/>
          <w:szCs w:val="28"/>
          <w:lang w:val="zh-CN" w:eastAsia="zh-CN"/>
          <w14:textFill>
            <w14:solidFill>
              <w14:schemeClr w14:val="tx1"/>
            </w14:solidFill>
          </w14:textFill>
        </w:rPr>
        <w:t>6.控温范围：RT+5℃~70℃</w:t>
      </w:r>
    </w:p>
    <w:p>
      <w:pPr>
        <w:spacing w:after="0" w:line="560" w:lineRule="exact"/>
        <w:ind w:right="-20" w:firstLine="560" w:firstLineChars="200"/>
        <w:rPr>
          <w:rFonts w:hint="eastAsia" w:ascii="仿宋" w:hAnsi="仿宋" w:eastAsia="仿宋" w:cs="仿宋"/>
          <w:bCs/>
          <w:color w:val="000000" w:themeColor="text1"/>
          <w:sz w:val="28"/>
          <w:szCs w:val="28"/>
          <w:lang w:val="zh-CN" w:eastAsia="zh-CN"/>
          <w14:textFill>
            <w14:solidFill>
              <w14:schemeClr w14:val="tx1"/>
            </w14:solidFill>
          </w14:textFill>
        </w:rPr>
      </w:pPr>
      <w:r>
        <w:rPr>
          <w:rFonts w:hint="eastAsia" w:ascii="仿宋" w:hAnsi="仿宋" w:eastAsia="仿宋" w:cs="仿宋"/>
          <w:bCs/>
          <w:color w:val="000000" w:themeColor="text1"/>
          <w:sz w:val="28"/>
          <w:szCs w:val="28"/>
          <w:lang w:val="zh-CN" w:eastAsia="zh-CN"/>
          <w14:textFill>
            <w14:solidFill>
              <w14:schemeClr w14:val="tx1"/>
            </w14:solidFill>
          </w14:textFill>
        </w:rPr>
        <w:t>7.工作室材质：不锈钢内胆</w:t>
      </w:r>
    </w:p>
    <w:p>
      <w:pPr>
        <w:spacing w:after="0" w:line="560" w:lineRule="exact"/>
        <w:ind w:right="-20" w:firstLine="560" w:firstLineChars="200"/>
        <w:rPr>
          <w:rFonts w:hint="eastAsia" w:ascii="仿宋" w:hAnsi="仿宋" w:eastAsia="仿宋" w:cs="仿宋"/>
          <w:bCs/>
          <w:color w:val="000000" w:themeColor="text1"/>
          <w:sz w:val="28"/>
          <w:szCs w:val="28"/>
          <w:lang w:val="zh-CN"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8</w:t>
      </w:r>
      <w:r>
        <w:rPr>
          <w:rFonts w:hint="eastAsia" w:ascii="仿宋" w:hAnsi="仿宋" w:eastAsia="仿宋" w:cs="仿宋"/>
          <w:bCs/>
          <w:color w:val="000000" w:themeColor="text1"/>
          <w:sz w:val="28"/>
          <w:szCs w:val="28"/>
          <w:lang w:val="zh-CN" w:eastAsia="zh-CN"/>
          <w14:textFill>
            <w14:solidFill>
              <w14:schemeClr w14:val="tx1"/>
            </w14:solidFill>
          </w14:textFill>
        </w:rPr>
        <w:t>.容量：</w:t>
      </w:r>
      <w:r>
        <w:rPr>
          <w:rFonts w:hint="eastAsia" w:ascii="仿宋" w:hAnsi="仿宋" w:eastAsia="仿宋" w:cs="仿宋"/>
          <w:bCs/>
          <w:color w:val="000000" w:themeColor="text1"/>
          <w:sz w:val="28"/>
          <w:szCs w:val="28"/>
          <w:lang w:val="en-US" w:eastAsia="zh-CN"/>
          <w14:textFill>
            <w14:solidFill>
              <w14:schemeClr w14:val="tx1"/>
            </w14:solidFill>
          </w14:textFill>
        </w:rPr>
        <w:t>≥</w:t>
      </w:r>
      <w:r>
        <w:rPr>
          <w:rFonts w:hint="eastAsia" w:ascii="仿宋" w:hAnsi="仿宋" w:eastAsia="仿宋" w:cs="仿宋"/>
          <w:bCs/>
          <w:color w:val="000000" w:themeColor="text1"/>
          <w:sz w:val="28"/>
          <w:szCs w:val="28"/>
          <w:lang w:val="zh-CN" w:eastAsia="zh-CN"/>
          <w14:textFill>
            <w14:solidFill>
              <w14:schemeClr w14:val="tx1"/>
            </w14:solidFill>
          </w14:textFill>
        </w:rPr>
        <w:t>22L</w:t>
      </w:r>
    </w:p>
    <w:p>
      <w:pPr>
        <w:keepNext w:val="0"/>
        <w:keepLines w:val="0"/>
        <w:pageBreakBefore w:val="0"/>
        <w:widowControl w:val="0"/>
        <w:kinsoku/>
        <w:wordWrap/>
        <w:overflowPunct/>
        <w:topLinePunct w:val="0"/>
        <w:autoSpaceDE/>
        <w:autoSpaceDN/>
        <w:bidi w:val="0"/>
        <w:adjustRightInd w:val="0"/>
        <w:snapToGrid w:val="0"/>
        <w:spacing w:before="0" w:beforeLines="50" w:after="0" w:line="360" w:lineRule="auto"/>
        <w:textAlignment w:val="auto"/>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品目13：生物安全柜</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1.1 分类：A2型， 内排；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1.2 外部尺寸≥（L×D×H）1500mm×760mm×2250mm；</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*1.3内部尺寸≥（L×D×H）1350mm ×600mm×660mm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*1.4台面距离地面高度：770mm（尺寸可根据要求订制修改）</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1.5风速： 平均下降风速：0.33±0.025m/s； 平均吸入口风速0.53±0.025m/s</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1.6 系统排风总量：≥1270 m3/h</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1.7 额定功率：≥1800W（包含操作区插座负载500W）</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1.8 噪音等级：≤65dB（A）</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1.9 照明：≥1000lx</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*1.10 过滤效率:送风和排风过滤器均采用世界知名品牌的硼硅酸盐玻璃纤维材质的HEPA（ULPA）高效过滤器，对0.3μm（0.12）颗粒过滤效率≥99.999%（99.9995%）</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1.11 使用人数：1—2人</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*2.1 人员安全性：用碘化钾（KI）法测试，前窗操作口的保护因子应不小于1×105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2.2  产品安全性：菌落数≤5CFU/次 </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2.3  交叉污染安全性：菌落数≤2CFU/次</w:t>
      </w:r>
    </w:p>
    <w:p>
      <w:pPr>
        <w:keepNext w:val="0"/>
        <w:keepLines w:val="0"/>
        <w:pageBreakBefore w:val="0"/>
        <w:widowControl w:val="0"/>
        <w:kinsoku/>
        <w:wordWrap/>
        <w:overflowPunct/>
        <w:topLinePunct w:val="0"/>
        <w:autoSpaceDE/>
        <w:autoSpaceDN/>
        <w:bidi w:val="0"/>
        <w:adjustRightInd w:val="0"/>
        <w:snapToGrid w:val="0"/>
        <w:spacing w:before="0" w:beforeLines="50" w:after="0" w:line="360" w:lineRule="auto"/>
        <w:textAlignment w:val="auto"/>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品目14：洁净工作台</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1、外型尺寸：（W*D*H）（mm）1430*750*1670左右；</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2、内部尺寸：（W*D*H）（mm）1300*690*520左右；</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3、过滤器效率：</w:t>
      </w:r>
      <w:r>
        <w:rPr>
          <w:rFonts w:hint="eastAsia" w:ascii="仿宋" w:hAnsi="仿宋" w:eastAsia="仿宋" w:cs="仿宋"/>
          <w:bCs/>
          <w:color w:val="000000" w:themeColor="text1"/>
          <w:sz w:val="28"/>
          <w:szCs w:val="28"/>
          <w:lang w:val="en-US" w:eastAsia="zh-CN"/>
          <w14:textFill>
            <w14:solidFill>
              <w14:schemeClr w14:val="tx1"/>
            </w14:solidFill>
          </w14:textFill>
        </w:rPr>
        <w:fldChar w:fldCharType="begin"/>
      </w:r>
      <w:r>
        <w:rPr>
          <w:rFonts w:hint="eastAsia" w:ascii="仿宋" w:hAnsi="仿宋" w:eastAsia="仿宋" w:cs="仿宋"/>
          <w:bCs/>
          <w:color w:val="000000" w:themeColor="text1"/>
          <w:sz w:val="28"/>
          <w:szCs w:val="28"/>
          <w:lang w:val="en-US" w:eastAsia="zh-CN"/>
          <w14:textFill>
            <w14:solidFill>
              <w14:schemeClr w14:val="tx1"/>
            </w14:solidFill>
          </w14:textFill>
        </w:rPr>
        <w:instrText xml:space="preserve"> HYPERLINK "mailto:99.99%@0.3µm" </w:instrText>
      </w:r>
      <w:r>
        <w:rPr>
          <w:rFonts w:hint="eastAsia" w:ascii="仿宋" w:hAnsi="仿宋" w:eastAsia="仿宋" w:cs="仿宋"/>
          <w:bCs/>
          <w:color w:val="000000" w:themeColor="text1"/>
          <w:sz w:val="28"/>
          <w:szCs w:val="28"/>
          <w:lang w:val="en-US" w:eastAsia="zh-CN"/>
          <w14:textFill>
            <w14:solidFill>
              <w14:schemeClr w14:val="tx1"/>
            </w14:solidFill>
          </w14:textFill>
        </w:rPr>
        <w:fldChar w:fldCharType="separate"/>
      </w:r>
      <w:r>
        <w:rPr>
          <w:rFonts w:hint="eastAsia" w:ascii="仿宋" w:hAnsi="仿宋" w:eastAsia="仿宋" w:cs="仿宋"/>
          <w:bCs/>
          <w:color w:val="000000" w:themeColor="text1"/>
          <w:sz w:val="28"/>
          <w:szCs w:val="28"/>
          <w:lang w:val="en-US" w:eastAsia="zh-CN"/>
          <w14:textFill>
            <w14:solidFill>
              <w14:schemeClr w14:val="tx1"/>
            </w14:solidFill>
          </w14:textFill>
        </w:rPr>
        <w:t>99.99%@0.3µm</w:t>
      </w:r>
      <w:r>
        <w:rPr>
          <w:rFonts w:hint="eastAsia" w:ascii="仿宋" w:hAnsi="仿宋" w:eastAsia="仿宋" w:cs="仿宋"/>
          <w:bCs/>
          <w:color w:val="000000" w:themeColor="text1"/>
          <w:sz w:val="28"/>
          <w:szCs w:val="28"/>
          <w:lang w:val="en-US" w:eastAsia="zh-CN"/>
          <w14:textFill>
            <w14:solidFill>
              <w14:schemeClr w14:val="tx1"/>
            </w14:solidFill>
          </w14:textFill>
        </w:rPr>
        <w:fldChar w:fldCharType="end"/>
      </w:r>
      <w:r>
        <w:rPr>
          <w:rFonts w:hint="eastAsia" w:ascii="仿宋" w:hAnsi="仿宋" w:eastAsia="仿宋" w:cs="仿宋"/>
          <w:bCs/>
          <w:color w:val="000000" w:themeColor="text1"/>
          <w:sz w:val="28"/>
          <w:szCs w:val="28"/>
          <w:lang w:val="en-US" w:eastAsia="zh-CN"/>
          <w14:textFill>
            <w14:solidFill>
              <w14:schemeClr w14:val="tx1"/>
            </w14:solidFill>
          </w14:textFill>
        </w:rPr>
        <w:t>；</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4、洁净度等级：100级；</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5、平均风速：0.3-0.5m/s；</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6、噪音：≤63分贝；</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7、照度：≥600LX；</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8、工作台面中心振动静位移µm(rms)：&lt;1µm；</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9、电压及频率：220V±10%，50±1Hz；</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10、</w:t>
      </w:r>
      <w:r>
        <w:rPr>
          <w:rFonts w:hint="eastAsia" w:ascii="仿宋" w:hAnsi="仿宋" w:eastAsia="仿宋" w:cs="仿宋"/>
          <w:bCs/>
          <w:color w:val="000000" w:themeColor="text1"/>
          <w:sz w:val="28"/>
          <w:szCs w:val="28"/>
          <w:lang w:val="en-US" w:eastAsia="zh-CN"/>
          <w14:textFill>
            <w14:solidFill>
              <w14:schemeClr w14:val="tx1"/>
            </w14:solidFill>
          </w14:textFill>
        </w:rPr>
        <w:fldChar w:fldCharType="begin"/>
      </w:r>
      <w:r>
        <w:rPr>
          <w:rFonts w:hint="eastAsia" w:ascii="仿宋" w:hAnsi="仿宋" w:eastAsia="仿宋" w:cs="仿宋"/>
          <w:bCs/>
          <w:color w:val="000000" w:themeColor="text1"/>
          <w:sz w:val="28"/>
          <w:szCs w:val="28"/>
          <w:lang w:val="en-US" w:eastAsia="zh-CN"/>
          <w14:textFill>
            <w14:solidFill>
              <w14:schemeClr w14:val="tx1"/>
            </w14:solidFill>
          </w14:textFill>
        </w:rPr>
        <w:instrText xml:space="preserve"> HYPERLINK "mailto:采用世界名牌AAF防潮、阻燃玻璃纤维高效过滤器（HEAP）99.99%@0.3µm，洁净度等级优于GB/T16292国标100级，更洁净更安全" </w:instrText>
      </w:r>
      <w:r>
        <w:rPr>
          <w:rFonts w:hint="eastAsia" w:ascii="仿宋" w:hAnsi="仿宋" w:eastAsia="仿宋" w:cs="仿宋"/>
          <w:bCs/>
          <w:color w:val="000000" w:themeColor="text1"/>
          <w:sz w:val="28"/>
          <w:szCs w:val="28"/>
          <w:lang w:val="en-US" w:eastAsia="zh-CN"/>
          <w14:textFill>
            <w14:solidFill>
              <w14:schemeClr w14:val="tx1"/>
            </w14:solidFill>
          </w14:textFill>
        </w:rPr>
        <w:fldChar w:fldCharType="separate"/>
      </w:r>
      <w:r>
        <w:rPr>
          <w:rFonts w:hint="eastAsia" w:ascii="仿宋" w:hAnsi="仿宋" w:eastAsia="仿宋" w:cs="仿宋"/>
          <w:bCs/>
          <w:color w:val="000000" w:themeColor="text1"/>
          <w:sz w:val="28"/>
          <w:szCs w:val="28"/>
          <w:lang w:val="en-US" w:eastAsia="zh-CN"/>
          <w14:textFill>
            <w14:solidFill>
              <w14:schemeClr w14:val="tx1"/>
            </w14:solidFill>
          </w14:textFill>
        </w:rPr>
        <w:t>采用世界名牌防潮、阻燃玻璃纤维高效过滤器99.99%@0.3µm，洁净度等级优于GB/T16292国标100级，更洁净更安全</w:t>
      </w:r>
      <w:r>
        <w:rPr>
          <w:rFonts w:hint="eastAsia" w:ascii="仿宋" w:hAnsi="仿宋" w:eastAsia="仿宋" w:cs="仿宋"/>
          <w:bCs/>
          <w:color w:val="000000" w:themeColor="text1"/>
          <w:sz w:val="28"/>
          <w:szCs w:val="28"/>
          <w:lang w:val="en-US" w:eastAsia="zh-CN"/>
          <w14:textFill>
            <w14:solidFill>
              <w14:schemeClr w14:val="tx1"/>
            </w14:solidFill>
          </w14:textFill>
        </w:rPr>
        <w:fldChar w:fldCharType="end"/>
      </w:r>
      <w:r>
        <w:rPr>
          <w:rFonts w:hint="eastAsia" w:ascii="仿宋" w:hAnsi="仿宋" w:eastAsia="仿宋" w:cs="仿宋"/>
          <w:bCs/>
          <w:color w:val="000000" w:themeColor="text1"/>
          <w:sz w:val="28"/>
          <w:szCs w:val="28"/>
          <w:lang w:val="en-US" w:eastAsia="zh-CN"/>
          <w14:textFill>
            <w14:solidFill>
              <w14:schemeClr w14:val="tx1"/>
            </w14:solidFill>
          </w14:textFill>
        </w:rPr>
        <w:t>；</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11、预约功能，给用户更多休息，更高效率：具有紫外杀菌定时启动预约功能，给用户更多休息，提高工作效率；</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12、内嵌式照明，眼睛不疲劳：采用内嵌式照明，避免日光灯对眼睛照射，眼睛不疲劳；</w:t>
      </w:r>
    </w:p>
    <w:p>
      <w:pPr>
        <w:spacing w:after="0" w:line="560" w:lineRule="exact"/>
        <w:ind w:right="-2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13、记忆功能：紫外灯延时启动时间、杀菌时间长短、预约启动时间、风机档位等按用户使用习惯设置好相应参数后，微电脑自动记忆用户使用习惯，方便用户使用。</w:t>
      </w:r>
    </w:p>
    <w:p>
      <w:pP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br w:type="page"/>
      </w:r>
    </w:p>
    <w:p>
      <w:pPr>
        <w:pStyle w:val="4"/>
        <w:outlineLvl w:val="9"/>
        <w:rPr>
          <w:color w:val="000000" w:themeColor="text1"/>
          <w:lang w:eastAsia="zh-CN"/>
          <w14:textFill>
            <w14:solidFill>
              <w14:schemeClr w14:val="tx1"/>
            </w14:solidFill>
          </w14:textFill>
        </w:rPr>
      </w:pPr>
      <w:bookmarkStart w:id="43" w:name="_Toc29224"/>
      <w:r>
        <w:rPr>
          <w:rFonts w:hint="eastAsia"/>
          <w:color w:val="000000" w:themeColor="text1"/>
          <w:lang w:eastAsia="zh-CN"/>
          <w14:textFill>
            <w14:solidFill>
              <w14:schemeClr w14:val="tx1"/>
            </w14:solidFill>
          </w14:textFill>
        </w:rPr>
        <w:t>售后要求</w:t>
      </w:r>
      <w:bookmarkEnd w:id="43"/>
    </w:p>
    <w:p>
      <w:pPr>
        <w:adjustRightInd w:val="0"/>
        <w:snapToGrid w:val="0"/>
        <w:spacing w:after="0" w:line="360" w:lineRule="auto"/>
        <w:ind w:firstLine="560" w:firstLineChars="200"/>
        <w:rPr>
          <w:rFonts w:eastAsia="仿宋_GB2312"/>
          <w:bCs/>
          <w:color w:val="000000" w:themeColor="text1"/>
          <w:sz w:val="28"/>
          <w:szCs w:val="28"/>
          <w:lang w:eastAsia="zh-CN"/>
          <w14:textFill>
            <w14:solidFill>
              <w14:schemeClr w14:val="tx1"/>
            </w14:solidFill>
          </w14:textFill>
        </w:rPr>
      </w:pPr>
      <w:r>
        <w:rPr>
          <w:rFonts w:hint="eastAsia" w:eastAsia="仿宋_GB2312"/>
          <w:bCs/>
          <w:color w:val="000000" w:themeColor="text1"/>
          <w:sz w:val="28"/>
          <w:szCs w:val="28"/>
          <w:lang w:eastAsia="zh-CN"/>
          <w14:textFill>
            <w14:solidFill>
              <w14:schemeClr w14:val="tx1"/>
            </w14:solidFill>
          </w14:textFill>
        </w:rPr>
        <w:t xml:space="preserve">1 、售前保障 </w:t>
      </w:r>
    </w:p>
    <w:p>
      <w:pPr>
        <w:adjustRightInd w:val="0"/>
        <w:snapToGrid w:val="0"/>
        <w:spacing w:after="0" w:line="360" w:lineRule="auto"/>
        <w:ind w:firstLine="560" w:firstLineChars="200"/>
        <w:rPr>
          <w:rFonts w:eastAsia="仿宋_GB2312"/>
          <w:bCs/>
          <w:color w:val="000000" w:themeColor="text1"/>
          <w:sz w:val="28"/>
          <w:szCs w:val="28"/>
          <w:lang w:eastAsia="zh-CN"/>
          <w14:textFill>
            <w14:solidFill>
              <w14:schemeClr w14:val="tx1"/>
            </w14:solidFill>
          </w14:textFill>
        </w:rPr>
      </w:pPr>
      <w:r>
        <w:rPr>
          <w:rFonts w:hint="eastAsia" w:eastAsia="仿宋_GB2312"/>
          <w:bCs/>
          <w:color w:val="000000" w:themeColor="text1"/>
          <w:sz w:val="28"/>
          <w:szCs w:val="28"/>
          <w:lang w:eastAsia="zh-CN"/>
          <w14:textFill>
            <w14:solidFill>
              <w14:schemeClr w14:val="tx1"/>
            </w14:solidFill>
          </w14:textFill>
        </w:rPr>
        <w:t xml:space="preserve">1）投标货物需在采购人规定地址内进行安装。 </w:t>
      </w:r>
    </w:p>
    <w:p>
      <w:pPr>
        <w:adjustRightInd w:val="0"/>
        <w:snapToGrid w:val="0"/>
        <w:spacing w:after="0" w:line="360" w:lineRule="auto"/>
        <w:ind w:firstLine="560" w:firstLineChars="200"/>
        <w:rPr>
          <w:rFonts w:eastAsia="仿宋_GB2312"/>
          <w:bCs/>
          <w:color w:val="000000" w:themeColor="text1"/>
          <w:sz w:val="28"/>
          <w:szCs w:val="28"/>
          <w:lang w:eastAsia="zh-CN"/>
          <w14:textFill>
            <w14:solidFill>
              <w14:schemeClr w14:val="tx1"/>
            </w14:solidFill>
          </w14:textFill>
        </w:rPr>
      </w:pPr>
      <w:r>
        <w:rPr>
          <w:rFonts w:hint="eastAsia" w:eastAsia="仿宋_GB2312"/>
          <w:bCs/>
          <w:color w:val="000000" w:themeColor="text1"/>
          <w:sz w:val="28"/>
          <w:szCs w:val="28"/>
          <w:lang w:eastAsia="zh-CN"/>
          <w14:textFill>
            <w14:solidFill>
              <w14:schemeClr w14:val="tx1"/>
            </w14:solidFill>
          </w14:textFill>
        </w:rPr>
        <w:t xml:space="preserve">2）质保期满后进行定期维护，确保货物正常使用。 </w:t>
      </w:r>
    </w:p>
    <w:p>
      <w:pPr>
        <w:adjustRightInd w:val="0"/>
        <w:snapToGrid w:val="0"/>
        <w:spacing w:after="0" w:line="360" w:lineRule="auto"/>
        <w:ind w:firstLine="560" w:firstLineChars="200"/>
        <w:rPr>
          <w:rFonts w:eastAsia="仿宋_GB2312"/>
          <w:bCs/>
          <w:color w:val="000000" w:themeColor="text1"/>
          <w:sz w:val="28"/>
          <w:szCs w:val="28"/>
          <w:lang w:eastAsia="zh-CN"/>
          <w14:textFill>
            <w14:solidFill>
              <w14:schemeClr w14:val="tx1"/>
            </w14:solidFill>
          </w14:textFill>
        </w:rPr>
      </w:pPr>
      <w:r>
        <w:rPr>
          <w:rFonts w:hint="eastAsia" w:eastAsia="仿宋_GB2312"/>
          <w:bCs/>
          <w:color w:val="000000" w:themeColor="text1"/>
          <w:sz w:val="28"/>
          <w:szCs w:val="28"/>
          <w:lang w:eastAsia="zh-CN"/>
          <w14:textFill>
            <w14:solidFill>
              <w14:schemeClr w14:val="tx1"/>
            </w14:solidFill>
          </w14:textFill>
        </w:rPr>
        <w:t xml:space="preserve">2 、售后服务 </w:t>
      </w:r>
    </w:p>
    <w:p>
      <w:pPr>
        <w:adjustRightInd w:val="0"/>
        <w:snapToGrid w:val="0"/>
        <w:spacing w:after="0" w:line="360" w:lineRule="auto"/>
        <w:ind w:firstLine="560" w:firstLineChars="200"/>
        <w:rPr>
          <w:rFonts w:eastAsia="仿宋_GB2312"/>
          <w:bCs/>
          <w:color w:val="000000" w:themeColor="text1"/>
          <w:sz w:val="28"/>
          <w:szCs w:val="28"/>
          <w:lang w:eastAsia="zh-CN"/>
          <w14:textFill>
            <w14:solidFill>
              <w14:schemeClr w14:val="tx1"/>
            </w14:solidFill>
          </w14:textFill>
        </w:rPr>
      </w:pPr>
      <w:r>
        <w:rPr>
          <w:rFonts w:hint="eastAsia" w:eastAsia="仿宋_GB2312"/>
          <w:bCs/>
          <w:color w:val="000000" w:themeColor="text1"/>
          <w:sz w:val="28"/>
          <w:szCs w:val="28"/>
          <w:lang w:eastAsia="zh-CN"/>
          <w14:textFill>
            <w14:solidFill>
              <w14:schemeClr w14:val="tx1"/>
            </w14:solidFill>
          </w14:textFill>
        </w:rPr>
        <w:t xml:space="preserve">1、免费质保期期限：一年。 </w:t>
      </w:r>
    </w:p>
    <w:p>
      <w:pPr>
        <w:adjustRightInd w:val="0"/>
        <w:snapToGrid w:val="0"/>
        <w:spacing w:after="0" w:line="360" w:lineRule="auto"/>
        <w:ind w:firstLine="560" w:firstLineChars="200"/>
        <w:rPr>
          <w:rFonts w:eastAsia="仿宋_GB2312"/>
          <w:bCs/>
          <w:color w:val="000000" w:themeColor="text1"/>
          <w:sz w:val="28"/>
          <w:szCs w:val="28"/>
          <w:lang w:eastAsia="zh-CN"/>
          <w14:textFill>
            <w14:solidFill>
              <w14:schemeClr w14:val="tx1"/>
            </w14:solidFill>
          </w14:textFill>
        </w:rPr>
      </w:pPr>
      <w:r>
        <w:rPr>
          <w:rFonts w:hint="eastAsia" w:eastAsia="仿宋_GB2312"/>
          <w:bCs/>
          <w:color w:val="000000" w:themeColor="text1"/>
          <w:sz w:val="28"/>
          <w:szCs w:val="28"/>
          <w:lang w:eastAsia="zh-CN"/>
          <w14:textFill>
            <w14:solidFill>
              <w14:schemeClr w14:val="tx1"/>
            </w14:solidFill>
          </w14:textFill>
        </w:rPr>
        <w:t xml:space="preserve">2、免费质保期期限起计方式：验收合格后起计算。 </w:t>
      </w:r>
    </w:p>
    <w:tbl>
      <w:tblPr>
        <w:tblStyle w:val="24"/>
        <w:tblW w:w="8194"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6"/>
        <w:gridCol w:w="1973"/>
        <w:gridCol w:w="540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ascii="仿宋" w:hAnsi="仿宋" w:eastAsia="仿宋" w:cs="仿宋"/>
                <w:color w:val="000000" w:themeColor="text1"/>
                <w:sz w:val="24"/>
                <w:szCs w:val="30"/>
                <w:lang w:eastAsia="zh-CN"/>
                <w14:textFill>
                  <w14:solidFill>
                    <w14:schemeClr w14:val="tx1"/>
                  </w14:solidFill>
                </w14:textFill>
              </w:rPr>
            </w:pPr>
            <w:r>
              <w:rPr>
                <w:rFonts w:hint="eastAsia" w:ascii="仿宋" w:hAnsi="仿宋" w:eastAsia="仿宋" w:cs="仿宋"/>
                <w:color w:val="000000" w:themeColor="text1"/>
                <w:sz w:val="24"/>
                <w:szCs w:val="30"/>
                <w:lang w:eastAsia="zh-CN"/>
                <w14:textFill>
                  <w14:solidFill>
                    <w14:schemeClr w14:val="tx1"/>
                  </w14:solidFill>
                </w14:textFill>
              </w:rPr>
              <w:t>1</w:t>
            </w:r>
          </w:p>
        </w:tc>
        <w:tc>
          <w:tcPr>
            <w:tcW w:w="19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rPr>
                <w:rFonts w:ascii="仿宋" w:hAnsi="仿宋" w:eastAsia="仿宋" w:cs="仿宋"/>
                <w:color w:val="000000" w:themeColor="text1"/>
                <w:sz w:val="24"/>
                <w:szCs w:val="30"/>
                <w:lang w:eastAsia="zh-CN"/>
                <w14:textFill>
                  <w14:solidFill>
                    <w14:schemeClr w14:val="tx1"/>
                  </w14:solidFill>
                </w14:textFill>
              </w:rPr>
            </w:pPr>
            <w:r>
              <w:rPr>
                <w:rFonts w:hint="eastAsia" w:ascii="仿宋" w:hAnsi="仿宋" w:eastAsia="仿宋" w:cs="仿宋"/>
                <w:color w:val="000000" w:themeColor="text1"/>
                <w:sz w:val="24"/>
                <w:szCs w:val="30"/>
                <w:lang w:eastAsia="zh-CN"/>
                <w14:textFill>
                  <w14:solidFill>
                    <w14:schemeClr w14:val="tx1"/>
                  </w14:solidFill>
                </w14:textFill>
              </w:rPr>
              <w:t>安装服务</w:t>
            </w:r>
          </w:p>
        </w:tc>
        <w:tc>
          <w:tcPr>
            <w:tcW w:w="5405" w:type="dxa"/>
            <w:tcBorders>
              <w:top w:val="single" w:color="auto" w:sz="4" w:space="0"/>
              <w:left w:val="single" w:color="auto" w:sz="4" w:space="0"/>
              <w:bottom w:val="single" w:color="auto" w:sz="4" w:space="0"/>
              <w:right w:val="single" w:color="auto" w:sz="4" w:space="0"/>
            </w:tcBorders>
          </w:tcPr>
          <w:p>
            <w:pPr>
              <w:adjustRightInd w:val="0"/>
              <w:snapToGrid w:val="0"/>
              <w:spacing w:after="0" w:line="360" w:lineRule="auto"/>
              <w:rPr>
                <w:rFonts w:ascii="仿宋" w:hAnsi="仿宋" w:eastAsia="仿宋" w:cs="仿宋"/>
                <w:color w:val="000000" w:themeColor="text1"/>
                <w:sz w:val="24"/>
                <w:szCs w:val="30"/>
                <w:lang w:eastAsia="zh-CN"/>
                <w14:textFill>
                  <w14:solidFill>
                    <w14:schemeClr w14:val="tx1"/>
                  </w14:solidFill>
                </w14:textFill>
              </w:rPr>
            </w:pPr>
            <w:r>
              <w:rPr>
                <w:rFonts w:hint="eastAsia" w:ascii="仿宋" w:hAnsi="仿宋" w:eastAsia="仿宋" w:cs="仿宋"/>
                <w:color w:val="000000" w:themeColor="text1"/>
                <w:sz w:val="24"/>
                <w:szCs w:val="30"/>
                <w:lang w:eastAsia="zh-CN"/>
                <w14:textFill>
                  <w14:solidFill>
                    <w14:schemeClr w14:val="tx1"/>
                  </w14:solidFill>
                </w14:textFill>
              </w:rPr>
              <w:t>在货物到达买方指定地点后，卖方应在7天内派工程技术人员到现场，在买方技术人员在场的情况下开箱清点货物，组织安装、调试，图像效果达到最佳</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ascii="仿宋" w:hAnsi="仿宋" w:eastAsia="仿宋" w:cs="仿宋"/>
                <w:color w:val="000000" w:themeColor="text1"/>
                <w:sz w:val="24"/>
                <w:szCs w:val="30"/>
                <w:lang w:eastAsia="zh-CN"/>
                <w14:textFill>
                  <w14:solidFill>
                    <w14:schemeClr w14:val="tx1"/>
                  </w14:solidFill>
                </w14:textFill>
              </w:rPr>
            </w:pPr>
            <w:r>
              <w:rPr>
                <w:rFonts w:hint="eastAsia" w:ascii="仿宋" w:hAnsi="仿宋" w:eastAsia="仿宋" w:cs="仿宋"/>
                <w:color w:val="000000" w:themeColor="text1"/>
                <w:sz w:val="24"/>
                <w:szCs w:val="30"/>
                <w:lang w:eastAsia="zh-CN"/>
                <w14:textFill>
                  <w14:solidFill>
                    <w14:schemeClr w14:val="tx1"/>
                  </w14:solidFill>
                </w14:textFill>
              </w:rPr>
              <w:t>2</w:t>
            </w:r>
          </w:p>
        </w:tc>
        <w:tc>
          <w:tcPr>
            <w:tcW w:w="19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rPr>
                <w:rFonts w:ascii="仿宋" w:hAnsi="仿宋" w:eastAsia="仿宋" w:cs="仿宋"/>
                <w:color w:val="000000" w:themeColor="text1"/>
                <w:sz w:val="24"/>
                <w:szCs w:val="30"/>
                <w:lang w:eastAsia="zh-CN"/>
                <w14:textFill>
                  <w14:solidFill>
                    <w14:schemeClr w14:val="tx1"/>
                  </w14:solidFill>
                </w14:textFill>
              </w:rPr>
            </w:pPr>
            <w:r>
              <w:rPr>
                <w:rFonts w:hint="eastAsia" w:ascii="仿宋" w:hAnsi="仿宋" w:eastAsia="仿宋" w:cs="仿宋"/>
                <w:color w:val="000000" w:themeColor="text1"/>
                <w:sz w:val="24"/>
                <w:szCs w:val="30"/>
                <w:lang w:eastAsia="zh-CN"/>
                <w14:textFill>
                  <w14:solidFill>
                    <w14:schemeClr w14:val="tx1"/>
                  </w14:solidFill>
                </w14:textFill>
              </w:rPr>
              <w:t>培训服务</w:t>
            </w:r>
          </w:p>
        </w:tc>
        <w:tc>
          <w:tcPr>
            <w:tcW w:w="5405" w:type="dxa"/>
            <w:tcBorders>
              <w:top w:val="single" w:color="auto" w:sz="4" w:space="0"/>
              <w:left w:val="single" w:color="auto" w:sz="4" w:space="0"/>
              <w:bottom w:val="single" w:color="auto" w:sz="4" w:space="0"/>
              <w:right w:val="single" w:color="auto" w:sz="4" w:space="0"/>
            </w:tcBorders>
          </w:tcPr>
          <w:p>
            <w:pPr>
              <w:adjustRightInd w:val="0"/>
              <w:snapToGrid w:val="0"/>
              <w:spacing w:after="0" w:line="360" w:lineRule="auto"/>
              <w:rPr>
                <w:rFonts w:ascii="仿宋" w:hAnsi="仿宋" w:eastAsia="仿宋" w:cs="仿宋"/>
                <w:color w:val="000000" w:themeColor="text1"/>
                <w:sz w:val="24"/>
                <w:szCs w:val="30"/>
                <w:lang w:eastAsia="zh-CN"/>
                <w14:textFill>
                  <w14:solidFill>
                    <w14:schemeClr w14:val="tx1"/>
                  </w14:solidFill>
                </w14:textFill>
              </w:rPr>
            </w:pPr>
            <w:r>
              <w:rPr>
                <w:rFonts w:hint="eastAsia" w:ascii="仿宋" w:hAnsi="仿宋" w:eastAsia="仿宋" w:cs="仿宋"/>
                <w:color w:val="000000" w:themeColor="text1"/>
                <w:sz w:val="24"/>
                <w:szCs w:val="30"/>
                <w:lang w:eastAsia="zh-CN"/>
                <w14:textFill>
                  <w14:solidFill>
                    <w14:schemeClr w14:val="tx1"/>
                  </w14:solidFill>
                </w14:textFill>
              </w:rPr>
              <w:t>卖方应提供相应的技术培训，保证买方使用、操作人员会正常操作产品的各种功能及保养方法，保证维修人员能了解设备的故障诊断及排除的方法与技能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ascii="仿宋" w:hAnsi="仿宋" w:eastAsia="仿宋" w:cs="仿宋"/>
                <w:color w:val="000000" w:themeColor="text1"/>
                <w:sz w:val="24"/>
                <w:szCs w:val="30"/>
                <w:lang w:eastAsia="zh-CN"/>
                <w14:textFill>
                  <w14:solidFill>
                    <w14:schemeClr w14:val="tx1"/>
                  </w14:solidFill>
                </w14:textFill>
              </w:rPr>
            </w:pPr>
            <w:r>
              <w:rPr>
                <w:rFonts w:hint="eastAsia" w:ascii="仿宋" w:hAnsi="仿宋" w:eastAsia="仿宋" w:cs="仿宋"/>
                <w:color w:val="000000" w:themeColor="text1"/>
                <w:sz w:val="24"/>
                <w:szCs w:val="30"/>
                <w:lang w:eastAsia="zh-CN"/>
                <w14:textFill>
                  <w14:solidFill>
                    <w14:schemeClr w14:val="tx1"/>
                  </w14:solidFill>
                </w14:textFill>
              </w:rPr>
              <w:t>3</w:t>
            </w:r>
          </w:p>
        </w:tc>
        <w:tc>
          <w:tcPr>
            <w:tcW w:w="19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rPr>
                <w:rFonts w:ascii="仿宋" w:hAnsi="仿宋" w:eastAsia="仿宋" w:cs="仿宋"/>
                <w:color w:val="000000" w:themeColor="text1"/>
                <w:sz w:val="24"/>
                <w:szCs w:val="30"/>
                <w:lang w:eastAsia="zh-CN"/>
                <w14:textFill>
                  <w14:solidFill>
                    <w14:schemeClr w14:val="tx1"/>
                  </w14:solidFill>
                </w14:textFill>
              </w:rPr>
            </w:pPr>
            <w:r>
              <w:rPr>
                <w:rFonts w:hint="eastAsia" w:ascii="仿宋" w:hAnsi="仿宋" w:eastAsia="仿宋" w:cs="仿宋"/>
                <w:color w:val="000000" w:themeColor="text1"/>
                <w:sz w:val="24"/>
                <w:szCs w:val="30"/>
                <w:lang w:eastAsia="zh-CN"/>
                <w14:textFill>
                  <w14:solidFill>
                    <w14:schemeClr w14:val="tx1"/>
                  </w14:solidFill>
                </w14:textFill>
              </w:rPr>
              <w:t>质保及保修</w:t>
            </w:r>
          </w:p>
        </w:tc>
        <w:tc>
          <w:tcPr>
            <w:tcW w:w="5405" w:type="dxa"/>
            <w:tcBorders>
              <w:top w:val="single" w:color="auto" w:sz="4" w:space="0"/>
              <w:left w:val="single" w:color="auto" w:sz="4" w:space="0"/>
              <w:bottom w:val="single" w:color="auto" w:sz="4" w:space="0"/>
              <w:right w:val="single" w:color="auto" w:sz="4" w:space="0"/>
            </w:tcBorders>
          </w:tcPr>
          <w:p>
            <w:pPr>
              <w:adjustRightInd w:val="0"/>
              <w:snapToGrid w:val="0"/>
              <w:spacing w:after="0" w:line="360" w:lineRule="auto"/>
              <w:rPr>
                <w:rFonts w:ascii="仿宋" w:hAnsi="仿宋" w:eastAsia="仿宋" w:cs="仿宋"/>
                <w:color w:val="000000" w:themeColor="text1"/>
                <w:sz w:val="24"/>
                <w:szCs w:val="30"/>
                <w:lang w:eastAsia="zh-CN"/>
                <w14:textFill>
                  <w14:solidFill>
                    <w14:schemeClr w14:val="tx1"/>
                  </w14:solidFill>
                </w14:textFill>
              </w:rPr>
            </w:pPr>
            <w:r>
              <w:rPr>
                <w:rFonts w:hint="eastAsia" w:ascii="仿宋" w:hAnsi="仿宋" w:eastAsia="仿宋" w:cs="仿宋"/>
                <w:color w:val="000000" w:themeColor="text1"/>
                <w:sz w:val="24"/>
                <w:szCs w:val="30"/>
                <w:lang w:eastAsia="zh-CN"/>
                <w14:textFill>
                  <w14:solidFill>
                    <w14:schemeClr w14:val="tx1"/>
                  </w14:solidFill>
                </w14:textFill>
              </w:rPr>
              <w:t>质保期≥</w:t>
            </w:r>
            <w:r>
              <w:rPr>
                <w:rFonts w:hint="eastAsia" w:ascii="仿宋" w:hAnsi="仿宋" w:eastAsia="仿宋" w:cs="仿宋"/>
                <w:color w:val="000000" w:themeColor="text1"/>
                <w:sz w:val="24"/>
                <w:szCs w:val="30"/>
                <w:lang w:val="en-US" w:eastAsia="zh-CN"/>
                <w14:textFill>
                  <w14:solidFill>
                    <w14:schemeClr w14:val="tx1"/>
                  </w14:solidFill>
                </w14:textFill>
              </w:rPr>
              <w:t>12</w:t>
            </w:r>
            <w:bookmarkStart w:id="86" w:name="_GoBack"/>
            <w:bookmarkEnd w:id="86"/>
            <w:r>
              <w:rPr>
                <w:rFonts w:hint="eastAsia" w:ascii="仿宋" w:hAnsi="仿宋" w:eastAsia="仿宋" w:cs="仿宋"/>
                <w:color w:val="000000" w:themeColor="text1"/>
                <w:sz w:val="24"/>
                <w:szCs w:val="30"/>
                <w:lang w:eastAsia="zh-CN"/>
                <w14:textFill>
                  <w14:solidFill>
                    <w14:schemeClr w14:val="tx1"/>
                  </w14:solidFill>
                </w14:textFill>
              </w:rPr>
              <w:t>个月，保质期内若出现重大设计缺陷、工艺缺陷或发生重大故障（非人为），应无条件退货或更换同档次产品（需提供生产厂家承诺书）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ascii="仿宋" w:hAnsi="仿宋" w:eastAsia="仿宋" w:cs="仿宋"/>
                <w:color w:val="000000" w:themeColor="text1"/>
                <w:sz w:val="24"/>
                <w:szCs w:val="30"/>
                <w:lang w:eastAsia="zh-CN"/>
                <w14:textFill>
                  <w14:solidFill>
                    <w14:schemeClr w14:val="tx1"/>
                  </w14:solidFill>
                </w14:textFill>
              </w:rPr>
            </w:pPr>
            <w:r>
              <w:rPr>
                <w:rFonts w:hint="eastAsia" w:ascii="仿宋" w:hAnsi="仿宋" w:eastAsia="仿宋" w:cs="仿宋"/>
                <w:color w:val="000000" w:themeColor="text1"/>
                <w:sz w:val="24"/>
                <w:szCs w:val="30"/>
                <w:lang w:eastAsia="zh-CN"/>
                <w14:textFill>
                  <w14:solidFill>
                    <w14:schemeClr w14:val="tx1"/>
                  </w14:solidFill>
                </w14:textFill>
              </w:rPr>
              <w:t>4</w:t>
            </w:r>
          </w:p>
        </w:tc>
        <w:tc>
          <w:tcPr>
            <w:tcW w:w="19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rPr>
                <w:rFonts w:ascii="仿宋" w:hAnsi="仿宋" w:eastAsia="仿宋" w:cs="仿宋"/>
                <w:color w:val="000000" w:themeColor="text1"/>
                <w:sz w:val="24"/>
                <w:szCs w:val="30"/>
                <w:lang w:eastAsia="zh-CN"/>
                <w14:textFill>
                  <w14:solidFill>
                    <w14:schemeClr w14:val="tx1"/>
                  </w14:solidFill>
                </w14:textFill>
              </w:rPr>
            </w:pPr>
            <w:r>
              <w:rPr>
                <w:rFonts w:hint="eastAsia" w:ascii="仿宋" w:hAnsi="仿宋" w:eastAsia="仿宋" w:cs="仿宋"/>
                <w:color w:val="000000" w:themeColor="text1"/>
                <w:sz w:val="24"/>
                <w:szCs w:val="30"/>
                <w:lang w:eastAsia="zh-CN"/>
                <w14:textFill>
                  <w14:solidFill>
                    <w14:schemeClr w14:val="tx1"/>
                  </w14:solidFill>
                </w14:textFill>
              </w:rPr>
              <w:t>在质保期内对产品进行不少于两次全面巡检，并进行设备参数校准</w:t>
            </w:r>
          </w:p>
        </w:tc>
        <w:tc>
          <w:tcPr>
            <w:tcW w:w="5405" w:type="dxa"/>
            <w:tcBorders>
              <w:top w:val="single" w:color="auto" w:sz="4" w:space="0"/>
              <w:left w:val="single" w:color="auto" w:sz="4" w:space="0"/>
              <w:bottom w:val="single" w:color="auto" w:sz="4" w:space="0"/>
              <w:right w:val="single" w:color="auto" w:sz="4" w:space="0"/>
            </w:tcBorders>
          </w:tcPr>
          <w:p>
            <w:pPr>
              <w:adjustRightInd w:val="0"/>
              <w:snapToGrid w:val="0"/>
              <w:spacing w:after="0" w:line="360" w:lineRule="auto"/>
              <w:rPr>
                <w:rFonts w:ascii="仿宋" w:hAnsi="仿宋" w:eastAsia="仿宋" w:cs="仿宋"/>
                <w:color w:val="000000" w:themeColor="text1"/>
                <w:sz w:val="24"/>
                <w:szCs w:val="30"/>
                <w:lang w:eastAsia="zh-CN"/>
                <w14:textFill>
                  <w14:solidFill>
                    <w14:schemeClr w14:val="tx1"/>
                  </w14:solidFill>
                </w14:textFill>
              </w:rPr>
            </w:pPr>
            <w:r>
              <w:rPr>
                <w:rFonts w:hint="eastAsia" w:ascii="仿宋" w:hAnsi="仿宋" w:eastAsia="仿宋" w:cs="仿宋"/>
                <w:color w:val="000000" w:themeColor="text1"/>
                <w:sz w:val="24"/>
                <w:szCs w:val="30"/>
                <w:lang w:eastAsia="zh-CN"/>
                <w14:textFill>
                  <w14:solidFill>
                    <w14:schemeClr w14:val="tx1"/>
                  </w14:solidFill>
                </w14:textFill>
              </w:rPr>
              <w:t>需提供生产厂家或厂家指定的售后服务单位承诺书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ascii="仿宋" w:hAnsi="仿宋" w:eastAsia="仿宋" w:cs="仿宋"/>
                <w:color w:val="000000" w:themeColor="text1"/>
                <w:sz w:val="24"/>
                <w:szCs w:val="30"/>
                <w:lang w:eastAsia="zh-CN"/>
                <w14:textFill>
                  <w14:solidFill>
                    <w14:schemeClr w14:val="tx1"/>
                  </w14:solidFill>
                </w14:textFill>
              </w:rPr>
            </w:pPr>
            <w:r>
              <w:rPr>
                <w:rFonts w:hint="eastAsia" w:ascii="仿宋" w:hAnsi="仿宋" w:eastAsia="仿宋" w:cs="仿宋"/>
                <w:color w:val="000000" w:themeColor="text1"/>
                <w:sz w:val="24"/>
                <w:szCs w:val="30"/>
                <w:lang w:eastAsia="zh-CN"/>
                <w14:textFill>
                  <w14:solidFill>
                    <w14:schemeClr w14:val="tx1"/>
                  </w14:solidFill>
                </w14:textFill>
              </w:rPr>
              <w:t>5</w:t>
            </w:r>
          </w:p>
        </w:tc>
        <w:tc>
          <w:tcPr>
            <w:tcW w:w="19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rPr>
                <w:rFonts w:ascii="仿宋" w:hAnsi="仿宋" w:eastAsia="仿宋" w:cs="仿宋"/>
                <w:color w:val="000000" w:themeColor="text1"/>
                <w:sz w:val="24"/>
                <w:szCs w:val="30"/>
                <w:lang w:eastAsia="zh-CN"/>
                <w14:textFill>
                  <w14:solidFill>
                    <w14:schemeClr w14:val="tx1"/>
                  </w14:solidFill>
                </w14:textFill>
              </w:rPr>
            </w:pPr>
            <w:r>
              <w:rPr>
                <w:rFonts w:hint="eastAsia" w:ascii="仿宋" w:hAnsi="仿宋" w:eastAsia="仿宋" w:cs="仿宋"/>
                <w:color w:val="000000" w:themeColor="text1"/>
                <w:sz w:val="24"/>
                <w:szCs w:val="30"/>
                <w:lang w:eastAsia="zh-CN"/>
                <w14:textFill>
                  <w14:solidFill>
                    <w14:schemeClr w14:val="tx1"/>
                  </w14:solidFill>
                </w14:textFill>
              </w:rPr>
              <w:t>售后响应时间：</w:t>
            </w:r>
          </w:p>
        </w:tc>
        <w:tc>
          <w:tcPr>
            <w:tcW w:w="5405" w:type="dxa"/>
            <w:tcBorders>
              <w:top w:val="single" w:color="auto" w:sz="4" w:space="0"/>
              <w:left w:val="single" w:color="auto" w:sz="4" w:space="0"/>
              <w:bottom w:val="single" w:color="auto" w:sz="4" w:space="0"/>
              <w:right w:val="single" w:color="auto" w:sz="4" w:space="0"/>
            </w:tcBorders>
          </w:tcPr>
          <w:p>
            <w:pPr>
              <w:adjustRightInd w:val="0"/>
              <w:snapToGrid w:val="0"/>
              <w:spacing w:after="0" w:line="360" w:lineRule="auto"/>
              <w:rPr>
                <w:rFonts w:ascii="仿宋" w:hAnsi="仿宋" w:eastAsia="仿宋" w:cs="仿宋"/>
                <w:color w:val="000000" w:themeColor="text1"/>
                <w:sz w:val="24"/>
                <w:szCs w:val="30"/>
                <w:lang w:eastAsia="zh-CN"/>
                <w14:textFill>
                  <w14:solidFill>
                    <w14:schemeClr w14:val="tx1"/>
                  </w14:solidFill>
                </w14:textFill>
              </w:rPr>
            </w:pPr>
            <w:r>
              <w:rPr>
                <w:rFonts w:hint="eastAsia" w:ascii="仿宋" w:hAnsi="仿宋" w:eastAsia="仿宋" w:cs="仿宋"/>
                <w:color w:val="000000" w:themeColor="text1"/>
                <w:sz w:val="24"/>
                <w:szCs w:val="30"/>
                <w:lang w:eastAsia="zh-CN"/>
                <w14:textFill>
                  <w14:solidFill>
                    <w14:schemeClr w14:val="tx1"/>
                  </w14:solidFill>
                </w14:textFill>
              </w:rPr>
              <w:t>电话响应时间≤30分钟以内，需到达现场解决响应时间≤24小时；保修期内若需要返厂维修且维修时间≥48小时，提供备用设备</w:t>
            </w:r>
          </w:p>
        </w:tc>
      </w:tr>
    </w:tbl>
    <w:p>
      <w:pPr>
        <w:jc w:val="both"/>
        <w:rPr>
          <w:rFonts w:ascii="仿宋" w:hAnsi="仿宋" w:eastAsia="仿宋" w:cs="仿宋"/>
          <w:b/>
          <w:bCs/>
          <w:color w:val="000000" w:themeColor="text1"/>
          <w:sz w:val="30"/>
          <w:szCs w:val="30"/>
          <w:lang w:eastAsia="zh-CN"/>
          <w14:textFill>
            <w14:solidFill>
              <w14:schemeClr w14:val="tx1"/>
            </w14:solidFill>
          </w14:textFill>
        </w:rPr>
      </w:pPr>
    </w:p>
    <w:p>
      <w:pPr>
        <w:pStyle w:val="4"/>
        <w:numPr>
          <w:ilvl w:val="0"/>
          <w:numId w:val="12"/>
        </w:numPr>
        <w:outlineLvl w:val="9"/>
        <w:rPr>
          <w:color w:val="000000" w:themeColor="text1"/>
          <w:lang w:eastAsia="zh-CN"/>
          <w14:textFill>
            <w14:solidFill>
              <w14:schemeClr w14:val="tx1"/>
            </w14:solidFill>
          </w14:textFill>
        </w:rPr>
      </w:pPr>
      <w:bookmarkStart w:id="44" w:name="_Toc27269"/>
      <w:r>
        <w:rPr>
          <w:rFonts w:hint="eastAsia"/>
          <w:color w:val="000000" w:themeColor="text1"/>
          <w:lang w:eastAsia="zh-CN"/>
          <w14:textFill>
            <w14:solidFill>
              <w14:schemeClr w14:val="tx1"/>
            </w14:solidFill>
          </w14:textFill>
        </w:rPr>
        <w:t>供货时间、地点等要求</w:t>
      </w:r>
      <w:bookmarkEnd w:id="44"/>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5.1、交付使用时间：合同签订后</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30</w:t>
      </w:r>
      <w:r>
        <w:rPr>
          <w:rFonts w:hint="eastAsia" w:ascii="仿宋_GB2312" w:hAnsi="仿宋_GB2312" w:eastAsia="仿宋_GB2312" w:cs="仿宋_GB2312"/>
          <w:color w:val="000000" w:themeColor="text1"/>
          <w:sz w:val="28"/>
          <w:szCs w:val="28"/>
          <w:lang w:eastAsia="zh-CN"/>
          <w14:textFill>
            <w14:solidFill>
              <w14:schemeClr w14:val="tx1"/>
            </w14:solidFill>
          </w14:textFill>
        </w:rPr>
        <w:t>日历天内；</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5.2、供货地点：买方指定地点（环县人民医院）。</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p>
    <w:p>
      <w:pPr>
        <w:pStyle w:val="4"/>
        <w:numPr>
          <w:ilvl w:val="0"/>
          <w:numId w:val="12"/>
        </w:numPr>
        <w:outlineLvl w:val="9"/>
        <w:rPr>
          <w:color w:val="000000" w:themeColor="text1"/>
          <w:lang w:eastAsia="zh-CN"/>
          <w14:textFill>
            <w14:solidFill>
              <w14:schemeClr w14:val="tx1"/>
            </w14:solidFill>
          </w14:textFill>
        </w:rPr>
      </w:pPr>
      <w:bookmarkStart w:id="45" w:name="_Toc437"/>
      <w:r>
        <w:rPr>
          <w:rFonts w:hint="eastAsia"/>
          <w:color w:val="000000" w:themeColor="text1"/>
          <w:lang w:eastAsia="zh-CN"/>
          <w14:textFill>
            <w14:solidFill>
              <w14:schemeClr w14:val="tx1"/>
            </w14:solidFill>
          </w14:textFill>
        </w:rPr>
        <w:t>资金支付方式、支付时间及条件</w:t>
      </w:r>
      <w:bookmarkEnd w:id="45"/>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val="zh-CN"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资金支付条件及方式：</w:t>
      </w: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货物到达指定交货地点经采购人现场初验合格，安装验收后，在30个工作日内向供应商支付合同总价款的90%，剩余10%待设备保修期满(一年)付清。</w:t>
      </w:r>
    </w:p>
    <w:p>
      <w:pPr>
        <w:adjustRightInd w:val="0"/>
        <w:snapToGrid w:val="0"/>
        <w:spacing w:after="0" w:line="360" w:lineRule="auto"/>
        <w:ind w:firstLine="560" w:firstLineChars="200"/>
        <w:rPr>
          <w:rFonts w:ascii="仿宋" w:hAnsi="仿宋" w:eastAsia="仿宋" w:cs="仿宋"/>
          <w:b/>
          <w:bCs/>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投标产品为进口设备的，在货物验收时，须提供产品全套海关报关材料，不能提供或提供虚假材料的，采购人将不予付款并取消供应商中标资格。情节严重的，追究其相关经济及法律责任。</w:t>
      </w:r>
    </w:p>
    <w:p>
      <w:pPr>
        <w:jc w:val="both"/>
        <w:rPr>
          <w:rFonts w:ascii="仿宋" w:hAnsi="仿宋" w:eastAsia="仿宋" w:cs="仿宋"/>
          <w:b/>
          <w:bCs/>
          <w:color w:val="000000" w:themeColor="text1"/>
          <w:sz w:val="30"/>
          <w:szCs w:val="30"/>
          <w:lang w:eastAsia="zh-CN"/>
          <w14:textFill>
            <w14:solidFill>
              <w14:schemeClr w14:val="tx1"/>
            </w14:solidFill>
          </w14:textFill>
        </w:rPr>
      </w:pPr>
    </w:p>
    <w:p>
      <w:pPr>
        <w:pStyle w:val="4"/>
        <w:numPr>
          <w:ilvl w:val="0"/>
          <w:numId w:val="12"/>
        </w:numPr>
        <w:outlineLvl w:val="9"/>
        <w:rPr>
          <w:color w:val="000000" w:themeColor="text1"/>
          <w:lang w:eastAsia="zh-CN"/>
          <w14:textFill>
            <w14:solidFill>
              <w14:schemeClr w14:val="tx1"/>
            </w14:solidFill>
          </w14:textFill>
        </w:rPr>
      </w:pPr>
      <w:bookmarkStart w:id="46" w:name="_Toc20672"/>
      <w:r>
        <w:rPr>
          <w:rFonts w:hint="eastAsia"/>
          <w:color w:val="000000" w:themeColor="text1"/>
          <w:lang w:eastAsia="zh-CN"/>
          <w14:textFill>
            <w14:solidFill>
              <w14:schemeClr w14:val="tx1"/>
            </w14:solidFill>
          </w14:textFill>
        </w:rPr>
        <w:t>验收方案</w:t>
      </w:r>
      <w:bookmarkEnd w:id="46"/>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1、验收步骤：</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1.1、成交供应商按合同规定完成供货，由采购人组织相关人员进行初步验收，验收过程中，如发现货物有碰撞变形及参数不符等质量问题，5天内无条件完成更换。</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1.2、安装完成后10个工作日内，由采购方组织相关人员进行最终验收，对安装过程中造成的轻微损坏、零部件的缺损、外观喷漆的刮擦等，由成交供应商2 天内及时作出修补；对于安装过程中设备损坏严重、零部件缺损造成安全隐患的，成交供应商5天内应无条件完成更换；更换的设备必须以同样型号的设备在使用方规定的时间内予以更换，否则使用方将自行采取必要的措施，由此产生的风险和费用应由成交供应商负责承担。</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2、验收单位：采购人、代理机构、中标单位；</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3、货物现场验收要求、标准和技术方案供应商货物到达甲方，安装调试完成以后，必须接受甲方所要求的以下验收项目、要求、标准且满足要求。</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4、总体要求</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4.1、甲方将按照磋商文件的配置要求，对成交供应商所提供的货物进行尺寸，材质，数量的全参数进行验收。</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4.2、确保货物完好无破损。</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4.3、严格按照招标中提供的参数验收货物是否正常使用。</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4.4、配备的附件是否与招标参数一致。</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5、现场验收不合格情况</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供应商提供的设备在现场验收时，出现以上总体要求中规定任何一项不符合，将视为现场验收不合格，不再继续进行验收。</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6、现场验收不合格责任及连带责任如果发生现场验收不合格情况，供应商必须承担以下责任及连带责任。</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6.1、供应商必须承担换货、退货以及重新招标的全部费用。</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7、主要产品交付时间及地点：详见第二章第五节。</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8、应提供的伴随服务:</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1)监督指导所供货物的现场组装，实施所供货物的使用；</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2)提供货物组装和维修所需的工具；</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3)在双方商定的一定期限内对所供货物实施运行、监督、维护、修理，但前提条件是该服务并不能免除卖方在合同保证期内所承担的义务；</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4）质保期：</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lang w:eastAsia="zh-CN"/>
          <w14:textFill>
            <w14:solidFill>
              <w14:schemeClr w14:val="tx1"/>
            </w14:solidFill>
          </w14:textFill>
        </w:rPr>
        <w:t>年。</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5）付款方法：</w:t>
      </w: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详见第二章第六节。</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9、索赔及赔偿要求：如果卖方没有完全按照合同规定的时间交货和提供服务，买方应在不影响合同项下的其他补救措施的情况下，从合同价中扣除误期赔偿费。</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（1）卖方不履行合同或交付的货物全部或部分不符合合同要求的，买方有权拒收不符合质量要求的全部或部分货物，供方须向买方支付拒收货物价款总额10%的违约金。</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（2）货物质量不符合合同规定时，买方同意利用的按质论价，不能利用的，卖方负责包退包换。由于上述原因导致延误交货时间的，每延误一日，卖应方应按逾期交货部分货物价款总值的5‰向买方偿付违约金。</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（3）卖方必须按合同规定的日期交货，每逾期一日，卖方必须向买方支付逾期交货部分货物总额5‰的违约金。逾期交货超过60日，买方有权解除合同。</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（4）卖方提供的不符合质量要求的（尺寸大小负责包换，不视为质量问题）货物超过本合同总量的10%时，视为整批货物不合格。</w:t>
      </w:r>
    </w:p>
    <w:p>
      <w:pPr>
        <w:spacing w:after="0" w:line="360" w:lineRule="auto"/>
        <w:ind w:right="-20"/>
        <w:jc w:val="both"/>
        <w:rPr>
          <w:rFonts w:ascii="仿宋" w:hAnsi="仿宋" w:eastAsia="仿宋" w:cs="仿宋"/>
          <w:b/>
          <w:bCs/>
          <w:color w:val="000000" w:themeColor="text1"/>
          <w:sz w:val="30"/>
          <w:szCs w:val="30"/>
          <w:lang w:eastAsia="zh-CN"/>
          <w14:textFill>
            <w14:solidFill>
              <w14:schemeClr w14:val="tx1"/>
            </w14:solidFill>
          </w14:textFill>
        </w:rPr>
        <w:sectPr>
          <w:footerReference r:id="rId5" w:type="default"/>
          <w:pgSz w:w="11920" w:h="16840"/>
          <w:pgMar w:top="1440" w:right="1800" w:bottom="1440" w:left="1800" w:header="0" w:footer="872" w:gutter="0"/>
          <w:pgBorders>
            <w:top w:val="none" w:sz="0" w:space="0"/>
            <w:left w:val="none" w:sz="0" w:space="0"/>
            <w:bottom w:val="none" w:sz="0" w:space="0"/>
            <w:right w:val="none" w:sz="0" w:space="0"/>
          </w:pgBorders>
          <w:cols w:space="720" w:num="1"/>
        </w:sectPr>
      </w:pPr>
    </w:p>
    <w:p>
      <w:pPr>
        <w:spacing w:after="0" w:line="360" w:lineRule="auto"/>
        <w:ind w:right="-20"/>
        <w:jc w:val="both"/>
        <w:rPr>
          <w:rFonts w:ascii="仿宋" w:hAnsi="仿宋" w:eastAsia="仿宋" w:cs="仿宋"/>
          <w:b/>
          <w:bCs/>
          <w:color w:val="000000" w:themeColor="text1"/>
          <w:sz w:val="30"/>
          <w:szCs w:val="30"/>
          <w:lang w:eastAsia="zh-CN"/>
          <w14:textFill>
            <w14:solidFill>
              <w14:schemeClr w14:val="tx1"/>
            </w14:solidFill>
          </w14:textFill>
        </w:rPr>
      </w:pPr>
    </w:p>
    <w:p>
      <w:pPr>
        <w:spacing w:after="0" w:line="360" w:lineRule="auto"/>
        <w:ind w:right="-20"/>
        <w:jc w:val="center"/>
        <w:rPr>
          <w:rFonts w:eastAsia="仿宋_GB2312"/>
          <w:b/>
          <w:color w:val="000000" w:themeColor="text1"/>
          <w:sz w:val="28"/>
          <w:szCs w:val="28"/>
          <w:lang w:eastAsia="zh-CN"/>
          <w14:textFill>
            <w14:solidFill>
              <w14:schemeClr w14:val="tx1"/>
            </w14:solidFill>
          </w14:textFill>
        </w:rPr>
      </w:pPr>
    </w:p>
    <w:tbl>
      <w:tblPr>
        <w:tblStyle w:val="24"/>
        <w:tblpPr w:leftFromText="180" w:rightFromText="180" w:vertAnchor="page" w:horzAnchor="margin" w:tblpY="3818"/>
        <w:tblW w:w="8940" w:type="dxa"/>
        <w:tblInd w:w="0" w:type="dxa"/>
        <w:tblLayout w:type="fixed"/>
        <w:tblCellMar>
          <w:top w:w="0" w:type="dxa"/>
          <w:left w:w="108" w:type="dxa"/>
          <w:bottom w:w="0" w:type="dxa"/>
          <w:right w:w="108" w:type="dxa"/>
        </w:tblCellMar>
      </w:tblPr>
      <w:tblGrid>
        <w:gridCol w:w="8940"/>
      </w:tblGrid>
      <w:tr>
        <w:tblPrEx>
          <w:tblCellMar>
            <w:top w:w="0" w:type="dxa"/>
            <w:left w:w="108" w:type="dxa"/>
            <w:bottom w:w="0" w:type="dxa"/>
            <w:right w:w="108" w:type="dxa"/>
          </w:tblCellMar>
        </w:tblPrEx>
        <w:trPr>
          <w:trHeight w:val="1297" w:hRule="atLeast"/>
        </w:trPr>
        <w:tc>
          <w:tcPr>
            <w:tcW w:w="8940" w:type="dxa"/>
            <w:vAlign w:val="center"/>
          </w:tcPr>
          <w:p>
            <w:pPr>
              <w:shd w:val="solid" w:color="FFFFFF" w:fill="auto"/>
              <w:topLinePunct/>
              <w:ind w:left="-21" w:leftChars="-67" w:hanging="126" w:hangingChars="39"/>
              <w:jc w:val="center"/>
              <w:rPr>
                <w:b/>
                <w:bCs/>
                <w:color w:val="000000" w:themeColor="text1"/>
                <w:w w:val="90"/>
                <w:sz w:val="44"/>
                <w:szCs w:val="44"/>
                <w:lang w:eastAsia="zh-CN"/>
                <w14:textFill>
                  <w14:solidFill>
                    <w14:schemeClr w14:val="tx1"/>
                  </w14:solidFill>
                </w14:textFill>
              </w:rPr>
            </w:pPr>
            <w:r>
              <w:rPr>
                <w:rFonts w:hint="eastAsia"/>
                <w:b/>
                <w:bCs/>
                <w:color w:val="000000" w:themeColor="text1"/>
                <w:w w:val="90"/>
                <w:sz w:val="36"/>
                <w:szCs w:val="36"/>
                <w:lang w:val="zh-CN" w:eastAsia="zh-CN"/>
                <w14:textFill>
                  <w14:solidFill>
                    <w14:schemeClr w14:val="tx1"/>
                  </w14:solidFill>
                </w14:textFill>
              </w:rPr>
              <w:t>环县人民医院PCR实验室设备采购项目</w:t>
            </w:r>
          </w:p>
        </w:tc>
      </w:tr>
    </w:tbl>
    <w:p>
      <w:pPr>
        <w:pStyle w:val="3"/>
        <w:outlineLvl w:val="9"/>
        <w:rPr>
          <w:rFonts w:ascii="仿宋" w:hAnsi="仿宋" w:eastAsia="仿宋" w:cs="仿宋"/>
          <w:bCs/>
          <w:color w:val="000000" w:themeColor="text1"/>
          <w:sz w:val="30"/>
          <w:szCs w:val="30"/>
          <w:lang w:eastAsia="zh-CN"/>
          <w14:textFill>
            <w14:solidFill>
              <w14:schemeClr w14:val="tx1"/>
            </w14:solidFill>
          </w14:textFill>
        </w:rPr>
      </w:pPr>
      <w:bookmarkStart w:id="47" w:name="_Toc9594"/>
      <w:r>
        <w:rPr>
          <w:rFonts w:hint="eastAsia"/>
          <w:color w:val="000000" w:themeColor="text1"/>
          <w:lang w:eastAsia="zh-CN"/>
          <w14:textFill>
            <w14:solidFill>
              <w14:schemeClr w14:val="tx1"/>
            </w14:solidFill>
          </w14:textFill>
        </w:rPr>
        <w:t>第三章 供货合同</w:t>
      </w:r>
      <w:bookmarkEnd w:id="47"/>
    </w:p>
    <w:p>
      <w:pPr>
        <w:spacing w:after="0" w:line="360" w:lineRule="auto"/>
        <w:ind w:right="-20"/>
        <w:jc w:val="center"/>
        <w:rPr>
          <w:rFonts w:ascii="仿宋" w:hAnsi="仿宋" w:eastAsia="仿宋" w:cs="仿宋"/>
          <w:b/>
          <w:bCs/>
          <w:color w:val="000000" w:themeColor="text1"/>
          <w:sz w:val="30"/>
          <w:szCs w:val="30"/>
          <w:lang w:eastAsia="zh-CN"/>
          <w14:textFill>
            <w14:solidFill>
              <w14:schemeClr w14:val="tx1"/>
            </w14:solidFill>
          </w14:textFill>
        </w:rPr>
      </w:pPr>
    </w:p>
    <w:p>
      <w:pPr>
        <w:jc w:val="both"/>
        <w:rPr>
          <w:rFonts w:eastAsia="宋体"/>
          <w:b/>
          <w:color w:val="000000" w:themeColor="text1"/>
          <w:sz w:val="32"/>
          <w:szCs w:val="32"/>
          <w:lang w:eastAsia="zh-CN"/>
          <w14:textFill>
            <w14:solidFill>
              <w14:schemeClr w14:val="tx1"/>
            </w14:solidFill>
          </w14:textFill>
        </w:rPr>
      </w:pPr>
    </w:p>
    <w:p>
      <w:pPr>
        <w:jc w:val="center"/>
        <w:rPr>
          <w:b/>
          <w:color w:val="000000" w:themeColor="text1"/>
          <w:sz w:val="72"/>
          <w:szCs w:val="72"/>
          <w:lang w:eastAsia="zh-CN"/>
          <w14:textFill>
            <w14:solidFill>
              <w14:schemeClr w14:val="tx1"/>
            </w14:solidFill>
          </w14:textFill>
        </w:rPr>
      </w:pPr>
    </w:p>
    <w:p>
      <w:pPr>
        <w:jc w:val="center"/>
        <w:rPr>
          <w:color w:val="000000" w:themeColor="text1"/>
          <w:lang w:eastAsia="zh-CN"/>
          <w14:textFill>
            <w14:solidFill>
              <w14:schemeClr w14:val="tx1"/>
            </w14:solidFill>
          </w14:textFill>
        </w:rPr>
      </w:pPr>
      <w:r>
        <w:rPr>
          <w:b/>
          <w:color w:val="000000" w:themeColor="text1"/>
          <w:sz w:val="72"/>
          <w:szCs w:val="72"/>
          <w:lang w:eastAsia="zh-CN"/>
          <w14:textFill>
            <w14:solidFill>
              <w14:schemeClr w14:val="tx1"/>
            </w14:solidFill>
          </w14:textFill>
        </w:rPr>
        <w:t>供 货 合 同</w:t>
      </w:r>
    </w:p>
    <w:p>
      <w:pPr>
        <w:ind w:firstLine="480"/>
        <w:rPr>
          <w:color w:val="000000" w:themeColor="text1"/>
          <w:lang w:eastAsia="zh-CN"/>
          <w14:textFill>
            <w14:solidFill>
              <w14:schemeClr w14:val="tx1"/>
            </w14:solidFill>
          </w14:textFill>
        </w:rPr>
      </w:pPr>
    </w:p>
    <w:p>
      <w:pPr>
        <w:rPr>
          <w:rFonts w:eastAsiaTheme="minorEastAsia"/>
          <w:color w:val="000000" w:themeColor="text1"/>
          <w:sz w:val="44"/>
          <w:szCs w:val="44"/>
          <w:lang w:eastAsia="zh-CN"/>
          <w14:textFill>
            <w14:solidFill>
              <w14:schemeClr w14:val="tx1"/>
            </w14:solidFill>
          </w14:textFill>
        </w:rPr>
      </w:pPr>
    </w:p>
    <w:p>
      <w:pPr>
        <w:spacing w:line="360" w:lineRule="auto"/>
        <w:ind w:left="1319" w:leftChars="500" w:hanging="219" w:hangingChars="78"/>
        <w:rPr>
          <w:rFonts w:ascii="仿宋_GB2312" w:hAnsi="仿宋_GB2312" w:eastAsia="仿宋_GB2312" w:cs="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b/>
          <w:color w:val="000000" w:themeColor="text1"/>
          <w:sz w:val="28"/>
          <w:szCs w:val="28"/>
          <w:lang w:eastAsia="zh-CN"/>
          <w14:textFill>
            <w14:solidFill>
              <w14:schemeClr w14:val="tx1"/>
            </w14:solidFill>
          </w14:textFill>
        </w:rPr>
        <w:t>合同编号：</w:t>
      </w:r>
    </w:p>
    <w:p>
      <w:pPr>
        <w:spacing w:line="360" w:lineRule="auto"/>
        <w:ind w:left="1319" w:leftChars="500" w:right="838" w:rightChars="381" w:hanging="219" w:hangingChars="78"/>
        <w:rPr>
          <w:rFonts w:ascii="仿宋_GB2312" w:hAnsi="仿宋_GB2312" w:eastAsia="仿宋_GB2312" w:cs="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b/>
          <w:color w:val="000000" w:themeColor="text1"/>
          <w:sz w:val="28"/>
          <w:szCs w:val="28"/>
          <w:lang w:eastAsia="zh-CN"/>
          <w14:textFill>
            <w14:solidFill>
              <w14:schemeClr w14:val="tx1"/>
            </w14:solidFill>
          </w14:textFill>
        </w:rPr>
        <w:t>项目名称：</w:t>
      </w:r>
      <w:r>
        <w:rPr>
          <w:rFonts w:hint="eastAsia" w:ascii="仿宋_GB2312" w:hAnsi="仿宋_GB2312" w:eastAsia="仿宋_GB2312" w:cs="仿宋_GB2312"/>
          <w:b/>
          <w:color w:val="000000" w:themeColor="text1"/>
          <w:sz w:val="28"/>
          <w:szCs w:val="28"/>
          <w:u w:val="single"/>
          <w:lang w:eastAsia="zh-CN"/>
          <w14:textFill>
            <w14:solidFill>
              <w14:schemeClr w14:val="tx1"/>
            </w14:solidFill>
          </w14:textFill>
        </w:rPr>
        <w:t>环县人民医院PCR实验室设备采购项目</w:t>
      </w:r>
    </w:p>
    <w:p>
      <w:pPr>
        <w:spacing w:line="360" w:lineRule="auto"/>
        <w:ind w:left="1319" w:leftChars="500" w:hanging="219" w:hangingChars="78"/>
        <w:rPr>
          <w:rFonts w:ascii="仿宋_GB2312" w:hAnsi="仿宋_GB2312" w:eastAsia="仿宋_GB2312" w:cs="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b/>
          <w:color w:val="000000" w:themeColor="text1"/>
          <w:sz w:val="28"/>
          <w:szCs w:val="28"/>
          <w:lang w:eastAsia="zh-CN"/>
          <w14:textFill>
            <w14:solidFill>
              <w14:schemeClr w14:val="tx1"/>
            </w14:solidFill>
          </w14:textFill>
        </w:rPr>
        <w:t>买    方：</w:t>
      </w:r>
      <w:r>
        <w:rPr>
          <w:rFonts w:hint="eastAsia" w:ascii="仿宋_GB2312" w:hAnsi="仿宋_GB2312" w:eastAsia="仿宋_GB2312" w:cs="仿宋_GB2312"/>
          <w:b/>
          <w:color w:val="000000" w:themeColor="text1"/>
          <w:sz w:val="28"/>
          <w:szCs w:val="28"/>
          <w:u w:val="single"/>
          <w:lang w:eastAsia="zh-CN"/>
          <w14:textFill>
            <w14:solidFill>
              <w14:schemeClr w14:val="tx1"/>
            </w14:solidFill>
          </w14:textFill>
        </w:rPr>
        <w:t xml:space="preserve">     环县人民医院     </w:t>
      </w:r>
    </w:p>
    <w:p>
      <w:pPr>
        <w:spacing w:line="360" w:lineRule="auto"/>
        <w:ind w:left="1319" w:leftChars="500" w:hanging="219" w:hangingChars="78"/>
        <w:rPr>
          <w:rFonts w:ascii="仿宋_GB2312" w:hAnsi="仿宋_GB2312" w:eastAsia="仿宋_GB2312" w:cs="仿宋_GB2312"/>
          <w:b/>
          <w:color w:val="000000" w:themeColor="text1"/>
          <w:sz w:val="28"/>
          <w:szCs w:val="28"/>
          <w:u w:val="single"/>
          <w:lang w:eastAsia="zh-CN"/>
          <w14:textFill>
            <w14:solidFill>
              <w14:schemeClr w14:val="tx1"/>
            </w14:solidFill>
          </w14:textFill>
        </w:rPr>
      </w:pPr>
      <w:r>
        <w:rPr>
          <w:rFonts w:hint="eastAsia" w:ascii="仿宋_GB2312" w:hAnsi="仿宋_GB2312" w:eastAsia="仿宋_GB2312" w:cs="仿宋_GB2312"/>
          <w:b/>
          <w:color w:val="000000" w:themeColor="text1"/>
          <w:sz w:val="28"/>
          <w:szCs w:val="28"/>
          <w:lang w:eastAsia="zh-CN"/>
          <w14:textFill>
            <w14:solidFill>
              <w14:schemeClr w14:val="tx1"/>
            </w14:solidFill>
          </w14:textFill>
        </w:rPr>
        <w:t>卖    方：</w:t>
      </w:r>
      <w:r>
        <w:rPr>
          <w:rFonts w:hint="eastAsia" w:ascii="仿宋_GB2312" w:hAnsi="仿宋_GB2312" w:eastAsia="仿宋_GB2312" w:cs="仿宋_GB2312"/>
          <w:b/>
          <w:color w:val="000000" w:themeColor="text1"/>
          <w:sz w:val="28"/>
          <w:szCs w:val="28"/>
          <w:u w:val="single"/>
          <w:lang w:eastAsia="zh-CN"/>
          <w14:textFill>
            <w14:solidFill>
              <w14:schemeClr w14:val="tx1"/>
            </w14:solidFill>
          </w14:textFill>
        </w:rPr>
        <w:t xml:space="preserve">                      </w:t>
      </w:r>
    </w:p>
    <w:p>
      <w:pPr>
        <w:spacing w:line="360" w:lineRule="auto"/>
        <w:ind w:left="1319" w:leftChars="500" w:hanging="219" w:hangingChars="78"/>
        <w:rPr>
          <w:rFonts w:ascii="仿宋_GB2312" w:hAnsi="仿宋_GB2312" w:eastAsia="仿宋_GB2312" w:cs="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b/>
          <w:color w:val="000000" w:themeColor="text1"/>
          <w:sz w:val="28"/>
          <w:szCs w:val="28"/>
          <w:lang w:eastAsia="zh-CN"/>
          <w14:textFill>
            <w14:solidFill>
              <w14:schemeClr w14:val="tx1"/>
            </w14:solidFill>
          </w14:textFill>
        </w:rPr>
        <w:t>代理机构：</w:t>
      </w:r>
      <w:r>
        <w:rPr>
          <w:rFonts w:hint="eastAsia" w:ascii="仿宋_GB2312" w:hAnsi="仿宋_GB2312" w:eastAsia="仿宋_GB2312" w:cs="仿宋_GB2312"/>
          <w:b/>
          <w:color w:val="000000" w:themeColor="text1"/>
          <w:sz w:val="28"/>
          <w:szCs w:val="28"/>
          <w:u w:val="single"/>
          <w:lang w:eastAsia="zh-CN"/>
          <w14:textFill>
            <w14:solidFill>
              <w14:schemeClr w14:val="tx1"/>
            </w14:solidFill>
          </w14:textFill>
        </w:rPr>
        <w:t>甘肃中招工程咨询有限公司</w:t>
      </w:r>
    </w:p>
    <w:p>
      <w:pPr>
        <w:pStyle w:val="5"/>
        <w:adjustRightInd w:val="0"/>
        <w:snapToGrid w:val="0"/>
        <w:outlineLvl w:val="9"/>
        <w:rPr>
          <w:rStyle w:val="41"/>
          <w:b/>
          <w:color w:val="000000" w:themeColor="text1"/>
          <w:lang w:eastAsia="zh-CN"/>
          <w14:textFill>
            <w14:solidFill>
              <w14:schemeClr w14:val="tx1"/>
            </w14:solidFill>
          </w14:textFill>
        </w:rPr>
      </w:pPr>
      <w:r>
        <w:rPr>
          <w:rFonts w:hint="eastAsia" w:ascii="仿宋_GB2312" w:hAnsi="仿宋_GB2312" w:cs="仿宋_GB2312"/>
          <w:color w:val="000000" w:themeColor="text1"/>
          <w:sz w:val="32"/>
          <w:szCs w:val="32"/>
          <w:lang w:eastAsia="zh-CN"/>
          <w14:textFill>
            <w14:solidFill>
              <w14:schemeClr w14:val="tx1"/>
            </w14:solidFill>
          </w14:textFill>
        </w:rPr>
        <w:br w:type="page"/>
      </w:r>
      <w:bookmarkStart w:id="48" w:name="_Toc8875"/>
      <w:bookmarkStart w:id="49" w:name="_Toc485204019"/>
      <w:r>
        <w:rPr>
          <w:rStyle w:val="41"/>
          <w:rFonts w:hint="eastAsia"/>
          <w:b/>
          <w:color w:val="000000" w:themeColor="text1"/>
          <w:lang w:eastAsia="zh-CN"/>
          <w14:textFill>
            <w14:solidFill>
              <w14:schemeClr w14:val="tx1"/>
            </w14:solidFill>
          </w14:textFill>
        </w:rPr>
        <w:t>一、合同协议书</w:t>
      </w:r>
      <w:bookmarkEnd w:id="48"/>
      <w:bookmarkEnd w:id="49"/>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合 同 号：</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签订地点：</w:t>
      </w:r>
      <w:r>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t>环县人民医院</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ascii="仿宋_GB2312" w:hAnsi="仿宋_GB2312" w:eastAsia="仿宋_GB2312" w:cs="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t>环县人民医院</w:t>
      </w:r>
      <w:r>
        <w:rPr>
          <w:rFonts w:hint="eastAsia" w:ascii="仿宋_GB2312" w:hAnsi="仿宋_GB2312" w:eastAsia="仿宋_GB2312" w:cs="仿宋_GB2312"/>
          <w:color w:val="000000" w:themeColor="text1"/>
          <w:sz w:val="28"/>
          <w:szCs w:val="28"/>
          <w:lang w:eastAsia="zh-CN"/>
          <w14:textFill>
            <w14:solidFill>
              <w14:schemeClr w14:val="tx1"/>
            </w14:solidFill>
          </w14:textFill>
        </w:rPr>
        <w:t>(买方)为一方和</w:t>
      </w:r>
      <w:r>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（卖方）为另一方同意按下述条款和条件签署本合同。合同标的：</w:t>
      </w:r>
      <w:r>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，数量：</w:t>
      </w:r>
      <w:r>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。合同总金额：</w:t>
      </w:r>
      <w:r>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outlineLvl w:val="9"/>
        <w:rPr>
          <w:rFonts w:ascii="仿宋_GB2312" w:hAnsi="仿宋_GB2312" w:eastAsia="仿宋_GB2312" w:cs="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b/>
          <w:color w:val="000000" w:themeColor="text1"/>
          <w:sz w:val="28"/>
          <w:szCs w:val="28"/>
          <w:lang w:eastAsia="zh-CN"/>
          <w14:textFill>
            <w14:solidFill>
              <w14:schemeClr w14:val="tx1"/>
            </w14:solidFill>
          </w14:textFill>
        </w:rPr>
        <w:t>1.磋商文件、响应文件及投标承诺均为合同的组成部分，组成合同的各项文件应互相解释，互为说明。除合同条款另有约定外，解释合同文件的优先顺序如下：</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1.1合同协议书；</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1.2合同条款；</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1.3合同条款附件；</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1120" w:firstLineChars="400"/>
        <w:textAlignment w:val="auto"/>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附件1-中标（成交）通知书；</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outlineLvl w:val="9"/>
        <w:rPr>
          <w:rFonts w:ascii="仿宋_GB2312" w:hAnsi="仿宋_GB2312" w:eastAsia="仿宋_GB2312" w:cs="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b/>
          <w:color w:val="000000" w:themeColor="text1"/>
          <w:sz w:val="28"/>
          <w:szCs w:val="28"/>
          <w:lang w:eastAsia="zh-CN"/>
          <w14:textFill>
            <w14:solidFill>
              <w14:schemeClr w14:val="tx1"/>
            </w14:solidFill>
          </w14:textFill>
        </w:rPr>
        <w:t>2.合同标的</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2.1买方同意购买，卖方同意出售下表中所有设备；</w:t>
      </w:r>
    </w:p>
    <w:tbl>
      <w:tblPr>
        <w:tblStyle w:val="24"/>
        <w:tblW w:w="8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377"/>
        <w:gridCol w:w="1278"/>
        <w:gridCol w:w="1005"/>
        <w:gridCol w:w="1077"/>
        <w:gridCol w:w="944"/>
        <w:gridCol w:w="1128"/>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5" w:type="dxa"/>
            <w:vAlign w:val="center"/>
          </w:tcPr>
          <w:p>
            <w:pPr>
              <w:adjustRightInd w:val="0"/>
              <w:snapToGrid w:val="0"/>
              <w:spacing w:line="240" w:lineRule="atLeast"/>
              <w:jc w:val="center"/>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序号</w:t>
            </w:r>
          </w:p>
        </w:tc>
        <w:tc>
          <w:tcPr>
            <w:tcW w:w="1377" w:type="dxa"/>
            <w:vAlign w:val="center"/>
          </w:tcPr>
          <w:p>
            <w:pPr>
              <w:adjustRightInd w:val="0"/>
              <w:snapToGrid w:val="0"/>
              <w:spacing w:line="240" w:lineRule="atLeas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设备名称</w:t>
            </w:r>
          </w:p>
        </w:tc>
        <w:tc>
          <w:tcPr>
            <w:tcW w:w="1278" w:type="dxa"/>
            <w:vAlign w:val="center"/>
          </w:tcPr>
          <w:p>
            <w:pPr>
              <w:adjustRightInd w:val="0"/>
              <w:snapToGrid w:val="0"/>
              <w:spacing w:line="240" w:lineRule="atLeas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规格型号</w:t>
            </w:r>
          </w:p>
        </w:tc>
        <w:tc>
          <w:tcPr>
            <w:tcW w:w="1005" w:type="dxa"/>
            <w:vAlign w:val="center"/>
          </w:tcPr>
          <w:p>
            <w:pPr>
              <w:adjustRightInd w:val="0"/>
              <w:snapToGrid w:val="0"/>
              <w:spacing w:line="240" w:lineRule="atLeas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品牌</w:t>
            </w:r>
          </w:p>
        </w:tc>
        <w:tc>
          <w:tcPr>
            <w:tcW w:w="1077" w:type="dxa"/>
            <w:vAlign w:val="center"/>
          </w:tcPr>
          <w:p>
            <w:pPr>
              <w:adjustRightInd w:val="0"/>
              <w:snapToGrid w:val="0"/>
              <w:spacing w:line="240" w:lineRule="atLeas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制造商及产地</w:t>
            </w:r>
          </w:p>
        </w:tc>
        <w:tc>
          <w:tcPr>
            <w:tcW w:w="944" w:type="dxa"/>
            <w:vAlign w:val="center"/>
          </w:tcPr>
          <w:p>
            <w:pPr>
              <w:adjustRightInd w:val="0"/>
              <w:snapToGrid w:val="0"/>
              <w:spacing w:line="240" w:lineRule="atLeas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数量</w:t>
            </w:r>
          </w:p>
        </w:tc>
        <w:tc>
          <w:tcPr>
            <w:tcW w:w="1128" w:type="dxa"/>
            <w:vAlign w:val="center"/>
          </w:tcPr>
          <w:p>
            <w:pPr>
              <w:adjustRightInd w:val="0"/>
              <w:snapToGrid w:val="0"/>
              <w:spacing w:line="240" w:lineRule="atLeas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单</w:t>
            </w:r>
            <w:r>
              <w:rPr>
                <w:rFonts w:hint="eastAsia" w:ascii="仿宋_GB2312" w:hAnsi="仿宋_GB2312" w:eastAsia="仿宋_GB2312" w:cs="仿宋_GB2312"/>
                <w:color w:val="000000" w:themeColor="text1"/>
                <w:sz w:val="24"/>
                <w:szCs w:val="24"/>
                <w14:textFill>
                  <w14:solidFill>
                    <w14:schemeClr w14:val="tx1"/>
                  </w14:solidFill>
                </w14:textFill>
              </w:rPr>
              <w:t>价（元）</w:t>
            </w:r>
          </w:p>
        </w:tc>
        <w:tc>
          <w:tcPr>
            <w:tcW w:w="1128" w:type="dxa"/>
            <w:vAlign w:val="center"/>
          </w:tcPr>
          <w:p>
            <w:pPr>
              <w:adjustRightInd w:val="0"/>
              <w:snapToGrid w:val="0"/>
              <w:spacing w:line="240" w:lineRule="atLeas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总</w:t>
            </w:r>
            <w:r>
              <w:rPr>
                <w:rFonts w:hint="eastAsia" w:ascii="仿宋_GB2312" w:hAnsi="仿宋_GB2312" w:eastAsia="仿宋_GB2312" w:cs="仿宋_GB2312"/>
                <w:color w:val="000000" w:themeColor="text1"/>
                <w:sz w:val="24"/>
                <w:szCs w:val="24"/>
                <w14:textFill>
                  <w14:solidFill>
                    <w14:schemeClr w14:val="tx1"/>
                  </w14:solidFill>
                </w14:textFill>
              </w:rPr>
              <w:t>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5" w:type="dxa"/>
            <w:vAlign w:val="center"/>
          </w:tcPr>
          <w:p>
            <w:pPr>
              <w:adjustRightInd w:val="0"/>
              <w:snapToGrid w:val="0"/>
              <w:spacing w:line="240" w:lineRule="auto"/>
              <w:jc w:val="center"/>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1</w:t>
            </w:r>
          </w:p>
        </w:tc>
        <w:tc>
          <w:tcPr>
            <w:tcW w:w="1377" w:type="dxa"/>
            <w:vAlign w:val="center"/>
          </w:tcPr>
          <w:p>
            <w:pPr>
              <w:adjustRightInd w:val="0"/>
              <w:snapToGrid w:val="0"/>
              <w:spacing w:line="240" w:lineRule="auto"/>
              <w:rPr>
                <w:rFonts w:ascii="仿宋_GB2312" w:hAnsi="仿宋_GB2312" w:eastAsia="仿宋_GB2312" w:cs="仿宋_GB2312"/>
                <w:color w:val="000000" w:themeColor="text1"/>
                <w:sz w:val="28"/>
                <w:szCs w:val="28"/>
                <w14:textFill>
                  <w14:solidFill>
                    <w14:schemeClr w14:val="tx1"/>
                  </w14:solidFill>
                </w14:textFill>
              </w:rPr>
            </w:pPr>
          </w:p>
        </w:tc>
        <w:tc>
          <w:tcPr>
            <w:tcW w:w="1278" w:type="dxa"/>
            <w:vAlign w:val="center"/>
          </w:tcPr>
          <w:p>
            <w:pPr>
              <w:adjustRightInd w:val="0"/>
              <w:snapToGrid w:val="0"/>
              <w:spacing w:line="240" w:lineRule="auto"/>
              <w:rPr>
                <w:rFonts w:ascii="仿宋_GB2312" w:hAnsi="仿宋_GB2312" w:eastAsia="仿宋_GB2312" w:cs="仿宋_GB2312"/>
                <w:color w:val="000000" w:themeColor="text1"/>
                <w:sz w:val="28"/>
                <w:szCs w:val="28"/>
                <w14:textFill>
                  <w14:solidFill>
                    <w14:schemeClr w14:val="tx1"/>
                  </w14:solidFill>
                </w14:textFill>
              </w:rPr>
            </w:pPr>
          </w:p>
        </w:tc>
        <w:tc>
          <w:tcPr>
            <w:tcW w:w="1005" w:type="dxa"/>
            <w:vAlign w:val="center"/>
          </w:tcPr>
          <w:p>
            <w:pPr>
              <w:adjustRightInd w:val="0"/>
              <w:snapToGrid w:val="0"/>
              <w:spacing w:line="240" w:lineRule="auto"/>
              <w:rPr>
                <w:rFonts w:ascii="仿宋_GB2312" w:hAnsi="仿宋_GB2312" w:eastAsia="仿宋_GB2312" w:cs="仿宋_GB2312"/>
                <w:color w:val="000000" w:themeColor="text1"/>
                <w:sz w:val="28"/>
                <w:szCs w:val="28"/>
                <w14:textFill>
                  <w14:solidFill>
                    <w14:schemeClr w14:val="tx1"/>
                  </w14:solidFill>
                </w14:textFill>
              </w:rPr>
            </w:pPr>
          </w:p>
        </w:tc>
        <w:tc>
          <w:tcPr>
            <w:tcW w:w="1077" w:type="dxa"/>
            <w:vAlign w:val="center"/>
          </w:tcPr>
          <w:p>
            <w:pPr>
              <w:adjustRightInd w:val="0"/>
              <w:snapToGrid w:val="0"/>
              <w:spacing w:line="240" w:lineRule="auto"/>
              <w:ind w:firstLine="232" w:firstLineChars="83"/>
              <w:rPr>
                <w:rFonts w:ascii="仿宋_GB2312" w:hAnsi="仿宋_GB2312" w:eastAsia="仿宋_GB2312" w:cs="仿宋_GB2312"/>
                <w:color w:val="000000" w:themeColor="text1"/>
                <w:sz w:val="28"/>
                <w:szCs w:val="28"/>
                <w14:textFill>
                  <w14:solidFill>
                    <w14:schemeClr w14:val="tx1"/>
                  </w14:solidFill>
                </w14:textFill>
              </w:rPr>
            </w:pPr>
          </w:p>
        </w:tc>
        <w:tc>
          <w:tcPr>
            <w:tcW w:w="944" w:type="dxa"/>
            <w:vAlign w:val="center"/>
          </w:tcPr>
          <w:p>
            <w:pPr>
              <w:adjustRightInd w:val="0"/>
              <w:snapToGrid w:val="0"/>
              <w:spacing w:line="240" w:lineRule="auto"/>
              <w:rPr>
                <w:rFonts w:ascii="仿宋_GB2312" w:hAnsi="仿宋_GB2312" w:eastAsia="仿宋_GB2312" w:cs="仿宋_GB2312"/>
                <w:color w:val="000000" w:themeColor="text1"/>
                <w:sz w:val="28"/>
                <w:szCs w:val="28"/>
                <w14:textFill>
                  <w14:solidFill>
                    <w14:schemeClr w14:val="tx1"/>
                  </w14:solidFill>
                </w14:textFill>
              </w:rPr>
            </w:pPr>
          </w:p>
        </w:tc>
        <w:tc>
          <w:tcPr>
            <w:tcW w:w="1128" w:type="dxa"/>
            <w:vAlign w:val="center"/>
          </w:tcPr>
          <w:p>
            <w:pPr>
              <w:adjustRightInd w:val="0"/>
              <w:snapToGrid w:val="0"/>
              <w:spacing w:line="240" w:lineRule="auto"/>
              <w:rPr>
                <w:rFonts w:ascii="仿宋_GB2312" w:hAnsi="仿宋_GB2312" w:eastAsia="仿宋_GB2312" w:cs="仿宋_GB2312"/>
                <w:color w:val="000000" w:themeColor="text1"/>
                <w:sz w:val="28"/>
                <w:szCs w:val="28"/>
                <w14:textFill>
                  <w14:solidFill>
                    <w14:schemeClr w14:val="tx1"/>
                  </w14:solidFill>
                </w14:textFill>
              </w:rPr>
            </w:pPr>
          </w:p>
        </w:tc>
        <w:tc>
          <w:tcPr>
            <w:tcW w:w="1128" w:type="dxa"/>
            <w:vAlign w:val="center"/>
          </w:tcPr>
          <w:p>
            <w:pPr>
              <w:adjustRightInd w:val="0"/>
              <w:snapToGrid w:val="0"/>
              <w:spacing w:line="240" w:lineRule="auto"/>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5" w:type="dxa"/>
            <w:vAlign w:val="center"/>
          </w:tcPr>
          <w:p>
            <w:pPr>
              <w:adjustRightInd w:val="0"/>
              <w:snapToGrid w:val="0"/>
              <w:spacing w:line="240" w:lineRule="auto"/>
              <w:jc w:val="center"/>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2</w:t>
            </w:r>
          </w:p>
        </w:tc>
        <w:tc>
          <w:tcPr>
            <w:tcW w:w="1377" w:type="dxa"/>
            <w:vAlign w:val="center"/>
          </w:tcPr>
          <w:p>
            <w:pPr>
              <w:adjustRightInd w:val="0"/>
              <w:snapToGrid w:val="0"/>
              <w:spacing w:line="240" w:lineRule="auto"/>
              <w:rPr>
                <w:rFonts w:ascii="仿宋_GB2312" w:hAnsi="仿宋_GB2312" w:eastAsia="仿宋_GB2312" w:cs="仿宋_GB2312"/>
                <w:color w:val="000000" w:themeColor="text1"/>
                <w:sz w:val="28"/>
                <w:szCs w:val="28"/>
                <w14:textFill>
                  <w14:solidFill>
                    <w14:schemeClr w14:val="tx1"/>
                  </w14:solidFill>
                </w14:textFill>
              </w:rPr>
            </w:pPr>
          </w:p>
        </w:tc>
        <w:tc>
          <w:tcPr>
            <w:tcW w:w="1278" w:type="dxa"/>
            <w:vAlign w:val="center"/>
          </w:tcPr>
          <w:p>
            <w:pPr>
              <w:adjustRightInd w:val="0"/>
              <w:snapToGrid w:val="0"/>
              <w:spacing w:line="240" w:lineRule="auto"/>
              <w:rPr>
                <w:rFonts w:ascii="仿宋_GB2312" w:hAnsi="仿宋_GB2312" w:eastAsia="仿宋_GB2312" w:cs="仿宋_GB2312"/>
                <w:color w:val="000000" w:themeColor="text1"/>
                <w:sz w:val="28"/>
                <w:szCs w:val="28"/>
                <w14:textFill>
                  <w14:solidFill>
                    <w14:schemeClr w14:val="tx1"/>
                  </w14:solidFill>
                </w14:textFill>
              </w:rPr>
            </w:pPr>
          </w:p>
        </w:tc>
        <w:tc>
          <w:tcPr>
            <w:tcW w:w="1005" w:type="dxa"/>
            <w:vAlign w:val="center"/>
          </w:tcPr>
          <w:p>
            <w:pPr>
              <w:adjustRightInd w:val="0"/>
              <w:snapToGrid w:val="0"/>
              <w:spacing w:line="240" w:lineRule="auto"/>
              <w:rPr>
                <w:rFonts w:ascii="仿宋_GB2312" w:hAnsi="仿宋_GB2312" w:eastAsia="仿宋_GB2312" w:cs="仿宋_GB2312"/>
                <w:color w:val="000000" w:themeColor="text1"/>
                <w:sz w:val="28"/>
                <w:szCs w:val="28"/>
                <w14:textFill>
                  <w14:solidFill>
                    <w14:schemeClr w14:val="tx1"/>
                  </w14:solidFill>
                </w14:textFill>
              </w:rPr>
            </w:pPr>
          </w:p>
        </w:tc>
        <w:tc>
          <w:tcPr>
            <w:tcW w:w="1077" w:type="dxa"/>
            <w:vAlign w:val="center"/>
          </w:tcPr>
          <w:p>
            <w:pPr>
              <w:adjustRightInd w:val="0"/>
              <w:snapToGrid w:val="0"/>
              <w:spacing w:line="240" w:lineRule="auto"/>
              <w:ind w:firstLine="232" w:firstLineChars="83"/>
              <w:rPr>
                <w:rFonts w:ascii="仿宋_GB2312" w:hAnsi="仿宋_GB2312" w:eastAsia="仿宋_GB2312" w:cs="仿宋_GB2312"/>
                <w:color w:val="000000" w:themeColor="text1"/>
                <w:sz w:val="28"/>
                <w:szCs w:val="28"/>
                <w14:textFill>
                  <w14:solidFill>
                    <w14:schemeClr w14:val="tx1"/>
                  </w14:solidFill>
                </w14:textFill>
              </w:rPr>
            </w:pPr>
          </w:p>
        </w:tc>
        <w:tc>
          <w:tcPr>
            <w:tcW w:w="944" w:type="dxa"/>
            <w:vAlign w:val="center"/>
          </w:tcPr>
          <w:p>
            <w:pPr>
              <w:adjustRightInd w:val="0"/>
              <w:snapToGrid w:val="0"/>
              <w:spacing w:line="240" w:lineRule="auto"/>
              <w:rPr>
                <w:rFonts w:ascii="仿宋_GB2312" w:hAnsi="仿宋_GB2312" w:eastAsia="仿宋_GB2312" w:cs="仿宋_GB2312"/>
                <w:color w:val="000000" w:themeColor="text1"/>
                <w:sz w:val="28"/>
                <w:szCs w:val="28"/>
                <w14:textFill>
                  <w14:solidFill>
                    <w14:schemeClr w14:val="tx1"/>
                  </w14:solidFill>
                </w14:textFill>
              </w:rPr>
            </w:pPr>
          </w:p>
        </w:tc>
        <w:tc>
          <w:tcPr>
            <w:tcW w:w="1128" w:type="dxa"/>
            <w:vAlign w:val="center"/>
          </w:tcPr>
          <w:p>
            <w:pPr>
              <w:adjustRightInd w:val="0"/>
              <w:snapToGrid w:val="0"/>
              <w:spacing w:line="240" w:lineRule="auto"/>
              <w:rPr>
                <w:rFonts w:ascii="仿宋_GB2312" w:hAnsi="仿宋_GB2312" w:eastAsia="仿宋_GB2312" w:cs="仿宋_GB2312"/>
                <w:color w:val="000000" w:themeColor="text1"/>
                <w:sz w:val="28"/>
                <w:szCs w:val="28"/>
                <w14:textFill>
                  <w14:solidFill>
                    <w14:schemeClr w14:val="tx1"/>
                  </w14:solidFill>
                </w14:textFill>
              </w:rPr>
            </w:pPr>
          </w:p>
        </w:tc>
        <w:tc>
          <w:tcPr>
            <w:tcW w:w="1128" w:type="dxa"/>
            <w:vAlign w:val="center"/>
          </w:tcPr>
          <w:p>
            <w:pPr>
              <w:adjustRightInd w:val="0"/>
              <w:snapToGrid w:val="0"/>
              <w:spacing w:line="240" w:lineRule="auto"/>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5" w:type="dxa"/>
            <w:vAlign w:val="center"/>
          </w:tcPr>
          <w:p>
            <w:pPr>
              <w:adjustRightInd w:val="0"/>
              <w:snapToGrid w:val="0"/>
              <w:spacing w:line="240" w:lineRule="auto"/>
              <w:jc w:val="center"/>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3</w:t>
            </w:r>
          </w:p>
        </w:tc>
        <w:tc>
          <w:tcPr>
            <w:tcW w:w="1377" w:type="dxa"/>
            <w:vAlign w:val="center"/>
          </w:tcPr>
          <w:p>
            <w:pPr>
              <w:adjustRightInd w:val="0"/>
              <w:snapToGrid w:val="0"/>
              <w:spacing w:line="240" w:lineRule="auto"/>
              <w:rPr>
                <w:rFonts w:ascii="仿宋_GB2312" w:hAnsi="仿宋_GB2312" w:eastAsia="仿宋_GB2312" w:cs="仿宋_GB2312"/>
                <w:color w:val="000000" w:themeColor="text1"/>
                <w:sz w:val="28"/>
                <w:szCs w:val="28"/>
                <w14:textFill>
                  <w14:solidFill>
                    <w14:schemeClr w14:val="tx1"/>
                  </w14:solidFill>
                </w14:textFill>
              </w:rPr>
            </w:pPr>
          </w:p>
        </w:tc>
        <w:tc>
          <w:tcPr>
            <w:tcW w:w="1278" w:type="dxa"/>
            <w:vAlign w:val="center"/>
          </w:tcPr>
          <w:p>
            <w:pPr>
              <w:adjustRightInd w:val="0"/>
              <w:snapToGrid w:val="0"/>
              <w:spacing w:line="240" w:lineRule="auto"/>
              <w:rPr>
                <w:rFonts w:ascii="仿宋_GB2312" w:hAnsi="仿宋_GB2312" w:eastAsia="仿宋_GB2312" w:cs="仿宋_GB2312"/>
                <w:color w:val="000000" w:themeColor="text1"/>
                <w:sz w:val="28"/>
                <w:szCs w:val="28"/>
                <w14:textFill>
                  <w14:solidFill>
                    <w14:schemeClr w14:val="tx1"/>
                  </w14:solidFill>
                </w14:textFill>
              </w:rPr>
            </w:pPr>
          </w:p>
        </w:tc>
        <w:tc>
          <w:tcPr>
            <w:tcW w:w="1005" w:type="dxa"/>
            <w:vAlign w:val="center"/>
          </w:tcPr>
          <w:p>
            <w:pPr>
              <w:adjustRightInd w:val="0"/>
              <w:snapToGrid w:val="0"/>
              <w:spacing w:line="240" w:lineRule="auto"/>
              <w:rPr>
                <w:rFonts w:ascii="仿宋_GB2312" w:hAnsi="仿宋_GB2312" w:eastAsia="仿宋_GB2312" w:cs="仿宋_GB2312"/>
                <w:color w:val="000000" w:themeColor="text1"/>
                <w:sz w:val="28"/>
                <w:szCs w:val="28"/>
                <w14:textFill>
                  <w14:solidFill>
                    <w14:schemeClr w14:val="tx1"/>
                  </w14:solidFill>
                </w14:textFill>
              </w:rPr>
            </w:pPr>
          </w:p>
        </w:tc>
        <w:tc>
          <w:tcPr>
            <w:tcW w:w="1077" w:type="dxa"/>
            <w:vAlign w:val="center"/>
          </w:tcPr>
          <w:p>
            <w:pPr>
              <w:adjustRightInd w:val="0"/>
              <w:snapToGrid w:val="0"/>
              <w:spacing w:line="240" w:lineRule="auto"/>
              <w:ind w:firstLine="232" w:firstLineChars="83"/>
              <w:rPr>
                <w:rFonts w:ascii="仿宋_GB2312" w:hAnsi="仿宋_GB2312" w:eastAsia="仿宋_GB2312" w:cs="仿宋_GB2312"/>
                <w:color w:val="000000" w:themeColor="text1"/>
                <w:sz w:val="28"/>
                <w:szCs w:val="28"/>
                <w14:textFill>
                  <w14:solidFill>
                    <w14:schemeClr w14:val="tx1"/>
                  </w14:solidFill>
                </w14:textFill>
              </w:rPr>
            </w:pPr>
          </w:p>
        </w:tc>
        <w:tc>
          <w:tcPr>
            <w:tcW w:w="944" w:type="dxa"/>
            <w:vAlign w:val="center"/>
          </w:tcPr>
          <w:p>
            <w:pPr>
              <w:adjustRightInd w:val="0"/>
              <w:snapToGrid w:val="0"/>
              <w:spacing w:line="240" w:lineRule="auto"/>
              <w:rPr>
                <w:rFonts w:ascii="仿宋_GB2312" w:hAnsi="仿宋_GB2312" w:eastAsia="仿宋_GB2312" w:cs="仿宋_GB2312"/>
                <w:color w:val="000000" w:themeColor="text1"/>
                <w:sz w:val="28"/>
                <w:szCs w:val="28"/>
                <w14:textFill>
                  <w14:solidFill>
                    <w14:schemeClr w14:val="tx1"/>
                  </w14:solidFill>
                </w14:textFill>
              </w:rPr>
            </w:pPr>
          </w:p>
        </w:tc>
        <w:tc>
          <w:tcPr>
            <w:tcW w:w="1128" w:type="dxa"/>
            <w:vAlign w:val="center"/>
          </w:tcPr>
          <w:p>
            <w:pPr>
              <w:adjustRightInd w:val="0"/>
              <w:snapToGrid w:val="0"/>
              <w:spacing w:line="240" w:lineRule="auto"/>
              <w:rPr>
                <w:rFonts w:ascii="仿宋_GB2312" w:hAnsi="仿宋_GB2312" w:eastAsia="仿宋_GB2312" w:cs="仿宋_GB2312"/>
                <w:color w:val="000000" w:themeColor="text1"/>
                <w:sz w:val="28"/>
                <w:szCs w:val="28"/>
                <w14:textFill>
                  <w14:solidFill>
                    <w14:schemeClr w14:val="tx1"/>
                  </w14:solidFill>
                </w14:textFill>
              </w:rPr>
            </w:pPr>
          </w:p>
        </w:tc>
        <w:tc>
          <w:tcPr>
            <w:tcW w:w="1128" w:type="dxa"/>
            <w:vAlign w:val="center"/>
          </w:tcPr>
          <w:p>
            <w:pPr>
              <w:adjustRightInd w:val="0"/>
              <w:snapToGrid w:val="0"/>
              <w:spacing w:line="240" w:lineRule="auto"/>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5" w:type="dxa"/>
            <w:vAlign w:val="center"/>
          </w:tcPr>
          <w:p>
            <w:pPr>
              <w:adjustRightInd w:val="0"/>
              <w:snapToGrid w:val="0"/>
              <w:spacing w:line="240" w:lineRule="auto"/>
              <w:jc w:val="center"/>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4</w:t>
            </w:r>
          </w:p>
        </w:tc>
        <w:tc>
          <w:tcPr>
            <w:tcW w:w="1377" w:type="dxa"/>
            <w:vAlign w:val="center"/>
          </w:tcPr>
          <w:p>
            <w:pPr>
              <w:adjustRightInd w:val="0"/>
              <w:snapToGrid w:val="0"/>
              <w:spacing w:line="240" w:lineRule="auto"/>
              <w:rPr>
                <w:rFonts w:ascii="仿宋_GB2312" w:hAnsi="仿宋_GB2312" w:eastAsia="仿宋_GB2312" w:cs="仿宋_GB2312"/>
                <w:color w:val="000000" w:themeColor="text1"/>
                <w:sz w:val="28"/>
                <w:szCs w:val="28"/>
                <w14:textFill>
                  <w14:solidFill>
                    <w14:schemeClr w14:val="tx1"/>
                  </w14:solidFill>
                </w14:textFill>
              </w:rPr>
            </w:pPr>
          </w:p>
        </w:tc>
        <w:tc>
          <w:tcPr>
            <w:tcW w:w="1278" w:type="dxa"/>
            <w:vAlign w:val="center"/>
          </w:tcPr>
          <w:p>
            <w:pPr>
              <w:adjustRightInd w:val="0"/>
              <w:snapToGrid w:val="0"/>
              <w:spacing w:line="240" w:lineRule="auto"/>
              <w:rPr>
                <w:rFonts w:ascii="仿宋_GB2312" w:hAnsi="仿宋_GB2312" w:eastAsia="仿宋_GB2312" w:cs="仿宋_GB2312"/>
                <w:color w:val="000000" w:themeColor="text1"/>
                <w:sz w:val="28"/>
                <w:szCs w:val="28"/>
                <w14:textFill>
                  <w14:solidFill>
                    <w14:schemeClr w14:val="tx1"/>
                  </w14:solidFill>
                </w14:textFill>
              </w:rPr>
            </w:pPr>
          </w:p>
        </w:tc>
        <w:tc>
          <w:tcPr>
            <w:tcW w:w="1005" w:type="dxa"/>
            <w:vAlign w:val="center"/>
          </w:tcPr>
          <w:p>
            <w:pPr>
              <w:adjustRightInd w:val="0"/>
              <w:snapToGrid w:val="0"/>
              <w:spacing w:line="240" w:lineRule="auto"/>
              <w:rPr>
                <w:rFonts w:ascii="仿宋_GB2312" w:hAnsi="仿宋_GB2312" w:eastAsia="仿宋_GB2312" w:cs="仿宋_GB2312"/>
                <w:color w:val="000000" w:themeColor="text1"/>
                <w:sz w:val="28"/>
                <w:szCs w:val="28"/>
                <w14:textFill>
                  <w14:solidFill>
                    <w14:schemeClr w14:val="tx1"/>
                  </w14:solidFill>
                </w14:textFill>
              </w:rPr>
            </w:pPr>
          </w:p>
        </w:tc>
        <w:tc>
          <w:tcPr>
            <w:tcW w:w="1077" w:type="dxa"/>
            <w:vAlign w:val="center"/>
          </w:tcPr>
          <w:p>
            <w:pPr>
              <w:adjustRightInd w:val="0"/>
              <w:snapToGrid w:val="0"/>
              <w:spacing w:line="240" w:lineRule="auto"/>
              <w:ind w:firstLine="232" w:firstLineChars="83"/>
              <w:rPr>
                <w:rFonts w:ascii="仿宋_GB2312" w:hAnsi="仿宋_GB2312" w:eastAsia="仿宋_GB2312" w:cs="仿宋_GB2312"/>
                <w:color w:val="000000" w:themeColor="text1"/>
                <w:sz w:val="28"/>
                <w:szCs w:val="28"/>
                <w14:textFill>
                  <w14:solidFill>
                    <w14:schemeClr w14:val="tx1"/>
                  </w14:solidFill>
                </w14:textFill>
              </w:rPr>
            </w:pPr>
          </w:p>
        </w:tc>
        <w:tc>
          <w:tcPr>
            <w:tcW w:w="944" w:type="dxa"/>
            <w:vAlign w:val="center"/>
          </w:tcPr>
          <w:p>
            <w:pPr>
              <w:adjustRightInd w:val="0"/>
              <w:snapToGrid w:val="0"/>
              <w:spacing w:line="240" w:lineRule="auto"/>
              <w:rPr>
                <w:rFonts w:ascii="仿宋_GB2312" w:hAnsi="仿宋_GB2312" w:eastAsia="仿宋_GB2312" w:cs="仿宋_GB2312"/>
                <w:color w:val="000000" w:themeColor="text1"/>
                <w:sz w:val="28"/>
                <w:szCs w:val="28"/>
                <w14:textFill>
                  <w14:solidFill>
                    <w14:schemeClr w14:val="tx1"/>
                  </w14:solidFill>
                </w14:textFill>
              </w:rPr>
            </w:pPr>
          </w:p>
        </w:tc>
        <w:tc>
          <w:tcPr>
            <w:tcW w:w="1128" w:type="dxa"/>
            <w:vAlign w:val="center"/>
          </w:tcPr>
          <w:p>
            <w:pPr>
              <w:adjustRightInd w:val="0"/>
              <w:snapToGrid w:val="0"/>
              <w:spacing w:line="240" w:lineRule="auto"/>
              <w:rPr>
                <w:rFonts w:ascii="仿宋_GB2312" w:hAnsi="仿宋_GB2312" w:eastAsia="仿宋_GB2312" w:cs="仿宋_GB2312"/>
                <w:color w:val="000000" w:themeColor="text1"/>
                <w:sz w:val="28"/>
                <w:szCs w:val="28"/>
                <w14:textFill>
                  <w14:solidFill>
                    <w14:schemeClr w14:val="tx1"/>
                  </w14:solidFill>
                </w14:textFill>
              </w:rPr>
            </w:pPr>
          </w:p>
        </w:tc>
        <w:tc>
          <w:tcPr>
            <w:tcW w:w="1128" w:type="dxa"/>
            <w:vAlign w:val="center"/>
          </w:tcPr>
          <w:p>
            <w:pPr>
              <w:adjustRightInd w:val="0"/>
              <w:snapToGrid w:val="0"/>
              <w:spacing w:line="240" w:lineRule="auto"/>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2" w:type="dxa"/>
            <w:gridSpan w:val="8"/>
            <w:vAlign w:val="center"/>
          </w:tcPr>
          <w:p>
            <w:pPr>
              <w:adjustRightInd w:val="0"/>
              <w:snapToGrid w:val="0"/>
              <w:spacing w:line="240" w:lineRule="auto"/>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大写： </w:t>
            </w:r>
            <w:r>
              <w:rPr>
                <w:rFonts w:hint="eastAsia" w:ascii="仿宋_GB2312" w:hAnsi="仿宋_GB2312" w:eastAsia="仿宋_GB2312" w:cs="仿宋_GB2312"/>
                <w:color w:val="000000" w:themeColor="text1"/>
                <w:sz w:val="24"/>
                <w:szCs w:val="24"/>
                <w:lang w:eastAsia="zh-CN"/>
                <w14:textFill>
                  <w14:solidFill>
                    <w14:schemeClr w14:val="tx1"/>
                  </w14:solidFill>
                </w14:textFill>
              </w:rPr>
              <w:t xml:space="preserve">                                       小写</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r>
    </w:tbl>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outlineLvl w:val="9"/>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3.合同金额</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根据上述文件要求，合同的含税总价为</w:t>
      </w:r>
      <w:r>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元人民币，(大写：</w:t>
      </w:r>
      <w:r>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)，分项价格在“投标报价表”中有明确</w:t>
      </w: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规定</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outlineLvl w:val="9"/>
        <w:rPr>
          <w:rFonts w:ascii="仿宋_GB2312" w:hAnsi="仿宋_GB2312" w:eastAsia="仿宋_GB2312" w:cs="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b/>
          <w:color w:val="000000" w:themeColor="text1"/>
          <w:sz w:val="28"/>
          <w:szCs w:val="28"/>
          <w:lang w:eastAsia="zh-CN"/>
          <w14:textFill>
            <w14:solidFill>
              <w14:schemeClr w14:val="tx1"/>
            </w14:solidFill>
          </w14:textFill>
        </w:rPr>
        <w:t>4.付款条件</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outlineLvl w:val="9"/>
        <w:rPr>
          <w:rFonts w:ascii="仿宋_GB2312" w:hAnsi="仿宋_GB2312" w:eastAsia="仿宋_GB2312" w:cs="仿宋_GB2312"/>
          <w:bCs/>
          <w:color w:val="000000" w:themeColor="text1"/>
          <w:sz w:val="28"/>
          <w:szCs w:val="28"/>
          <w:lang w:val="zh-CN" w:eastAsia="zh-CN"/>
          <w14:textFill>
            <w14:solidFill>
              <w14:schemeClr w14:val="tx1"/>
            </w14:solidFill>
          </w14:textFill>
        </w:rPr>
      </w:pP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货物到达指定交货地点经采购人现场初验合格，安装验收后，在30个工作日内向供应商支付合同总价款的90%，剩余10%待设备保修期满(一年)付清。</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outlineLvl w:val="9"/>
        <w:rPr>
          <w:rFonts w:ascii="仿宋_GB2312" w:hAnsi="仿宋_GB2312" w:eastAsia="仿宋_GB2312" w:cs="仿宋_GB2312"/>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Cs/>
          <w:color w:val="000000" w:themeColor="text1"/>
          <w:sz w:val="28"/>
          <w:szCs w:val="28"/>
          <w:lang w:val="zh-CN" w:eastAsia="zh-CN"/>
          <w14:textFill>
            <w14:solidFill>
              <w14:schemeClr w14:val="tx1"/>
            </w14:solidFill>
          </w14:textFill>
        </w:rPr>
        <w:t>投标产品为进口设备的，在货物验收时，须提供产品全套海关报关材料，不能提供或提供虚假材料的，采购人将不予付款并取消供应商中标资格。情节严重的，追究其相关经济及法律责任。</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outlineLvl w:val="9"/>
        <w:rPr>
          <w:rFonts w:ascii="仿宋_GB2312" w:hAnsi="仿宋_GB2312" w:eastAsia="仿宋_GB2312" w:cs="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b/>
          <w:color w:val="000000" w:themeColor="text1"/>
          <w:sz w:val="28"/>
          <w:szCs w:val="28"/>
          <w:lang w:eastAsia="zh-CN"/>
          <w14:textFill>
            <w14:solidFill>
              <w14:schemeClr w14:val="tx1"/>
            </w14:solidFill>
          </w14:textFill>
        </w:rPr>
        <w:t>5. 合同交货地点及时间：</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5.1交货时间：</w:t>
      </w:r>
      <w:r>
        <w:rPr>
          <w:rFonts w:hint="eastAsia" w:ascii="仿宋_GB2312" w:hAnsi="仿宋_GB2312" w:eastAsia="仿宋_GB2312" w:cs="仿宋_GB2312"/>
          <w:color w:val="000000" w:themeColor="text1"/>
          <w:sz w:val="28"/>
          <w:szCs w:val="28"/>
          <w:lang w:val="zh-CN"/>
          <w14:textFill>
            <w14:solidFill>
              <w14:schemeClr w14:val="tx1"/>
            </w14:solidFill>
          </w14:textFill>
        </w:rPr>
        <w:t>合同签订之日起</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20日历天内</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ascii="仿宋_GB2312" w:hAnsi="仿宋_GB2312" w:eastAsia="仿宋_GB2312" w:cs="仿宋_GB2312"/>
          <w:color w:val="000000" w:themeColor="text1"/>
          <w:sz w:val="28"/>
          <w:szCs w:val="28"/>
          <w:u w:val="single"/>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5.2交货地点：买方指定地点</w:t>
      </w:r>
    </w:p>
    <w:tbl>
      <w:tblPr>
        <w:tblStyle w:val="24"/>
        <w:tblW w:w="8527"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5"/>
        <w:gridCol w:w="4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卖方（公章）：</w:t>
            </w:r>
          </w:p>
          <w:p>
            <w:pPr>
              <w:pStyle w:val="2"/>
              <w:rPr>
                <w:rFonts w:hint="eastAsia" w:ascii="仿宋_GB2312" w:hAnsi="仿宋_GB2312" w:eastAsia="仿宋_GB2312" w:cs="仿宋_GB2312"/>
                <w:color w:val="000000" w:themeColor="text1"/>
                <w:sz w:val="28"/>
                <w:szCs w:val="28"/>
                <w14:textFill>
                  <w14:solidFill>
                    <w14:schemeClr w14:val="tx1"/>
                  </w14:solidFill>
                </w14:textFill>
              </w:rPr>
            </w:pPr>
          </w:p>
          <w:p>
            <w:pPr>
              <w:pStyle w:val="2"/>
              <w:rPr>
                <w:rFonts w:hint="eastAsia" w:ascii="仿宋_GB2312" w:hAnsi="仿宋_GB2312" w:eastAsia="仿宋_GB2312" w:cs="仿宋_GB2312"/>
                <w:color w:val="000000" w:themeColor="text1"/>
                <w:sz w:val="28"/>
                <w:szCs w:val="28"/>
                <w14:textFill>
                  <w14:solidFill>
                    <w14:schemeClr w14:val="tx1"/>
                  </w14:solidFill>
                </w14:textFill>
              </w:rPr>
            </w:pPr>
          </w:p>
        </w:tc>
        <w:tc>
          <w:tcPr>
            <w:tcW w:w="43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买方（公章）：</w:t>
            </w:r>
          </w:p>
          <w:p>
            <w:pPr>
              <w:pStyle w:val="2"/>
              <w:rPr>
                <w:rFonts w:hint="eastAsia" w:ascii="仿宋_GB2312" w:hAnsi="仿宋_GB2312" w:eastAsia="仿宋_GB2312" w:cs="仿宋_GB2312"/>
                <w:color w:val="000000" w:themeColor="text1"/>
                <w:sz w:val="28"/>
                <w:szCs w:val="28"/>
                <w14:textFill>
                  <w14:solidFill>
                    <w14:schemeClr w14:val="tx1"/>
                  </w14:solidFill>
                </w14:textFill>
              </w:rPr>
            </w:pPr>
          </w:p>
          <w:p>
            <w:pPr>
              <w:pStyle w:val="2"/>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法定代表人签字：</w:t>
            </w:r>
          </w:p>
          <w:p>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lang w:eastAsia="zh-CN"/>
              </w:rPr>
            </w:pP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          年    月    日</w:t>
            </w:r>
          </w:p>
        </w:tc>
        <w:tc>
          <w:tcPr>
            <w:tcW w:w="43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法定代表人签字：</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41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委托代理人签字：</w:t>
            </w:r>
          </w:p>
          <w:p>
            <w:pPr>
              <w:pStyle w:val="2"/>
              <w:keepNext w:val="0"/>
              <w:keepLines w:val="0"/>
              <w:pageBreakBefore w:val="0"/>
              <w:widowControl w:val="0"/>
              <w:kinsoku/>
              <w:wordWrap/>
              <w:overflowPunct/>
              <w:topLinePunct w:val="0"/>
              <w:autoSpaceDE/>
              <w:autoSpaceDN/>
              <w:bidi w:val="0"/>
              <w:spacing w:line="360" w:lineRule="auto"/>
              <w:textAlignment w:val="auto"/>
              <w:rPr>
                <w:lang w:eastAsia="zh-CN"/>
              </w:rPr>
            </w:pPr>
          </w:p>
          <w:p>
            <w:pPr>
              <w:pStyle w:val="2"/>
              <w:keepNext w:val="0"/>
              <w:keepLines w:val="0"/>
              <w:pageBreakBefore w:val="0"/>
              <w:widowControl w:val="0"/>
              <w:kinsoku/>
              <w:wordWrap/>
              <w:overflowPunct/>
              <w:topLinePunct w:val="0"/>
              <w:autoSpaceDE/>
              <w:autoSpaceDN/>
              <w:bidi w:val="0"/>
              <w:spacing w:line="360" w:lineRule="auto"/>
              <w:textAlignment w:val="auto"/>
              <w:rPr>
                <w:lang w:eastAsia="zh-CN"/>
              </w:rPr>
            </w:pP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            年    月    日</w:t>
            </w:r>
          </w:p>
        </w:tc>
        <w:tc>
          <w:tcPr>
            <w:tcW w:w="43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委托代理人签字：</w:t>
            </w:r>
          </w:p>
          <w:p>
            <w:pPr>
              <w:pStyle w:val="2"/>
              <w:keepNext w:val="0"/>
              <w:keepLines w:val="0"/>
              <w:pageBreakBefore w:val="0"/>
              <w:widowControl w:val="0"/>
              <w:kinsoku/>
              <w:wordWrap/>
              <w:overflowPunct/>
              <w:topLinePunct w:val="0"/>
              <w:autoSpaceDE/>
              <w:autoSpaceDN/>
              <w:bidi w:val="0"/>
              <w:spacing w:line="360" w:lineRule="auto"/>
              <w:textAlignment w:val="auto"/>
              <w:rPr>
                <w:lang w:eastAsia="zh-CN"/>
              </w:rPr>
            </w:pPr>
          </w:p>
          <w:p>
            <w:pPr>
              <w:pStyle w:val="2"/>
              <w:keepNext w:val="0"/>
              <w:keepLines w:val="0"/>
              <w:pageBreakBefore w:val="0"/>
              <w:widowControl w:val="0"/>
              <w:kinsoku/>
              <w:wordWrap/>
              <w:overflowPunct/>
              <w:topLinePunct w:val="0"/>
              <w:autoSpaceDE/>
              <w:autoSpaceDN/>
              <w:bidi w:val="0"/>
              <w:spacing w:line="360" w:lineRule="auto"/>
              <w:textAlignment w:val="auto"/>
              <w:rPr>
                <w:lang w:eastAsia="zh-CN"/>
              </w:rPr>
            </w:pP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开户行：</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账  号：</w:t>
            </w:r>
          </w:p>
        </w:tc>
        <w:tc>
          <w:tcPr>
            <w:tcW w:w="43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7"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采购代理机构：甘肃中招工程咨询有限公司</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项目负责人签字：</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日        期：</w:t>
            </w:r>
          </w:p>
        </w:tc>
      </w:tr>
    </w:tbl>
    <w:p>
      <w:pPr>
        <w:pStyle w:val="5"/>
        <w:adjustRightInd w:val="0"/>
        <w:snapToGrid w:val="0"/>
        <w:outlineLvl w:val="9"/>
        <w:rPr>
          <w:rStyle w:val="41"/>
          <w:b/>
          <w:color w:val="000000" w:themeColor="text1"/>
          <w:lang w:eastAsia="zh-CN"/>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br w:type="page"/>
      </w:r>
      <w:bookmarkStart w:id="50" w:name="_Toc485204020"/>
      <w:bookmarkStart w:id="51" w:name="_Toc13869"/>
      <w:r>
        <w:rPr>
          <w:rStyle w:val="41"/>
          <w:rFonts w:hint="eastAsia"/>
          <w:b/>
          <w:color w:val="000000" w:themeColor="text1"/>
          <w:lang w:eastAsia="zh-CN"/>
          <w14:textFill>
            <w14:solidFill>
              <w14:schemeClr w14:val="tx1"/>
            </w14:solidFill>
          </w14:textFill>
        </w:rPr>
        <w:t>二、合同条款前附表</w:t>
      </w:r>
      <w:bookmarkEnd w:id="50"/>
      <w:bookmarkEnd w:id="51"/>
    </w:p>
    <w:p>
      <w:pPr>
        <w:spacing w:after="120" w:afterLines="5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本表关于招标货物和服务的具体要求是对本合同通用条款的具体补充和修改，如有矛盾，应以本条款为准。</w:t>
      </w:r>
    </w:p>
    <w:tbl>
      <w:tblPr>
        <w:tblStyle w:val="24"/>
        <w:tblW w:w="87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81"/>
        <w:gridCol w:w="76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081" w:type="dxa"/>
            <w:vAlign w:val="center"/>
          </w:tcPr>
          <w:p>
            <w:pPr>
              <w:widowControl/>
              <w:tabs>
                <w:tab w:val="left" w:pos="525"/>
              </w:tabs>
              <w:overflowPunct w:val="0"/>
              <w:autoSpaceDE w:val="0"/>
              <w:autoSpaceDN w:val="0"/>
              <w:adjustRightInd w:val="0"/>
              <w:snapToGrid w:val="0"/>
              <w:spacing w:after="0" w:line="240" w:lineRule="atLeast"/>
              <w:jc w:val="center"/>
              <w:rPr>
                <w:rFonts w:ascii="仿宋_GB2312" w:hAnsi="仿宋_GB2312" w:eastAsia="仿宋_GB2312" w:cs="仿宋_GB2312"/>
                <w:color w:val="000000" w:themeColor="text1"/>
                <w:position w:val="-6"/>
                <w:sz w:val="28"/>
                <w:szCs w:val="28"/>
                <w:lang w:val="fr-FR" w:eastAsia="fr-FR"/>
                <w14:textFill>
                  <w14:solidFill>
                    <w14:schemeClr w14:val="tx1"/>
                  </w14:solidFill>
                </w14:textFill>
              </w:rPr>
            </w:pPr>
            <w:r>
              <w:rPr>
                <w:rFonts w:hint="eastAsia" w:ascii="仿宋_GB2312" w:hAnsi="仿宋_GB2312" w:eastAsia="仿宋_GB2312" w:cs="仿宋_GB2312"/>
                <w:color w:val="000000" w:themeColor="text1"/>
                <w:position w:val="-6"/>
                <w:sz w:val="28"/>
                <w:szCs w:val="28"/>
                <w:lang w:val="fr-FR"/>
                <w14:textFill>
                  <w14:solidFill>
                    <w14:schemeClr w14:val="tx1"/>
                  </w14:solidFill>
                </w14:textFill>
              </w:rPr>
              <w:t>序</w:t>
            </w:r>
            <w:r>
              <w:rPr>
                <w:rFonts w:hint="eastAsia" w:ascii="仿宋_GB2312" w:hAnsi="仿宋_GB2312" w:eastAsia="仿宋_GB2312" w:cs="仿宋_GB2312"/>
                <w:color w:val="000000" w:themeColor="text1"/>
                <w:position w:val="-6"/>
                <w:sz w:val="28"/>
                <w:szCs w:val="28"/>
                <w:lang w:val="fr-FR" w:eastAsia="fr-FR"/>
                <w14:textFill>
                  <w14:solidFill>
                    <w14:schemeClr w14:val="tx1"/>
                  </w14:solidFill>
                </w14:textFill>
              </w:rPr>
              <w:t>号</w:t>
            </w:r>
          </w:p>
        </w:tc>
        <w:tc>
          <w:tcPr>
            <w:tcW w:w="7655" w:type="dxa"/>
            <w:vAlign w:val="center"/>
          </w:tcPr>
          <w:p>
            <w:pPr>
              <w:adjustRightInd w:val="0"/>
              <w:snapToGrid w:val="0"/>
              <w:spacing w:after="0" w:line="240" w:lineRule="atLeas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081" w:type="dxa"/>
            <w:vAlign w:val="center"/>
          </w:tcPr>
          <w:p>
            <w:pPr>
              <w:adjustRightInd w:val="0"/>
              <w:snapToGrid w:val="0"/>
              <w:spacing w:after="0" w:line="240" w:lineRule="atLeas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p>
        </w:tc>
        <w:tc>
          <w:tcPr>
            <w:tcW w:w="7655" w:type="dxa"/>
            <w:vAlign w:val="center"/>
          </w:tcPr>
          <w:p>
            <w:pPr>
              <w:adjustRightInd w:val="0"/>
              <w:snapToGrid w:val="0"/>
              <w:spacing w:after="0" w:line="240" w:lineRule="atLeast"/>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买方名称：</w:t>
            </w:r>
            <w:r>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t>环县人民医院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081" w:type="dxa"/>
            <w:vAlign w:val="center"/>
          </w:tcPr>
          <w:p>
            <w:pPr>
              <w:adjustRightInd w:val="0"/>
              <w:snapToGrid w:val="0"/>
              <w:spacing w:after="0" w:line="240" w:lineRule="atLeas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p>
        </w:tc>
        <w:tc>
          <w:tcPr>
            <w:tcW w:w="7655" w:type="dxa"/>
            <w:vAlign w:val="center"/>
          </w:tcPr>
          <w:p>
            <w:pPr>
              <w:adjustRightInd w:val="0"/>
              <w:snapToGrid w:val="0"/>
              <w:spacing w:after="0" w:line="240" w:lineRule="atLeast"/>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卖方（成交供应商）名称、地址：</w:t>
            </w:r>
            <w:r>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081" w:type="dxa"/>
            <w:vAlign w:val="center"/>
          </w:tcPr>
          <w:p>
            <w:pPr>
              <w:adjustRightInd w:val="0"/>
              <w:snapToGrid w:val="0"/>
              <w:spacing w:after="0" w:line="240" w:lineRule="atLeas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w:t>
            </w:r>
          </w:p>
        </w:tc>
        <w:tc>
          <w:tcPr>
            <w:tcW w:w="7655" w:type="dxa"/>
            <w:vAlign w:val="center"/>
          </w:tcPr>
          <w:p>
            <w:pPr>
              <w:adjustRightInd w:val="0"/>
              <w:snapToGrid w:val="0"/>
              <w:spacing w:after="0" w:line="240" w:lineRule="atLeast"/>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项目现场：</w:t>
            </w:r>
            <w:r>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t>环县人民医院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081" w:type="dxa"/>
            <w:vAlign w:val="center"/>
          </w:tcPr>
          <w:p>
            <w:pPr>
              <w:adjustRightInd w:val="0"/>
              <w:snapToGrid w:val="0"/>
              <w:spacing w:after="0" w:line="240" w:lineRule="atLeas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w:t>
            </w:r>
          </w:p>
        </w:tc>
        <w:tc>
          <w:tcPr>
            <w:tcW w:w="7655" w:type="dxa"/>
          </w:tcPr>
          <w:p>
            <w:pPr>
              <w:adjustRightInd w:val="0"/>
              <w:snapToGrid w:val="0"/>
              <w:spacing w:after="0" w:line="240" w:lineRule="atLeast"/>
              <w:rPr>
                <w:rFonts w:ascii="仿宋_GB2312" w:hAnsi="仿宋_GB2312" w:eastAsia="仿宋_GB2312" w:cs="仿宋_GB2312"/>
                <w:color w:val="000000" w:themeColor="text1"/>
                <w:sz w:val="28"/>
                <w:szCs w:val="28"/>
                <w:lang w:val="zh-CN" w:eastAsia="zh-CN"/>
                <w14:textFill>
                  <w14:solidFill>
                    <w14:schemeClr w14:val="tx1"/>
                  </w14:solidFill>
                </w14:textFill>
              </w:rPr>
            </w:pP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付款条件：</w:t>
            </w:r>
          </w:p>
          <w:p>
            <w:pPr>
              <w:adjustRightInd w:val="0"/>
              <w:snapToGrid w:val="0"/>
              <w:spacing w:after="0" w:line="240" w:lineRule="atLeast"/>
              <w:rPr>
                <w:rFonts w:ascii="仿宋_GB2312" w:hAnsi="仿宋_GB2312" w:eastAsia="仿宋_GB2312" w:cs="仿宋_GB2312"/>
                <w:color w:val="000000" w:themeColor="text1"/>
                <w:sz w:val="28"/>
                <w:szCs w:val="28"/>
                <w:lang w:val="zh-CN" w:eastAsia="zh-CN"/>
                <w14:textFill>
                  <w14:solidFill>
                    <w14:schemeClr w14:val="tx1"/>
                  </w14:solidFill>
                </w14:textFill>
              </w:rPr>
            </w:pP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货物到达指定交货地点经采购人现场初验合格，安装验收后，在30个工作日内向供应商支付合同总价款的90%，剩余10%待设备保修期满(一年)付清。</w:t>
            </w:r>
          </w:p>
          <w:p>
            <w:pPr>
              <w:adjustRightInd w:val="0"/>
              <w:snapToGrid w:val="0"/>
              <w:spacing w:after="0" w:line="240" w:lineRule="atLeast"/>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投标产品为进口设备的，在货物验收时，须提供产品全套海关报关材料，不能提供或提供虚假材料的，采购人将不予付款并取消供应商中标资格。情节严重的，追究其相关经济及法律责任。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081" w:type="dxa"/>
            <w:vAlign w:val="center"/>
          </w:tcPr>
          <w:p>
            <w:pPr>
              <w:adjustRightInd w:val="0"/>
              <w:snapToGrid w:val="0"/>
              <w:spacing w:after="0" w:line="240" w:lineRule="atLeas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w:t>
            </w:r>
          </w:p>
        </w:tc>
        <w:tc>
          <w:tcPr>
            <w:tcW w:w="7655" w:type="dxa"/>
            <w:vAlign w:val="center"/>
          </w:tcPr>
          <w:p>
            <w:pPr>
              <w:adjustRightInd w:val="0"/>
              <w:snapToGrid w:val="0"/>
              <w:spacing w:after="0" w:line="240" w:lineRule="atLeast"/>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质量保证期：安装、调试、培训、试运行、验收合格后</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12</w:t>
            </w:r>
            <w:r>
              <w:rPr>
                <w:rFonts w:hint="eastAsia" w:ascii="仿宋_GB2312" w:hAnsi="仿宋_GB2312" w:eastAsia="仿宋_GB2312" w:cs="仿宋_GB2312"/>
                <w:color w:val="000000" w:themeColor="text1"/>
                <w:sz w:val="28"/>
                <w:szCs w:val="28"/>
                <w:lang w:eastAsia="zh-CN"/>
                <w14:textFill>
                  <w14:solidFill>
                    <w14:schemeClr w14:val="tx1"/>
                  </w14:solidFill>
                </w14:textFill>
              </w:rPr>
              <w:t>个月。</w:t>
            </w:r>
          </w:p>
          <w:p>
            <w:pPr>
              <w:adjustRightInd w:val="0"/>
              <w:snapToGrid w:val="0"/>
              <w:spacing w:after="0" w:line="240" w:lineRule="atLeast"/>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在产品保修期内，免费维修与更换故障/缺陷部件的期限为卖方收到买方通知后，生产厂家必须在24小时内响应，48小时赶赴现场进行维修。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081" w:type="dxa"/>
            <w:vAlign w:val="center"/>
          </w:tcPr>
          <w:p>
            <w:pPr>
              <w:widowControl/>
              <w:tabs>
                <w:tab w:val="left" w:pos="525"/>
              </w:tabs>
              <w:overflowPunct w:val="0"/>
              <w:autoSpaceDE w:val="0"/>
              <w:autoSpaceDN w:val="0"/>
              <w:adjustRightInd w:val="0"/>
              <w:snapToGrid w:val="0"/>
              <w:spacing w:after="0" w:line="240" w:lineRule="atLeast"/>
              <w:jc w:val="center"/>
              <w:rPr>
                <w:rFonts w:ascii="仿宋_GB2312" w:hAnsi="仿宋_GB2312" w:eastAsia="仿宋_GB2312" w:cs="仿宋_GB2312"/>
                <w:color w:val="000000" w:themeColor="text1"/>
                <w:position w:val="-6"/>
                <w:sz w:val="28"/>
                <w:szCs w:val="28"/>
                <w:lang w:val="fr-FR"/>
                <w14:textFill>
                  <w14:solidFill>
                    <w14:schemeClr w14:val="tx1"/>
                  </w14:solidFill>
                </w14:textFill>
              </w:rPr>
            </w:pPr>
            <w:r>
              <w:rPr>
                <w:rFonts w:hint="eastAsia" w:ascii="仿宋_GB2312" w:hAnsi="仿宋_GB2312" w:eastAsia="仿宋_GB2312" w:cs="仿宋_GB2312"/>
                <w:color w:val="000000" w:themeColor="text1"/>
                <w:position w:val="-6"/>
                <w:sz w:val="28"/>
                <w:szCs w:val="28"/>
                <w:lang w:val="fr-FR"/>
                <w14:textFill>
                  <w14:solidFill>
                    <w14:schemeClr w14:val="tx1"/>
                  </w14:solidFill>
                </w14:textFill>
              </w:rPr>
              <w:t>6</w:t>
            </w:r>
          </w:p>
        </w:tc>
        <w:tc>
          <w:tcPr>
            <w:tcW w:w="7655" w:type="dxa"/>
            <w:vAlign w:val="center"/>
          </w:tcPr>
          <w:p>
            <w:pPr>
              <w:adjustRightInd w:val="0"/>
              <w:snapToGrid w:val="0"/>
              <w:spacing w:after="0" w:line="240" w:lineRule="atLeast"/>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如主要设备的关键技术性能指标达不到磋商文件中规定的指标要求，买方除部分或全部扣除卖方质量保证金外，还将保留继续向成交供应商进一步索赔有关直接和间接经济损失的权力。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081" w:type="dxa"/>
            <w:vAlign w:val="center"/>
          </w:tcPr>
          <w:p>
            <w:pPr>
              <w:adjustRightInd w:val="0"/>
              <w:snapToGrid w:val="0"/>
              <w:spacing w:after="0" w:line="240" w:lineRule="atLeas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w:t>
            </w:r>
          </w:p>
        </w:tc>
        <w:tc>
          <w:tcPr>
            <w:tcW w:w="7655" w:type="dxa"/>
            <w:vAlign w:val="center"/>
          </w:tcPr>
          <w:p>
            <w:pPr>
              <w:adjustRightInd w:val="0"/>
              <w:snapToGrid w:val="0"/>
              <w:spacing w:after="0" w:line="240" w:lineRule="atLeast"/>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履约保证金金额：无。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081" w:type="dxa"/>
            <w:vAlign w:val="center"/>
          </w:tcPr>
          <w:p>
            <w:pPr>
              <w:adjustRightInd w:val="0"/>
              <w:snapToGrid w:val="0"/>
              <w:spacing w:after="0" w:line="240" w:lineRule="atLeas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w:t>
            </w:r>
          </w:p>
        </w:tc>
        <w:tc>
          <w:tcPr>
            <w:tcW w:w="7655" w:type="dxa"/>
            <w:vAlign w:val="center"/>
          </w:tcPr>
          <w:p>
            <w:pPr>
              <w:adjustRightInd w:val="0"/>
              <w:snapToGrid w:val="0"/>
              <w:spacing w:after="0" w:line="240" w:lineRule="atLeast"/>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履约保证金形式：电汇（汇票）或支票或现金或银行保函。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081" w:type="dxa"/>
            <w:vAlign w:val="center"/>
          </w:tcPr>
          <w:p>
            <w:pPr>
              <w:adjustRightInd w:val="0"/>
              <w:snapToGrid w:val="0"/>
              <w:spacing w:after="0" w:line="240" w:lineRule="atLeas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w:t>
            </w:r>
          </w:p>
        </w:tc>
        <w:tc>
          <w:tcPr>
            <w:tcW w:w="7655" w:type="dxa"/>
            <w:vAlign w:val="center"/>
          </w:tcPr>
          <w:p>
            <w:pPr>
              <w:adjustRightInd w:val="0"/>
              <w:snapToGrid w:val="0"/>
              <w:spacing w:after="0" w:line="240" w:lineRule="atLeast"/>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履约保证金期限：中标（成交）通知书发出至交货最终验收合格止。</w:t>
            </w:r>
          </w:p>
        </w:tc>
      </w:tr>
    </w:tbl>
    <w:p>
      <w:pPr>
        <w:spacing w:line="360" w:lineRule="auto"/>
        <w:jc w:val="center"/>
        <w:rPr>
          <w:rFonts w:ascii="仿宋_GB2312" w:hAnsi="仿宋_GB2312" w:eastAsia="仿宋_GB2312" w:cs="仿宋_GB2312"/>
          <w:b/>
          <w:color w:val="000000" w:themeColor="text1"/>
          <w:sz w:val="28"/>
          <w:szCs w:val="28"/>
          <w:lang w:eastAsia="zh-CN"/>
          <w14:textFill>
            <w14:solidFill>
              <w14:schemeClr w14:val="tx1"/>
            </w14:solidFill>
          </w14:textFill>
        </w:rPr>
      </w:pPr>
    </w:p>
    <w:p>
      <w:pPr>
        <w:pStyle w:val="4"/>
        <w:outlineLvl w:val="9"/>
        <w:rPr>
          <w:color w:val="000000" w:themeColor="text1"/>
          <w:lang w:eastAsia="zh-CN"/>
          <w14:textFill>
            <w14:solidFill>
              <w14:schemeClr w14:val="tx1"/>
            </w14:solidFill>
          </w14:textFill>
        </w:rPr>
      </w:pPr>
      <w:bookmarkStart w:id="52" w:name="_Toc485204021"/>
      <w:bookmarkStart w:id="53" w:name="_Toc8913"/>
      <w:r>
        <w:rPr>
          <w:rFonts w:hint="eastAsia"/>
          <w:color w:val="000000" w:themeColor="text1"/>
          <w:lang w:eastAsia="zh-CN"/>
          <w14:textFill>
            <w14:solidFill>
              <w14:schemeClr w14:val="tx1"/>
            </w14:solidFill>
          </w14:textFill>
        </w:rPr>
        <w:t>三、合同条款</w:t>
      </w:r>
      <w:bookmarkEnd w:id="52"/>
      <w:bookmarkEnd w:id="53"/>
    </w:p>
    <w:p>
      <w:pPr>
        <w:adjustRightInd w:val="0"/>
        <w:snapToGrid w:val="0"/>
        <w:spacing w:after="0" w:line="360" w:lineRule="auto"/>
        <w:outlineLvl w:val="9"/>
        <w:rPr>
          <w:rFonts w:ascii="仿宋_GB2312" w:hAnsi="仿宋_GB2312" w:eastAsia="仿宋_GB2312" w:cs="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b/>
          <w:color w:val="000000" w:themeColor="text1"/>
          <w:sz w:val="28"/>
          <w:szCs w:val="28"/>
          <w:lang w:eastAsia="zh-CN"/>
          <w14:textFill>
            <w14:solidFill>
              <w14:schemeClr w14:val="tx1"/>
            </w14:solidFill>
          </w14:textFill>
        </w:rPr>
        <w:t>1、定义</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1.1 本合同下列词语应解释为：</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(1)“合同”系指买方和卖方（以下简称合同双方）已达成的协议，即由双方签订的合同格式中的文件，包括所有的附件、附录和组成合同部分的所有参考文件。</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(2)“合同价格”系指根据合同规定，在卖方全面正确地履行合同义务时应支付给卖方的价格。</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(3)“设备”系指卖方按合同要求，须向买方提供的一切设备、机械、仪器、备件、工具、手册及其它技术资料和其它材料。</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(4)“服务”系指合同规定卖方需承担的运输、保险、安装、试验、调试、技术协助、校准、培训以及其它类似的义务。</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(5)“买方”系指买货物的单位。</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(6)“卖方”系指提供合同货物和服务的制造商或供应商。</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(7)“项目现场”系指将要进行货物安装的地点。</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(8)“天”指日历天数。</w:t>
      </w:r>
    </w:p>
    <w:p>
      <w:pPr>
        <w:adjustRightInd w:val="0"/>
        <w:snapToGrid w:val="0"/>
        <w:spacing w:after="0" w:line="360" w:lineRule="auto"/>
        <w:outlineLvl w:val="9"/>
        <w:rPr>
          <w:rFonts w:ascii="仿宋_GB2312" w:hAnsi="仿宋_GB2312" w:eastAsia="仿宋_GB2312" w:cs="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b/>
          <w:color w:val="000000" w:themeColor="text1"/>
          <w:sz w:val="28"/>
          <w:szCs w:val="28"/>
          <w:lang w:eastAsia="zh-CN"/>
          <w14:textFill>
            <w14:solidFill>
              <w14:schemeClr w14:val="tx1"/>
            </w14:solidFill>
          </w14:textFill>
        </w:rPr>
        <w:t>2 、原产地</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原产地系指货物的开采、生产地，或提供辅助服务的来源地。</w:t>
      </w:r>
    </w:p>
    <w:p>
      <w:pPr>
        <w:adjustRightInd w:val="0"/>
        <w:snapToGrid w:val="0"/>
        <w:spacing w:after="0" w:line="360" w:lineRule="auto"/>
        <w:outlineLvl w:val="9"/>
        <w:rPr>
          <w:rFonts w:ascii="仿宋_GB2312" w:hAnsi="仿宋_GB2312" w:eastAsia="仿宋_GB2312" w:cs="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b/>
          <w:color w:val="000000" w:themeColor="text1"/>
          <w:sz w:val="28"/>
          <w:szCs w:val="28"/>
          <w:lang w:eastAsia="zh-CN"/>
          <w14:textFill>
            <w14:solidFill>
              <w14:schemeClr w14:val="tx1"/>
            </w14:solidFill>
          </w14:textFill>
        </w:rPr>
        <w:t>3、技术规格和标准</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3.1 本合同项下所供货物的技术规格应与磋商文件技术总则及技术规格中规定的标准相一致。若技术总则及技术规格中无相应规定，货物则应符合其原产地有关部门最新颁布的相应的正式标准。</w:t>
      </w:r>
    </w:p>
    <w:p>
      <w:pPr>
        <w:adjustRightInd w:val="0"/>
        <w:snapToGrid w:val="0"/>
        <w:spacing w:after="0" w:line="360" w:lineRule="auto"/>
        <w:outlineLvl w:val="9"/>
        <w:rPr>
          <w:rFonts w:ascii="仿宋_GB2312" w:hAnsi="仿宋_GB2312" w:eastAsia="仿宋_GB2312" w:cs="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b/>
          <w:color w:val="000000" w:themeColor="text1"/>
          <w:sz w:val="28"/>
          <w:szCs w:val="28"/>
          <w:lang w:eastAsia="zh-CN"/>
          <w14:textFill>
            <w14:solidFill>
              <w14:schemeClr w14:val="tx1"/>
            </w14:solidFill>
          </w14:textFill>
        </w:rPr>
        <w:t>4、专利权及知识产权</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4.1 卖方须保障买方在使用该货物、服务及其任何部分不受到第三方关于侵犯专利权、商标权或工业设计权的指控。任何第三方如果提出侵权指控，卖方须与第三方交涉并承担可能发生的一切法律和费用责任。</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4.2卖方应保证，买方在中华人民共和国使用该货物或货物的任何一部分时，免受第三方提出的侵犯其知识产权的索赔或诉讼。</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4.3如果买方在使用该货物或货物的任何一部分时被任何第三方诉称侵犯了该第三方知识产权或任何其它权利，买方应立即通知卖方。卖方应负责处理这一指控并应以卖方的名义自负费用向起诉方提出抗辩。由此可能产生的一切法律责任和经济责任均由卖方承担。买方将尽可能地对卖方抗辩给予协助，由此发生的费用由卖方承担。</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4.4如果买方发现任何第三方在买方被许可的范围内非法使用买方获得的知识产权，买方应毫不延迟地通知卖方。卖方应在收到买方通知后 14 日内采取适当行动以制止非法使用行为；否则，如果买方要求，卖方应授权买方根据中国法律规定对该第三方提起诉讼，并给买方尽可能的协助。买方应负担诉讼中发生的全部费用，并有权获得判决给付的全部赔偿。</w:t>
      </w:r>
    </w:p>
    <w:p>
      <w:pPr>
        <w:adjustRightInd w:val="0"/>
        <w:snapToGrid w:val="0"/>
        <w:spacing w:after="0" w:line="360" w:lineRule="auto"/>
        <w:outlineLvl w:val="9"/>
        <w:rPr>
          <w:rFonts w:ascii="仿宋_GB2312" w:hAnsi="仿宋_GB2312" w:eastAsia="仿宋_GB2312" w:cs="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b/>
          <w:color w:val="000000" w:themeColor="text1"/>
          <w:sz w:val="28"/>
          <w:szCs w:val="28"/>
          <w:lang w:eastAsia="zh-CN"/>
          <w14:textFill>
            <w14:solidFill>
              <w14:schemeClr w14:val="tx1"/>
            </w14:solidFill>
          </w14:textFill>
        </w:rPr>
        <w:t>5、包装要求</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5.1卖方提供的货物应为原厂包装，能够防止货物在转运中损坏或变质。这类包装应采取防潮、防晒、防锈防腐蚀、防震动及防止其它损坏的必要保护措施，从而保护货物能够经受多次搬运、装卸及远洋和内陆的长途运输。卖方应承担由于其包装或其防护措施不妥而引起货物锈蚀、损坏和丢失的任何损失的责任或费用。</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5.2</w:t>
      </w:r>
      <w:r>
        <w:rPr>
          <w:rFonts w:hint="eastAsia" w:ascii="仿宋_GB2312" w:hAnsi="仿宋_GB2312" w:eastAsia="仿宋_GB2312" w:cs="仿宋_GB2312"/>
          <w:color w:val="000000" w:themeColor="text1"/>
          <w:sz w:val="28"/>
          <w:szCs w:val="28"/>
          <w:lang w:eastAsia="zh-CN"/>
          <w14:textFill>
            <w14:solidFill>
              <w14:schemeClr w14:val="tx1"/>
            </w14:solidFill>
          </w14:textFill>
        </w:rPr>
        <w:tab/>
      </w:r>
      <w:r>
        <w:rPr>
          <w:rFonts w:hint="eastAsia" w:ascii="仿宋_GB2312" w:hAnsi="仿宋_GB2312" w:eastAsia="仿宋_GB2312" w:cs="仿宋_GB2312"/>
          <w:color w:val="000000" w:themeColor="text1"/>
          <w:sz w:val="28"/>
          <w:szCs w:val="28"/>
          <w:lang w:eastAsia="zh-CN"/>
          <w14:textFill>
            <w14:solidFill>
              <w14:schemeClr w14:val="tx1"/>
            </w14:solidFill>
          </w14:textFill>
        </w:rPr>
        <w:t>每件包装箱内应附一份详细装箱清单和质量合格证。</w:t>
      </w:r>
    </w:p>
    <w:p>
      <w:pPr>
        <w:adjustRightInd w:val="0"/>
        <w:snapToGrid w:val="0"/>
        <w:spacing w:after="0" w:line="360" w:lineRule="auto"/>
        <w:outlineLvl w:val="9"/>
        <w:rPr>
          <w:rFonts w:ascii="仿宋_GB2312" w:hAnsi="仿宋_GB2312" w:eastAsia="仿宋_GB2312" w:cs="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b/>
          <w:color w:val="000000" w:themeColor="text1"/>
          <w:sz w:val="28"/>
          <w:szCs w:val="28"/>
          <w:lang w:eastAsia="zh-CN"/>
          <w14:textFill>
            <w14:solidFill>
              <w14:schemeClr w14:val="tx1"/>
            </w14:solidFill>
          </w14:textFill>
        </w:rPr>
        <w:t>6、包装标记</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6.1 卖方应在每一包装箱邻接的四个侧面用不易褪色的油漆以醒目的中文印刷字样标明以下各项：</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 项目名称：</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 合同号：</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(3) 收货人：</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(4) 到站：</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(5) 货物的名称、包号、箱号：</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(6) 毛重/净重（公斤）：</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(7) 尺寸（长×宽×高，以厘米计）：</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(8) 发货单位：</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凡重达两吨或两吨以上的包装，卖方应在每件包装箱的两侧用中文和适当的运输标记，标明“重心”和“吊装点”，并根据货物的特点和运输的不同要求，以清晰字样在包装箱上注明“小心轻放”、“勿倒置”、“防潮”等适当的标志，以便装卸和搬运。</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6.2标识设备配置信息卡片。</w:t>
      </w:r>
    </w:p>
    <w:p>
      <w:pPr>
        <w:adjustRightInd w:val="0"/>
        <w:snapToGrid w:val="0"/>
        <w:spacing w:after="0" w:line="360" w:lineRule="auto"/>
        <w:outlineLvl w:val="9"/>
        <w:rPr>
          <w:rFonts w:ascii="仿宋_GB2312" w:hAnsi="仿宋_GB2312" w:eastAsia="仿宋_GB2312" w:cs="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b/>
          <w:color w:val="000000" w:themeColor="text1"/>
          <w:sz w:val="28"/>
          <w:szCs w:val="28"/>
          <w:lang w:eastAsia="zh-CN"/>
          <w14:textFill>
            <w14:solidFill>
              <w14:schemeClr w14:val="tx1"/>
            </w14:solidFill>
          </w14:textFill>
        </w:rPr>
        <w:t>7、装运条件</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7.1 卖方应在合同规定的交货期前30个日历日以传真或邮件通知买方合同号、货物名称、数量、包装件数、总毛重、总体积（立方米）和备妥待运日期。同时，卖方应以挂号信寄给买方详细交货清单一式三份，包括合同号、货物名称、规格、数量、总毛重、总体积（立方米）和每一包装箱的尺寸（长×宽×高）、单价和总价、备妥待运日期，以及货物在运输和仓储中的特殊要求和注意事项。</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7.2 卖方负责安排到站前内陆运输。</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7.3货物到达现场后，由买方负责清点、检验合格并办理相关移交手续。</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7.4 卖方装运的货物不准超过合同规定的数量或重量，否则，一切后果均由卖方承担。</w:t>
      </w:r>
    </w:p>
    <w:p>
      <w:pPr>
        <w:adjustRightInd w:val="0"/>
        <w:snapToGrid w:val="0"/>
        <w:spacing w:after="0" w:line="360" w:lineRule="auto"/>
        <w:outlineLvl w:val="9"/>
        <w:rPr>
          <w:rFonts w:ascii="仿宋_GB2312" w:hAnsi="仿宋_GB2312" w:eastAsia="仿宋_GB2312" w:cs="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b/>
          <w:color w:val="000000" w:themeColor="text1"/>
          <w:sz w:val="28"/>
          <w:szCs w:val="28"/>
          <w:lang w:eastAsia="zh-CN"/>
          <w14:textFill>
            <w14:solidFill>
              <w14:schemeClr w14:val="tx1"/>
            </w14:solidFill>
          </w14:textFill>
        </w:rPr>
        <w:t>8、装运通知</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8.1 卖方应在货物装货后发运前24小时内以传真或邮件通知买方合同号、货物名称、数量、毛重、体积（立方米）、发票金额、运输工具名称及启运日期。如果包装件重量超过20吨或尺寸达到或超过12米长、2.7米宽和3米高，卖方应将其重量或尺寸通知买方。若货物中有易燃品或危险品，卖方也须将详细情况通知买方。</w:t>
      </w:r>
    </w:p>
    <w:p>
      <w:pPr>
        <w:adjustRightInd w:val="0"/>
        <w:snapToGrid w:val="0"/>
        <w:spacing w:after="0" w:line="360" w:lineRule="auto"/>
        <w:outlineLvl w:val="9"/>
        <w:rPr>
          <w:rFonts w:ascii="仿宋_GB2312" w:hAnsi="仿宋_GB2312" w:eastAsia="仿宋_GB2312" w:cs="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b/>
          <w:color w:val="000000" w:themeColor="text1"/>
          <w:sz w:val="28"/>
          <w:szCs w:val="28"/>
          <w:lang w:eastAsia="zh-CN"/>
          <w14:textFill>
            <w14:solidFill>
              <w14:schemeClr w14:val="tx1"/>
            </w14:solidFill>
          </w14:textFill>
        </w:rPr>
        <w:t>9、保险</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9.1 按合同提供的设备、工器具等，从卖方至合同目的地的运输保险，由卖方负责投保并承担全额保险费。保险应以人民币按照发票金额的110%办理“一切险”。</w:t>
      </w:r>
    </w:p>
    <w:p>
      <w:pPr>
        <w:adjustRightInd w:val="0"/>
        <w:snapToGrid w:val="0"/>
        <w:spacing w:after="0" w:line="360" w:lineRule="auto"/>
        <w:outlineLvl w:val="9"/>
        <w:rPr>
          <w:rFonts w:ascii="仿宋_GB2312" w:hAnsi="仿宋_GB2312" w:eastAsia="仿宋_GB2312" w:cs="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b/>
          <w:color w:val="000000" w:themeColor="text1"/>
          <w:sz w:val="28"/>
          <w:szCs w:val="28"/>
          <w:lang w:eastAsia="zh-CN"/>
          <w14:textFill>
            <w14:solidFill>
              <w14:schemeClr w14:val="tx1"/>
            </w14:solidFill>
          </w14:textFill>
        </w:rPr>
        <w:t>10、付款</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10.1 本合同以人民币付款。</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10.2 卖方应按照双方签订的合同规定交货。交货后买方按合同规定审核后付款；</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10.3 卖方应在货物装运完毕后48小时内将上述10.2条要求除第4项外的单据航寄给买方。</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10.4 买方将按合同条款前附表规定的付款条件安排付款，卖方在要求付款前，应向买方提供国家税务发票。</w:t>
      </w:r>
    </w:p>
    <w:p>
      <w:pPr>
        <w:adjustRightInd w:val="0"/>
        <w:snapToGrid w:val="0"/>
        <w:spacing w:after="0" w:line="360" w:lineRule="auto"/>
        <w:outlineLvl w:val="9"/>
        <w:rPr>
          <w:rFonts w:ascii="仿宋_GB2312" w:hAnsi="仿宋_GB2312" w:eastAsia="仿宋_GB2312" w:cs="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b/>
          <w:color w:val="000000" w:themeColor="text1"/>
          <w:sz w:val="28"/>
          <w:szCs w:val="28"/>
          <w:lang w:eastAsia="zh-CN"/>
          <w14:textFill>
            <w14:solidFill>
              <w14:schemeClr w14:val="tx1"/>
            </w14:solidFill>
          </w14:textFill>
        </w:rPr>
        <w:t>11、伴随服务</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11.1卖方被要求按照合同附件的规定，提供下列服务：</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 实施所供货物的集成；</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 实施所供货物的现场安装、调试和试运行；</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(3) 提供货物所需备件和专用工具；</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(4) 为所供货物提供详细的技术文件；</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(5) 在双方商定的一定设备保修期限内对所供货物提供维修和技术支持，但前提条件是该服务并不能免除卖方在合同保证期内所承担的义务；</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(6) 在卖方厂家和/或在项目现场就所供货物对买方人员进行培训。</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11.2卖方应提供技术要求中规定的所有服务。为履行要求的伴随服务的报价应包括在合同价中。</w:t>
      </w:r>
    </w:p>
    <w:p>
      <w:pPr>
        <w:adjustRightInd w:val="0"/>
        <w:snapToGrid w:val="0"/>
        <w:spacing w:after="0" w:line="360" w:lineRule="auto"/>
        <w:outlineLvl w:val="9"/>
        <w:rPr>
          <w:rFonts w:ascii="仿宋_GB2312" w:hAnsi="仿宋_GB2312" w:eastAsia="仿宋_GB2312" w:cs="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b/>
          <w:color w:val="000000" w:themeColor="text1"/>
          <w:sz w:val="28"/>
          <w:szCs w:val="28"/>
          <w:lang w:eastAsia="zh-CN"/>
          <w14:textFill>
            <w14:solidFill>
              <w14:schemeClr w14:val="tx1"/>
            </w14:solidFill>
          </w14:textFill>
        </w:rPr>
        <w:t>12、质量保证期</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12.1 卖方应保证所供货物是全新的、未使用过的和用一流工艺生产的，并完全符合合同规定的质量、规格和性能要求。卖方应保证其设备在正确安装、正常运转和保养条件下，在其使用期内应具有满意的性能。在质量保证期内卖方应对由于设计、工艺或材料的缺陷而发生的任何不足或故障负责，其费用由卖方承担。</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12.2 根据有关部门的检验结果，在项目实施过程中直至质量保证期内，如果设备的数量、质量、规格与合同不符，或证实设备是有缺陷的，包括潜在的缺陷或使用了不符合要求的材料等，买方应尽快以书面形式向卖方提出本保证下的索赔。</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12.3 卖方在收到通知后十四天内应免费维修或更换有缺陷的货物或部件。</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12.4 如果卖方在收到通知后十四天内没有弥补缺陷。买方可采取必要的补救措施，但其风险和费用将由卖方承担。买方根据合同规定对卖方行使的其他权力不受影响。</w:t>
      </w:r>
    </w:p>
    <w:p>
      <w:pPr>
        <w:adjustRightInd w:val="0"/>
        <w:snapToGrid w:val="0"/>
        <w:spacing w:after="0" w:line="360" w:lineRule="auto"/>
        <w:outlineLvl w:val="9"/>
        <w:rPr>
          <w:rFonts w:ascii="仿宋_GB2312" w:hAnsi="仿宋_GB2312" w:eastAsia="仿宋_GB2312" w:cs="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b/>
          <w:color w:val="000000" w:themeColor="text1"/>
          <w:sz w:val="28"/>
          <w:szCs w:val="28"/>
          <w:lang w:eastAsia="zh-CN"/>
          <w14:textFill>
            <w14:solidFill>
              <w14:schemeClr w14:val="tx1"/>
            </w14:solidFill>
          </w14:textFill>
        </w:rPr>
        <w:t>13、检验</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13.1买方根据需要将派人参加中间监制和出厂验收或派代表参加交货地点验收。</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13.2 在交货前，制造商应对货物的质量、规格、性能、数量和重量等进行详细而全面的检验，并出具一份证明货物符合合同规定的检验证书，检验证书是付款时所需要的文件的组成部分，但不能作为有关质量、规格、数量或重量的最终检验。制造商检验的结果和细节应附在检验证书后面。</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13.3 如果在项目实施过程中直至质量保证期内，经过商检局或质量技术监督部门检验，发现货物的质量或规格与合同规定不符，或证明货物有缺陷，包括潜在的缺陷或使用不合适的材料，买方应根据第15条规定立即向卖方提出索赔。</w:t>
      </w:r>
    </w:p>
    <w:p>
      <w:pPr>
        <w:adjustRightInd w:val="0"/>
        <w:snapToGrid w:val="0"/>
        <w:spacing w:after="0" w:line="360" w:lineRule="auto"/>
        <w:outlineLvl w:val="9"/>
        <w:rPr>
          <w:rFonts w:ascii="仿宋_GB2312" w:hAnsi="仿宋_GB2312" w:eastAsia="仿宋_GB2312" w:cs="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b/>
          <w:color w:val="000000" w:themeColor="text1"/>
          <w:sz w:val="28"/>
          <w:szCs w:val="28"/>
          <w:lang w:eastAsia="zh-CN"/>
          <w14:textFill>
            <w14:solidFill>
              <w14:schemeClr w14:val="tx1"/>
            </w14:solidFill>
          </w14:textFill>
        </w:rPr>
        <w:t>14、服务</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14.1 在卖方的设备到达现场移交给买房之前，由卖方负责清点、保管，费用由卖方承担。买方可提供存放地点。</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14.2根据工程的进度情况，卖方应及时派技术人员到现场负责调试等工作。</w:t>
      </w:r>
    </w:p>
    <w:p>
      <w:pPr>
        <w:adjustRightInd w:val="0"/>
        <w:snapToGrid w:val="0"/>
        <w:spacing w:after="0" w:line="360" w:lineRule="auto"/>
        <w:outlineLvl w:val="9"/>
        <w:rPr>
          <w:rFonts w:ascii="仿宋_GB2312" w:hAnsi="仿宋_GB2312" w:eastAsia="仿宋_GB2312" w:cs="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b/>
          <w:color w:val="000000" w:themeColor="text1"/>
          <w:sz w:val="28"/>
          <w:szCs w:val="28"/>
          <w:lang w:eastAsia="zh-CN"/>
          <w14:textFill>
            <w14:solidFill>
              <w14:schemeClr w14:val="tx1"/>
            </w14:solidFill>
          </w14:textFill>
        </w:rPr>
        <w:t>15、索赔</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15.1 如果卖方的货物与合同要求不符，并且买方已于规定的质量保证期内和检验、安装、调试、验收测试期限内提出索赔，卖方应按买方同意的下述一种或多种方法解决索赔事宜。</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 卖方同意买方拒收货物并方负担发生的一切损失和费用，包括利息、银行费用、运输和保险费、检验费、仓储和装卸费以及保管和保护被拒绝货物所需要的其它必要费用，并按照合同总价款的30%赔偿买方损失。</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 根据货物的低劣和受损程度以及买方遭受损失的金额，经双方同意降低货物价格。</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(3) 更换有缺陷的零件、部件和设备，或修理缺陷部分，以达到合同规定的规格、质量和性能，卖方承担一切费用和风险并负担买方遭受的一切损失，损失无法计算时，按合同总价款的30%计算。同时卖方应相应延长更换货物的质量保证期。</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15.2 如果买方提出索赔通知后10个日历日内卖方未能予以答复，该索赔应视为已被卖方接受。若卖方未能在买方提出索赔通知的10天内或买方同意延长时间，按买方同意的上述任何一种方式处理索赔事宜，买方将有权从付款或卖方提供的履约保证金中先行扣回索赔金额。上述款项不足以支付买方损失及其他费用的，买方有权要求卖方另行支付。</w:t>
      </w:r>
    </w:p>
    <w:p>
      <w:pPr>
        <w:adjustRightInd w:val="0"/>
        <w:snapToGrid w:val="0"/>
        <w:spacing w:after="0" w:line="360" w:lineRule="auto"/>
        <w:outlineLvl w:val="9"/>
        <w:rPr>
          <w:rFonts w:ascii="仿宋_GB2312" w:hAnsi="仿宋_GB2312" w:eastAsia="仿宋_GB2312" w:cs="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b/>
          <w:color w:val="000000" w:themeColor="text1"/>
          <w:sz w:val="28"/>
          <w:szCs w:val="28"/>
          <w:lang w:eastAsia="zh-CN"/>
          <w14:textFill>
            <w14:solidFill>
              <w14:schemeClr w14:val="tx1"/>
            </w14:solidFill>
          </w14:textFill>
        </w:rPr>
        <w:t>16、保证与承诺</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16.1卖方应保证所供货物及其集成没有设计、工程、材料和工艺上的缺陷，没有因卖方的行为或疏忽而产生的缺陷。</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16.2卖方应保证合同项下所供货物是全新的、未使用过的，应含有设计上和材料的全部最新改进。</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16.3卖方应保证所供货物和或其任何组成部分，在正常使用和保养下，在使用寿命期内，均能够满足合同附件规定的性能、可靠性和扩展性。</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16.4 保证期内所产生的索赔买方应尽快以书面形式向卖方提出，买方同时向卖方提供合理的机会来检查缺陷。</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16.5卖方收到通知后应在“合同条款资料表”中所述时间内以合理的速度免费维修或更换有缺陷的货物或部件，被修理或更换的货物或部件从出厂地或进口港/地至最终目的地的内陆运费由卖方承担。</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16.6 如果卖方收到通知后在合同规定的时间内没有以合理的速度弥补缺陷，买方可采取必要的补救措施，但其风险和费用将由卖方承担，买方根据合同规定对卖方行使的其他权力不受影响。</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16.7 本保证应在合同有效期内保持有效。</w:t>
      </w:r>
    </w:p>
    <w:p>
      <w:pPr>
        <w:adjustRightInd w:val="0"/>
        <w:snapToGrid w:val="0"/>
        <w:spacing w:after="0" w:line="360" w:lineRule="auto"/>
        <w:outlineLvl w:val="9"/>
        <w:rPr>
          <w:rFonts w:ascii="仿宋_GB2312" w:hAnsi="仿宋_GB2312" w:eastAsia="仿宋_GB2312" w:cs="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b/>
          <w:color w:val="000000" w:themeColor="text1"/>
          <w:sz w:val="28"/>
          <w:szCs w:val="28"/>
          <w:lang w:eastAsia="zh-CN"/>
          <w14:textFill>
            <w14:solidFill>
              <w14:schemeClr w14:val="tx1"/>
            </w14:solidFill>
          </w14:textFill>
        </w:rPr>
        <w:t>17、延期付款</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买方应按照合同条款前附表中的付款条件，按时付款。</w:t>
      </w:r>
    </w:p>
    <w:p>
      <w:pPr>
        <w:adjustRightInd w:val="0"/>
        <w:snapToGrid w:val="0"/>
        <w:spacing w:after="0" w:line="360" w:lineRule="auto"/>
        <w:outlineLvl w:val="9"/>
        <w:rPr>
          <w:rFonts w:ascii="仿宋_GB2312" w:hAnsi="仿宋_GB2312" w:eastAsia="仿宋_GB2312" w:cs="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b/>
          <w:color w:val="000000" w:themeColor="text1"/>
          <w:sz w:val="28"/>
          <w:szCs w:val="28"/>
          <w:lang w:eastAsia="zh-CN"/>
          <w14:textFill>
            <w14:solidFill>
              <w14:schemeClr w14:val="tx1"/>
            </w14:solidFill>
          </w14:textFill>
        </w:rPr>
        <w:t>18、验收和测试</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18.1在交货前，卖方应让制造厂家对货物的质量、规格、性能、数量等进行详细而全面的检验。卖方/厂家应出具一份证明货物符合合同规定的检验证书，检验证书是付款时提交文件的一个组成部分，但不能作为有关质量、规格、性能、数量的最终检验。制造厂家检验的结果和细节应根据情况向买方提供。</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18.2货物抵达现场后，买方应尽快与卖方约定时间和地点开箱，对货物的规格和数量进行检验，并出具收到货物证明。如果买方发现货物规格或数量与合同不符，有权向卖方提出索赔。</w:t>
      </w:r>
    </w:p>
    <w:p>
      <w:pPr>
        <w:adjustRightInd w:val="0"/>
        <w:snapToGrid w:val="0"/>
        <w:spacing w:after="0"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18.3卖方对在合同项下提供的货物，在按照合同规定完成了安装、调试后，由买方组织有关部门进行全面的测试和验收，有关测试和验收的程序和标准见磋商文件的技术要求。</w:t>
      </w:r>
    </w:p>
    <w:p>
      <w:pPr>
        <w:adjustRightInd w:val="0"/>
        <w:snapToGrid w:val="0"/>
        <w:spacing w:after="0"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18.4如果在合同条款第 11.5 条规定的保证期满前，买方发现卖方所提供的货物或其组成部分与合同要求不符，或被证实有缺陷，包括潜在的缺陷，或使用不合适的材料，买方应及时通知卖方，并向卖方提出索赔。</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18.5卖方应保证全部设备都是原厂商生产的全新合格的原装产品，设备的性能指标和功能与卖方响应文件的承诺完全一致，并提供网络设备软件的合法的许可证。</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18.6卖方在本合同中所提供的设备（包括软/硬件）配置如存在任何遗漏，影响到项目的实施，必须免费提供所缺部分，买方不再支付任何费用。</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18.7合同条款第 8 条的规定不能免除卖方在本合同项下的保证义务或其他义务。</w:t>
      </w:r>
    </w:p>
    <w:p>
      <w:pPr>
        <w:adjustRightInd w:val="0"/>
        <w:snapToGrid w:val="0"/>
        <w:spacing w:after="0" w:line="360" w:lineRule="auto"/>
        <w:outlineLvl w:val="9"/>
        <w:rPr>
          <w:rFonts w:ascii="仿宋_GB2312" w:hAnsi="仿宋_GB2312" w:eastAsia="仿宋_GB2312" w:cs="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b/>
          <w:color w:val="000000" w:themeColor="text1"/>
          <w:sz w:val="28"/>
          <w:szCs w:val="28"/>
          <w:lang w:eastAsia="zh-CN"/>
          <w14:textFill>
            <w14:solidFill>
              <w14:schemeClr w14:val="tx1"/>
            </w14:solidFill>
          </w14:textFill>
        </w:rPr>
        <w:t>19、误期赔偿</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除合同第19条规定外，如果卖方没有按照合同规定的时间交货和提供服务，买方有权按合同总价款每天0.1%要求卖方承担违约责任，若给买方造成损失，卖方应赔偿买方全部损失，损失无法计算时，按合同总价款的30%计算。</w:t>
      </w:r>
    </w:p>
    <w:p>
      <w:pPr>
        <w:adjustRightInd w:val="0"/>
        <w:snapToGrid w:val="0"/>
        <w:spacing w:after="0" w:line="360" w:lineRule="auto"/>
        <w:outlineLvl w:val="9"/>
        <w:rPr>
          <w:rFonts w:ascii="仿宋_GB2312" w:hAnsi="仿宋_GB2312" w:eastAsia="仿宋_GB2312" w:cs="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b/>
          <w:color w:val="000000" w:themeColor="text1"/>
          <w:sz w:val="28"/>
          <w:szCs w:val="28"/>
          <w:lang w:eastAsia="zh-CN"/>
          <w14:textFill>
            <w14:solidFill>
              <w14:schemeClr w14:val="tx1"/>
            </w14:solidFill>
          </w14:textFill>
        </w:rPr>
        <w:t>20、不可抗力</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20.1 签约双方任一方由于受诸如战争、严重火灾、洪水、台风、地震等不可抗力事故的影响而不能执行合同时，履行合同的期限应予以延长，则延长的期限应相当于事故所影响的时间。不可抗力事故系指买卖双方在缔结合同时所不能预见的，并且它的发生及其后果是无法避免和无法克服的。</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20.2 受阻一方应在不可抗力事故发生后尽快用电报或电传通知对方，并于事故发生后14天内将有关当局出具的证明文件用挂号信寄给对方审阅确认。一旦不可抗力事故的影响持续120天以上，双方应通过友好协商在合理的时间内达成进一步履行合同的协议。</w:t>
      </w:r>
    </w:p>
    <w:p>
      <w:pPr>
        <w:adjustRightInd w:val="0"/>
        <w:snapToGrid w:val="0"/>
        <w:spacing w:after="0" w:line="360" w:lineRule="auto"/>
        <w:outlineLvl w:val="9"/>
        <w:rPr>
          <w:rFonts w:ascii="仿宋_GB2312" w:hAnsi="仿宋_GB2312" w:eastAsia="仿宋_GB2312" w:cs="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b/>
          <w:color w:val="000000" w:themeColor="text1"/>
          <w:sz w:val="28"/>
          <w:szCs w:val="28"/>
          <w:lang w:eastAsia="zh-CN"/>
          <w14:textFill>
            <w14:solidFill>
              <w14:schemeClr w14:val="tx1"/>
            </w14:solidFill>
          </w14:textFill>
        </w:rPr>
        <w:t>21、税费</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卖方应承担根据现行税法向卖方课征的与履行本合同有关的一切税费。</w:t>
      </w:r>
    </w:p>
    <w:p>
      <w:pPr>
        <w:adjustRightInd w:val="0"/>
        <w:snapToGrid w:val="0"/>
        <w:spacing w:after="0" w:line="360" w:lineRule="auto"/>
        <w:outlineLvl w:val="9"/>
        <w:rPr>
          <w:rFonts w:ascii="仿宋_GB2312" w:hAnsi="仿宋_GB2312" w:eastAsia="仿宋_GB2312" w:cs="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b/>
          <w:color w:val="000000" w:themeColor="text1"/>
          <w:sz w:val="28"/>
          <w:szCs w:val="28"/>
          <w:lang w:eastAsia="zh-CN"/>
          <w14:textFill>
            <w14:solidFill>
              <w14:schemeClr w14:val="tx1"/>
            </w14:solidFill>
          </w14:textFill>
        </w:rPr>
        <w:t>22、履约保证金</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22.1 卖方应在收到中标（成交）通知书后7天内向买方提交合同条款前附表中所规定金额的履约保证金。</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22.2 履约保证金用于补偿买方因卖方不能完成其合同义务而蒙受的损失。</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22.3 履约保证金应采用人民币，并采用下述方式之一:</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电汇（汇票）或支票或现金或银行保函。</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22.4如果卖方未能按合同规定履行其义务，买方有权从履约保证金中取得补偿。</w:t>
      </w:r>
    </w:p>
    <w:p>
      <w:pPr>
        <w:adjustRightInd w:val="0"/>
        <w:snapToGrid w:val="0"/>
        <w:spacing w:after="0" w:line="360" w:lineRule="auto"/>
        <w:outlineLvl w:val="9"/>
        <w:rPr>
          <w:rFonts w:ascii="仿宋_GB2312" w:hAnsi="仿宋_GB2312" w:eastAsia="仿宋_GB2312" w:cs="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b/>
          <w:color w:val="000000" w:themeColor="text1"/>
          <w:sz w:val="28"/>
          <w:szCs w:val="28"/>
          <w:lang w:eastAsia="zh-CN"/>
          <w14:textFill>
            <w14:solidFill>
              <w14:schemeClr w14:val="tx1"/>
            </w14:solidFill>
          </w14:textFill>
        </w:rPr>
        <w:t>23、争端的解决</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23.1 在执行本合同中发生的或与本合同有关的争端，双方应通过友好协商解决，经协商不能达成协议时，双方均可向买方所在地人民法院提起诉讼。</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23.2 在诉讼期间，除正在进行诉讼部分外，合同其它部分继续执行。</w:t>
      </w:r>
    </w:p>
    <w:p>
      <w:pPr>
        <w:adjustRightInd w:val="0"/>
        <w:snapToGrid w:val="0"/>
        <w:spacing w:after="0" w:line="360" w:lineRule="auto"/>
        <w:outlineLvl w:val="9"/>
        <w:rPr>
          <w:rFonts w:ascii="仿宋_GB2312" w:hAnsi="仿宋_GB2312" w:eastAsia="仿宋_GB2312" w:cs="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b/>
          <w:color w:val="000000" w:themeColor="text1"/>
          <w:sz w:val="28"/>
          <w:szCs w:val="28"/>
          <w:lang w:eastAsia="zh-CN"/>
          <w14:textFill>
            <w14:solidFill>
              <w14:schemeClr w14:val="tx1"/>
            </w14:solidFill>
          </w14:textFill>
        </w:rPr>
        <w:t>24、违约终止合同</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24.1出现下列情况之一的，买方可向卖方发出书面通知书，提出终止部分或全部合同。</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 如果卖方未能在合同规定的限期内或买方同意延长的限期内完成并交付工程；</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 如果卖方未能履行合同规定的其它相关义务；</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(3) 如果买方认为卖方在本合同的竞争或实施中有不正当行为。</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24.2 如果买方根据上述第23.1条规定，终止了全部或部分合同，买方可以依其认为适当的条件和方法购买与未交设备类似的设备，卖方应承担买方购买类似设备所超出的部分费用。但是卖方应继续执行合同中未终止的部分。</w:t>
      </w:r>
    </w:p>
    <w:p>
      <w:pPr>
        <w:adjustRightInd w:val="0"/>
        <w:snapToGrid w:val="0"/>
        <w:spacing w:after="0" w:line="360" w:lineRule="auto"/>
        <w:outlineLvl w:val="9"/>
        <w:rPr>
          <w:rFonts w:ascii="仿宋_GB2312" w:hAnsi="仿宋_GB2312" w:eastAsia="仿宋_GB2312" w:cs="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b/>
          <w:color w:val="000000" w:themeColor="text1"/>
          <w:sz w:val="28"/>
          <w:szCs w:val="28"/>
          <w:lang w:eastAsia="zh-CN"/>
          <w14:textFill>
            <w14:solidFill>
              <w14:schemeClr w14:val="tx1"/>
            </w14:solidFill>
          </w14:textFill>
        </w:rPr>
        <w:t>25、转让与分包</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除买方书面同意外，卖方不得部分转让或全部转让其应履行的合同项下的义务。</w:t>
      </w:r>
    </w:p>
    <w:p>
      <w:pPr>
        <w:adjustRightInd w:val="0"/>
        <w:snapToGrid w:val="0"/>
        <w:spacing w:after="0" w:line="360" w:lineRule="auto"/>
        <w:outlineLvl w:val="9"/>
        <w:rPr>
          <w:rFonts w:ascii="仿宋_GB2312" w:hAnsi="仿宋_GB2312" w:eastAsia="仿宋_GB2312" w:cs="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b/>
          <w:color w:val="000000" w:themeColor="text1"/>
          <w:sz w:val="28"/>
          <w:szCs w:val="28"/>
          <w:lang w:eastAsia="zh-CN"/>
          <w14:textFill>
            <w14:solidFill>
              <w14:schemeClr w14:val="tx1"/>
            </w14:solidFill>
          </w14:textFill>
        </w:rPr>
        <w:t>26、通知</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本合同任何一方给另一方的通知都应以书面的形式发送至本合同所确认的通讯地址，发送后即视为送达。</w:t>
      </w:r>
    </w:p>
    <w:p>
      <w:pPr>
        <w:adjustRightInd w:val="0"/>
        <w:snapToGrid w:val="0"/>
        <w:spacing w:after="0" w:line="360" w:lineRule="auto"/>
        <w:outlineLvl w:val="9"/>
        <w:rPr>
          <w:rFonts w:ascii="仿宋_GB2312" w:hAnsi="仿宋_GB2312" w:eastAsia="仿宋_GB2312" w:cs="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b/>
          <w:color w:val="000000" w:themeColor="text1"/>
          <w:sz w:val="28"/>
          <w:szCs w:val="28"/>
          <w:lang w:eastAsia="zh-CN"/>
          <w14:textFill>
            <w14:solidFill>
              <w14:schemeClr w14:val="tx1"/>
            </w14:solidFill>
          </w14:textFill>
        </w:rPr>
        <w:t>27、合同生效及其它</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27.1 本合同经买、卖双方授权代表签字并加盖公章，并在买方收到卖方提交的履约保证金后生效。</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27.2 如需修改合同内容，双方应签署书面修改或补充协议，该修改协议作为本合同的一个组成部分。</w:t>
      </w:r>
    </w:p>
    <w:p>
      <w:pPr>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27.3 本合同一式六份，买卖双方各两份，监督单位一份，代理机构一份。</w:t>
      </w:r>
    </w:p>
    <w:p>
      <w:pPr>
        <w:spacing w:after="0" w:line="560" w:lineRule="exact"/>
        <w:ind w:right="3233"/>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br w:type="page"/>
      </w:r>
    </w:p>
    <w:p>
      <w:pPr>
        <w:pStyle w:val="3"/>
        <w:outlineLvl w:val="9"/>
        <w:rPr>
          <w:color w:val="000000" w:themeColor="text1"/>
          <w:lang w:eastAsia="zh-CN"/>
          <w14:textFill>
            <w14:solidFill>
              <w14:schemeClr w14:val="tx1"/>
            </w14:solidFill>
          </w14:textFill>
        </w:rPr>
      </w:pPr>
      <w:bookmarkStart w:id="54" w:name="_Toc19992"/>
      <w:r>
        <w:rPr>
          <w:rFonts w:hint="eastAsia"/>
          <w:color w:val="000000" w:themeColor="text1"/>
          <w:lang w:eastAsia="zh-CN"/>
          <w14:textFill>
            <w14:solidFill>
              <w14:schemeClr w14:val="tx1"/>
            </w14:solidFill>
          </w14:textFill>
        </w:rPr>
        <w:t>第四章 响应文件格式</w:t>
      </w:r>
      <w:bookmarkEnd w:id="54"/>
    </w:p>
    <w:p>
      <w:pPr>
        <w:spacing w:after="0" w:line="560" w:lineRule="exact"/>
        <w:ind w:left="4" w:right="-40" w:hanging="4"/>
        <w:jc w:val="center"/>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响应文件目录</w:t>
      </w:r>
    </w:p>
    <w:p>
      <w:pPr>
        <w:spacing w:after="0" w:line="560" w:lineRule="exact"/>
        <w:ind w:left="4" w:right="-40" w:firstLine="576"/>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报价人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应</w:t>
      </w:r>
      <w:r>
        <w:rPr>
          <w:rFonts w:hint="eastAsia" w:ascii="仿宋_GB2312" w:hAnsi="仿宋_GB2312" w:eastAsia="仿宋_GB2312" w:cs="仿宋_GB2312"/>
          <w:color w:val="000000" w:themeColor="text1"/>
          <w:sz w:val="28"/>
          <w:szCs w:val="28"/>
          <w:lang w:eastAsia="zh-CN"/>
          <w14:textFill>
            <w14:solidFill>
              <w14:schemeClr w14:val="tx1"/>
            </w14:solidFill>
          </w14:textFill>
        </w:rPr>
        <w:t>按</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z w:val="28"/>
          <w:szCs w:val="28"/>
          <w:lang w:eastAsia="zh-CN"/>
          <w14:textFill>
            <w14:solidFill>
              <w14:schemeClr w14:val="tx1"/>
            </w14:solidFill>
          </w14:textFill>
        </w:rPr>
        <w:t>列</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名</w:t>
      </w:r>
      <w:r>
        <w:rPr>
          <w:rFonts w:hint="eastAsia" w:ascii="仿宋_GB2312" w:hAnsi="仿宋_GB2312" w:eastAsia="仿宋_GB2312" w:cs="仿宋_GB2312"/>
          <w:color w:val="000000" w:themeColor="text1"/>
          <w:sz w:val="28"/>
          <w:szCs w:val="28"/>
          <w:lang w:eastAsia="zh-CN"/>
          <w14:textFill>
            <w14:solidFill>
              <w14:schemeClr w14:val="tx1"/>
            </w14:solidFill>
          </w14:textFill>
        </w:rPr>
        <w:t>称</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序</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格</w:t>
      </w:r>
      <w:r>
        <w:rPr>
          <w:rFonts w:hint="eastAsia" w:ascii="仿宋_GB2312" w:hAnsi="仿宋_GB2312" w:eastAsia="仿宋_GB2312" w:cs="仿宋_GB2312"/>
          <w:color w:val="000000" w:themeColor="text1"/>
          <w:sz w:val="28"/>
          <w:szCs w:val="28"/>
          <w:lang w:eastAsia="zh-CN"/>
          <w14:textFill>
            <w14:solidFill>
              <w14:schemeClr w14:val="tx1"/>
            </w14:solidFill>
          </w14:textFill>
        </w:rPr>
        <w:t>式</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并</w:t>
      </w:r>
      <w:r>
        <w:rPr>
          <w:rFonts w:hint="eastAsia" w:ascii="仿宋_GB2312" w:hAnsi="仿宋_GB2312" w:eastAsia="仿宋_GB2312" w:cs="仿宋_GB2312"/>
          <w:color w:val="000000" w:themeColor="text1"/>
          <w:sz w:val="28"/>
          <w:szCs w:val="28"/>
          <w:lang w:eastAsia="zh-CN"/>
          <w14:textFill>
            <w14:solidFill>
              <w14:schemeClr w14:val="tx1"/>
            </w14:solidFill>
          </w14:textFill>
        </w:rPr>
        <w:t>依</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据</w:t>
      </w:r>
      <w:r>
        <w:rPr>
          <w:rFonts w:hint="eastAsia" w:ascii="仿宋_GB2312" w:hAnsi="仿宋_GB2312" w:eastAsia="仿宋_GB2312" w:cs="仿宋_GB2312"/>
          <w:color w:val="000000" w:themeColor="text1"/>
          <w:sz w:val="28"/>
          <w:szCs w:val="28"/>
          <w:lang w:eastAsia="zh-CN"/>
          <w14:textFill>
            <w14:solidFill>
              <w14:schemeClr w14:val="tx1"/>
            </w14:solidFill>
          </w14:textFill>
        </w:rPr>
        <w:t>“投</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标</w:t>
      </w:r>
      <w:r>
        <w:rPr>
          <w:rFonts w:hint="eastAsia" w:ascii="仿宋_GB2312" w:hAnsi="仿宋_GB2312" w:eastAsia="仿宋_GB2312" w:cs="仿宋_GB2312"/>
          <w:color w:val="000000" w:themeColor="text1"/>
          <w:sz w:val="28"/>
          <w:szCs w:val="28"/>
          <w:lang w:eastAsia="zh-CN"/>
          <w14:textFill>
            <w14:solidFill>
              <w14:schemeClr w14:val="tx1"/>
            </w14:solidFill>
          </w14:textFill>
        </w:rPr>
        <w:t>须</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知”</w:t>
      </w:r>
      <w:r>
        <w:rPr>
          <w:rFonts w:hint="eastAsia" w:ascii="仿宋_GB2312" w:hAnsi="仿宋_GB2312" w:eastAsia="仿宋_GB2312" w:cs="仿宋_GB2312"/>
          <w:color w:val="000000" w:themeColor="text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z w:val="28"/>
          <w:szCs w:val="28"/>
          <w:lang w:eastAsia="zh-CN"/>
          <w14:textFill>
            <w14:solidFill>
              <w14:schemeClr w14:val="tx1"/>
            </w14:solidFill>
          </w14:textFill>
        </w:rPr>
        <w:t>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求</w:t>
      </w:r>
      <w:r>
        <w:rPr>
          <w:rFonts w:hint="eastAsia" w:ascii="仿宋_GB2312" w:hAnsi="仿宋_GB2312" w:eastAsia="仿宋_GB2312" w:cs="仿宋_GB2312"/>
          <w:color w:val="000000" w:themeColor="text1"/>
          <w:sz w:val="28"/>
          <w:szCs w:val="28"/>
          <w:lang w:eastAsia="zh-CN"/>
          <w14:textFill>
            <w14:solidFill>
              <w14:schemeClr w14:val="tx1"/>
            </w14:solidFill>
          </w14:textFill>
        </w:rPr>
        <w:t>编</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制</w:t>
      </w:r>
      <w:r>
        <w:rPr>
          <w:rFonts w:hint="eastAsia" w:ascii="仿宋_GB2312" w:hAnsi="仿宋_GB2312" w:eastAsia="仿宋_GB2312" w:cs="仿宋_GB2312"/>
          <w:color w:val="000000" w:themeColor="text1"/>
          <w:sz w:val="28"/>
          <w:szCs w:val="28"/>
          <w:lang w:eastAsia="zh-CN"/>
          <w14:textFill>
            <w14:solidFill>
              <w14:schemeClr w14:val="tx1"/>
            </w14:solidFill>
          </w14:textFill>
        </w:rPr>
        <w:t>响应文件：</w:t>
      </w:r>
    </w:p>
    <w:p>
      <w:pPr>
        <w:tabs>
          <w:tab w:val="left" w:pos="640"/>
        </w:tabs>
        <w:spacing w:after="0" w:line="560" w:lineRule="exact"/>
        <w:ind w:left="113" w:right="-2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1</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ab/>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价格文</w:t>
      </w:r>
      <w:r>
        <w:rPr>
          <w:rFonts w:hint="eastAsia" w:ascii="仿宋_GB2312" w:hAnsi="仿宋_GB2312" w:eastAsia="仿宋_GB2312" w:cs="仿宋_GB2312"/>
          <w:color w:val="000000" w:themeColor="text1"/>
          <w:sz w:val="28"/>
          <w:szCs w:val="28"/>
          <w:lang w:eastAsia="zh-CN"/>
          <w14:textFill>
            <w14:solidFill>
              <w14:schemeClr w14:val="tx1"/>
            </w14:solidFill>
          </w14:textFill>
        </w:rPr>
        <w:t>件</w:t>
      </w:r>
    </w:p>
    <w:p>
      <w:pPr>
        <w:spacing w:after="0" w:line="560" w:lineRule="exact"/>
        <w:ind w:left="4" w:right="-20" w:firstLine="319" w:firstLineChars="114"/>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（1）报价一览表</w:t>
      </w:r>
    </w:p>
    <w:p>
      <w:pPr>
        <w:spacing w:after="0" w:line="560" w:lineRule="exact"/>
        <w:ind w:left="4" w:right="-20" w:firstLine="319" w:firstLineChars="114"/>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（2）分项报价明细表</w:t>
      </w:r>
    </w:p>
    <w:p>
      <w:pPr>
        <w:tabs>
          <w:tab w:val="left" w:pos="640"/>
        </w:tabs>
        <w:spacing w:after="0" w:line="560" w:lineRule="exact"/>
        <w:ind w:left="113" w:right="-2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2</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ab/>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技术文</w:t>
      </w:r>
      <w:r>
        <w:rPr>
          <w:rFonts w:hint="eastAsia" w:ascii="仿宋_GB2312" w:hAnsi="仿宋_GB2312" w:eastAsia="仿宋_GB2312" w:cs="仿宋_GB2312"/>
          <w:color w:val="000000" w:themeColor="text1"/>
          <w:sz w:val="28"/>
          <w:szCs w:val="28"/>
          <w:lang w:eastAsia="zh-CN"/>
          <w14:textFill>
            <w14:solidFill>
              <w14:schemeClr w14:val="tx1"/>
            </w14:solidFill>
          </w14:textFill>
        </w:rPr>
        <w:t>件</w:t>
      </w:r>
    </w:p>
    <w:p>
      <w:pPr>
        <w:spacing w:after="0" w:line="560" w:lineRule="exact"/>
        <w:ind w:left="4" w:right="-20" w:firstLine="319" w:firstLineChars="114"/>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（1）所投各产品的技术参数（或技术指标）</w:t>
      </w:r>
    </w:p>
    <w:p>
      <w:pPr>
        <w:spacing w:after="0" w:line="560" w:lineRule="exact"/>
        <w:ind w:left="4" w:right="-20" w:firstLine="319" w:firstLineChars="114"/>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（2）所投各产品进入当期国家节能、环保清单目录的证明文件（如是）</w:t>
      </w:r>
    </w:p>
    <w:p>
      <w:pPr>
        <w:spacing w:after="0" w:line="560" w:lineRule="exact"/>
        <w:ind w:left="4" w:right="-20" w:firstLine="319" w:firstLineChars="114"/>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（3）技术条款偏离表</w:t>
      </w:r>
    </w:p>
    <w:p>
      <w:pPr>
        <w:spacing w:after="0" w:line="560" w:lineRule="exact"/>
        <w:ind w:left="113" w:right="-2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商务文</w:t>
      </w:r>
      <w:r>
        <w:rPr>
          <w:rFonts w:hint="eastAsia" w:ascii="仿宋_GB2312" w:hAnsi="仿宋_GB2312" w:eastAsia="仿宋_GB2312" w:cs="仿宋_GB2312"/>
          <w:color w:val="000000" w:themeColor="text1"/>
          <w:sz w:val="28"/>
          <w:szCs w:val="28"/>
          <w:lang w:eastAsia="zh-CN"/>
          <w14:textFill>
            <w14:solidFill>
              <w14:schemeClr w14:val="tx1"/>
            </w14:solidFill>
          </w14:textFill>
        </w:rPr>
        <w:t>件</w:t>
      </w:r>
    </w:p>
    <w:p>
      <w:pPr>
        <w:spacing w:after="0" w:line="560" w:lineRule="exact"/>
        <w:ind w:left="4" w:right="-20" w:firstLine="319" w:firstLineChars="114"/>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（1）报价人基本情况（格式）</w:t>
      </w:r>
    </w:p>
    <w:p>
      <w:pPr>
        <w:spacing w:after="0" w:line="560" w:lineRule="exact"/>
        <w:ind w:left="4" w:right="-20" w:firstLine="319" w:firstLineChars="114"/>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（2）投标函（格式）</w:t>
      </w:r>
    </w:p>
    <w:p>
      <w:pPr>
        <w:spacing w:after="0" w:line="560" w:lineRule="exact"/>
        <w:ind w:left="4" w:right="-20" w:firstLine="319" w:firstLineChars="114"/>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（3）商务条款偏离表</w:t>
      </w:r>
    </w:p>
    <w:p>
      <w:pPr>
        <w:spacing w:after="0" w:line="560" w:lineRule="exact"/>
        <w:ind w:left="4" w:right="-20" w:firstLine="319" w:firstLineChars="114"/>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（4）商务及售后服务承诺</w:t>
      </w:r>
    </w:p>
    <w:p>
      <w:pPr>
        <w:tabs>
          <w:tab w:val="left" w:pos="640"/>
        </w:tabs>
        <w:spacing w:after="0" w:line="560" w:lineRule="exact"/>
        <w:ind w:left="113" w:right="-2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4</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ab/>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其</w:t>
      </w:r>
      <w:r>
        <w:rPr>
          <w:rFonts w:hint="eastAsia" w:ascii="仿宋_GB2312" w:hAnsi="仿宋_GB2312" w:eastAsia="仿宋_GB2312" w:cs="仿宋_GB2312"/>
          <w:color w:val="000000" w:themeColor="text1"/>
          <w:sz w:val="28"/>
          <w:szCs w:val="28"/>
          <w:lang w:eastAsia="zh-CN"/>
          <w14:textFill>
            <w14:solidFill>
              <w14:schemeClr w14:val="tx1"/>
            </w14:solidFill>
          </w14:textFill>
        </w:rPr>
        <w:t>他</w:t>
      </w:r>
    </w:p>
    <w:p>
      <w:pPr>
        <w:spacing w:after="0" w:line="560" w:lineRule="exact"/>
        <w:ind w:left="4" w:right="-20" w:firstLine="319" w:firstLineChars="114"/>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（1）报价人小微企业证明文件、微型企业承诺书、监狱企业证明文件、残疾人福利性单位声明函</w:t>
      </w:r>
    </w:p>
    <w:p>
      <w:pPr>
        <w:spacing w:after="0" w:line="560" w:lineRule="exact"/>
        <w:ind w:left="4" w:right="-20" w:firstLine="319" w:firstLineChars="114"/>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（2）其他与项目有关的资料（自附）</w:t>
      </w:r>
    </w:p>
    <w:p>
      <w:pPr>
        <w:tabs>
          <w:tab w:val="left" w:pos="640"/>
        </w:tabs>
        <w:spacing w:after="0" w:line="560" w:lineRule="exact"/>
        <w:ind w:left="113" w:right="-2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5</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ab/>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资格文</w:t>
      </w:r>
      <w:r>
        <w:rPr>
          <w:rFonts w:hint="eastAsia" w:ascii="仿宋_GB2312" w:hAnsi="仿宋_GB2312" w:eastAsia="仿宋_GB2312" w:cs="仿宋_GB2312"/>
          <w:color w:val="000000" w:themeColor="text1"/>
          <w:sz w:val="28"/>
          <w:szCs w:val="28"/>
          <w:lang w:eastAsia="zh-CN"/>
          <w14:textFill>
            <w14:solidFill>
              <w14:schemeClr w14:val="tx1"/>
            </w14:solidFill>
          </w14:textFill>
        </w:rPr>
        <w:t>件</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（原件备查</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（1）营业执照（副本）或事业单位法人证书（副本）复印件</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（2）组织机构代码证复印件</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（3）税务登记证复印件</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（4）法定代表人身份证明书（格式）</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（5）法定代表人授权委托书（格式）</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（6）银行开户许可证复印件</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7）供应商须提供2019年度经会计事务所审计的财务报告（成立不足一年的企业须提供相关证明材料）；2020年依法缴纳税收证明材料；连续近六个月（2020年1月至2020年6月）社会保障资金证明材料（包括缴纳专用收据和清单。清单显示的供应商法人、法人授权代表、项目负责人、项目其他人员的社会保险缴纳期限，应当为参加政府采购活动前本单位至少连续近6个月。供应商注册时间不满六个月的，应当提供注册时至参加政府采购活动时相应期限内本单位缴纳社会保障资金的清单。依法不需要缴纳社会保障资金的供应商，应当提供相应文件证明）；</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8）供应商未被列入“失信被执行人”、“重大税收违法案件当事人名单”、“政府采购严重违法失信行为记录名单”，不处于禁止参加政府采购等招投标活动期间，查询渠道“信用中国”（www.creditchina.gov.cn）网站、中国政府采购网（www.ccgp.gov.cn）网站等信用查询平台，查询截止时间与递交响应文件时间相同，以开标现场查询结果为准。</w:t>
      </w:r>
    </w:p>
    <w:p>
      <w:pPr>
        <w:spacing w:after="0" w:line="360" w:lineRule="auto"/>
        <w:ind w:left="116" w:right="-20"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9）供应商必须提供《供应商信用承诺书》，信用承诺书应当由供应商法人代表（主要负责人）亲自签署，就近三年内无重大违法记录，反商业贿赂，不串通投标等作出书面声明和承诺，作为投标（响应）文件的组成部分。供应商未承诺的，视同自愿放弃投标；未履行或未全面履行承诺的，依法依规处罚，记入不良行为记录名单。</w:t>
      </w:r>
    </w:p>
    <w:p>
      <w:pPr>
        <w:spacing w:after="0" w:line="560" w:lineRule="exact"/>
        <w:ind w:left="4" w:right="-20" w:firstLine="319" w:firstLineChars="114"/>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（10）报价人须提供医疗器械生产或经营许可证（二类医疗器械产品提供二类医疗器械备案证）；</w:t>
      </w:r>
    </w:p>
    <w:p>
      <w:pPr>
        <w:spacing w:after="0" w:line="560" w:lineRule="exact"/>
        <w:ind w:left="4" w:right="-20" w:firstLine="319" w:firstLineChars="114"/>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w:t>
      </w:r>
      <w:r>
        <w:rPr>
          <w:rFonts w:hint="eastAsia" w:ascii="仿宋_GB2312" w:hAnsi="仿宋_GB2312" w:eastAsia="仿宋_GB2312" w:cs="仿宋_GB2312"/>
          <w:color w:val="000000" w:themeColor="text1"/>
          <w:sz w:val="28"/>
          <w:szCs w:val="28"/>
          <w:lang w:eastAsia="zh-CN"/>
          <w14:textFill>
            <w14:solidFill>
              <w14:schemeClr w14:val="tx1"/>
            </w14:solidFill>
          </w14:textFill>
        </w:rPr>
        <w:t>）进口产品代理商或者经销商投标的，提供所投进口产品的生产厂家或国内总代理针对本项目的授权函。</w:t>
      </w:r>
    </w:p>
    <w:p>
      <w:pPr>
        <w:spacing w:after="0" w:line="560" w:lineRule="exact"/>
        <w:ind w:left="4" w:right="-20" w:firstLine="319" w:firstLineChars="114"/>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说明：报价人按“三证合一”登记制度办理营业执照的，组织机构代码证、税务登记证（副本）以报价人所提供的法人营业执照（副本）复印件为准。</w:t>
      </w:r>
    </w:p>
    <w:p>
      <w:pPr>
        <w:spacing w:after="0" w:line="560" w:lineRule="exact"/>
        <w:ind w:right="-20"/>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6、供应商认为必要提供的其他资料。</w:t>
      </w:r>
    </w:p>
    <w:p>
      <w:pPr>
        <w:spacing w:after="0" w:line="560" w:lineRule="exact"/>
        <w:ind w:left="4" w:right="-20" w:firstLine="319" w:firstLineChars="114"/>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br w:type="page"/>
      </w:r>
    </w:p>
    <w:p>
      <w:pPr>
        <w:pStyle w:val="4"/>
        <w:outlineLvl w:val="9"/>
        <w:rPr>
          <w:color w:val="000000" w:themeColor="text1"/>
          <w:lang w:eastAsia="zh-CN"/>
          <w14:textFill>
            <w14:solidFill>
              <w14:schemeClr w14:val="tx1"/>
            </w14:solidFill>
          </w14:textFill>
        </w:rPr>
      </w:pPr>
      <w:bookmarkStart w:id="55" w:name="_Toc1181"/>
      <w:r>
        <w:rPr>
          <w:rFonts w:hint="eastAsia"/>
          <w:color w:val="000000" w:themeColor="text1"/>
          <w:lang w:eastAsia="zh-CN"/>
          <w14:textFill>
            <w14:solidFill>
              <w14:schemeClr w14:val="tx1"/>
            </w14:solidFill>
          </w14:textFill>
        </w:rPr>
        <w:t>一、价格文件</w:t>
      </w:r>
      <w:bookmarkEnd w:id="55"/>
    </w:p>
    <w:p>
      <w:pPr>
        <w:pStyle w:val="5"/>
        <w:ind w:left="441" w:leftChars="0" w:hanging="441" w:hangingChars="157"/>
        <w:outlineLvl w:val="9"/>
        <w:rPr>
          <w:color w:val="000000" w:themeColor="text1"/>
          <w:lang w:eastAsia="zh-CN"/>
          <w14:textFill>
            <w14:solidFill>
              <w14:schemeClr w14:val="tx1"/>
            </w14:solidFill>
          </w14:textFill>
        </w:rPr>
      </w:pPr>
      <w:bookmarkStart w:id="56" w:name="_Toc21554"/>
      <w:r>
        <w:rPr>
          <w:rFonts w:hint="eastAsia"/>
          <w:color w:val="000000" w:themeColor="text1"/>
          <w:lang w:eastAsia="zh-CN"/>
          <w14:textFill>
            <w14:solidFill>
              <w14:schemeClr w14:val="tx1"/>
            </w14:solidFill>
          </w14:textFill>
        </w:rPr>
        <w:t>（一）报价一览表</w:t>
      </w:r>
      <w:bookmarkEnd w:id="56"/>
    </w:p>
    <w:p>
      <w:pPr>
        <w:pStyle w:val="6"/>
        <w:jc w:val="both"/>
        <w:rPr>
          <w:rFonts w:ascii="仿宋_GB2312" w:hAnsi="仿宋_GB2312" w:eastAsia="仿宋_GB2312" w:cs="仿宋_GB2312"/>
          <w:color w:val="000000" w:themeColor="text1"/>
          <w:szCs w:val="28"/>
          <w:lang w:eastAsia="zh-CN"/>
          <w14:textFill>
            <w14:solidFill>
              <w14:schemeClr w14:val="tx1"/>
            </w14:solidFill>
          </w14:textFill>
        </w:rPr>
      </w:pPr>
      <w:r>
        <w:rPr>
          <w:rFonts w:hint="eastAsia" w:ascii="仿宋_GB2312" w:hAnsi="仿宋_GB2312" w:eastAsia="仿宋_GB2312" w:cs="仿宋_GB2312"/>
          <w:color w:val="000000" w:themeColor="text1"/>
          <w:szCs w:val="28"/>
          <w:lang w:eastAsia="zh-CN"/>
          <w14:textFill>
            <w14:solidFill>
              <w14:schemeClr w14:val="tx1"/>
            </w14:solidFill>
          </w14:textFill>
        </w:rPr>
        <w:t>报价人名称：</w:t>
      </w:r>
      <w:r>
        <w:rPr>
          <w:rFonts w:hint="eastAsia" w:ascii="仿宋_GB2312" w:hAnsi="仿宋_GB2312" w:eastAsia="仿宋_GB2312" w:cs="仿宋_GB2312"/>
          <w:color w:val="000000" w:themeColor="text1"/>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Cs w:val="28"/>
          <w:lang w:eastAsia="zh-CN"/>
          <w14:textFill>
            <w14:solidFill>
              <w14:schemeClr w14:val="tx1"/>
            </w14:solidFill>
          </w14:textFill>
        </w:rPr>
        <w:t>包号：</w:t>
      </w:r>
      <w:r>
        <w:rPr>
          <w:rFonts w:hint="eastAsia" w:ascii="仿宋_GB2312" w:hAnsi="仿宋_GB2312" w:eastAsia="仿宋_GB2312" w:cs="仿宋_GB2312"/>
          <w:color w:val="000000" w:themeColor="text1"/>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Cs w:val="28"/>
          <w:lang w:eastAsia="zh-CN"/>
          <w14:textFill>
            <w14:solidFill>
              <w14:schemeClr w14:val="tx1"/>
            </w14:solidFill>
          </w14:textFill>
        </w:rPr>
        <w:t>报价币种：人民币</w:t>
      </w:r>
    </w:p>
    <w:tbl>
      <w:tblPr>
        <w:tblStyle w:val="24"/>
        <w:tblW w:w="859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072"/>
        <w:gridCol w:w="996"/>
        <w:gridCol w:w="1956"/>
        <w:gridCol w:w="1344"/>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993"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序号</w:t>
            </w:r>
          </w:p>
        </w:tc>
        <w:tc>
          <w:tcPr>
            <w:tcW w:w="2072"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设备名称</w:t>
            </w:r>
          </w:p>
        </w:tc>
        <w:tc>
          <w:tcPr>
            <w:tcW w:w="996"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数量</w:t>
            </w:r>
          </w:p>
        </w:tc>
        <w:tc>
          <w:tcPr>
            <w:tcW w:w="1956"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投标单价</w:t>
            </w:r>
          </w:p>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（万元）</w:t>
            </w:r>
          </w:p>
        </w:tc>
        <w:tc>
          <w:tcPr>
            <w:tcW w:w="1344"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投标保</w:t>
            </w:r>
          </w:p>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证金</w:t>
            </w:r>
          </w:p>
        </w:tc>
        <w:tc>
          <w:tcPr>
            <w:tcW w:w="1236"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93"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2072"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996"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1956"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1344"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1236"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93"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2072"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996"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1956"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1344"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1236"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065" w:type="dxa"/>
            <w:gridSpan w:val="2"/>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投标总报价（大写）</w:t>
            </w:r>
          </w:p>
        </w:tc>
        <w:tc>
          <w:tcPr>
            <w:tcW w:w="5532" w:type="dxa"/>
            <w:gridSpan w:val="4"/>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r>
    </w:tbl>
    <w:p>
      <w:pPr>
        <w:adjustRightInd w:val="0"/>
        <w:spacing w:line="400" w:lineRule="exact"/>
        <w:ind w:firstLine="703" w:firstLineChars="250"/>
        <w:rPr>
          <w:rFonts w:ascii="仿宋_GB2312" w:hAnsi="仿宋_GB2312" w:eastAsia="仿宋_GB2312" w:cs="仿宋_GB2312"/>
          <w:b/>
          <w:color w:val="000000" w:themeColor="text1"/>
          <w:sz w:val="28"/>
          <w:szCs w:val="28"/>
          <w14:textFill>
            <w14:solidFill>
              <w14:schemeClr w14:val="tx1"/>
            </w14:solidFill>
          </w14:textFill>
        </w:rPr>
      </w:pPr>
    </w:p>
    <w:p>
      <w:pPr>
        <w:adjustRightInd w:val="0"/>
        <w:spacing w:line="400" w:lineRule="exact"/>
        <w:ind w:firstLine="703" w:firstLineChars="250"/>
        <w:rPr>
          <w:rFonts w:ascii="仿宋_GB2312" w:hAnsi="仿宋_GB2312" w:eastAsia="仿宋_GB2312" w:cs="仿宋_GB2312"/>
          <w:b/>
          <w:color w:val="000000" w:themeColor="text1"/>
          <w:sz w:val="28"/>
          <w:szCs w:val="28"/>
          <w14:textFill>
            <w14:solidFill>
              <w14:schemeClr w14:val="tx1"/>
            </w14:solidFill>
          </w14:textFill>
        </w:rPr>
      </w:pP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报价人</w:t>
      </w:r>
      <w:r>
        <w:rPr>
          <w:rFonts w:hint="eastAsia" w:ascii="仿宋_GB2312" w:hAnsi="仿宋_GB2312" w:eastAsia="仿宋_GB2312" w:cs="仿宋_GB2312"/>
          <w:color w:val="000000" w:themeColor="text1"/>
          <w:sz w:val="28"/>
          <w:szCs w:val="28"/>
          <w14:textFill>
            <w14:solidFill>
              <w14:schemeClr w14:val="tx1"/>
            </w14:solidFill>
          </w14:textFill>
        </w:rPr>
        <w:t>名称：</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（盖章）</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法定代表人或被授权代表：</w:t>
      </w:r>
      <w:r>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t xml:space="preserve">               （签字）</w:t>
      </w:r>
    </w:p>
    <w:p>
      <w:pPr>
        <w:adjustRightInd w:val="0"/>
        <w:snapToGrid w:val="0"/>
        <w:spacing w:line="360" w:lineRule="auto"/>
        <w:ind w:firstLine="560" w:firstLineChars="200"/>
        <w:jc w:val="right"/>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投标日期：   年 月 日</w:t>
      </w:r>
    </w:p>
    <w:p>
      <w:pPr>
        <w:adjustRightInd w:val="0"/>
        <w:snapToGrid w:val="0"/>
        <w:ind w:left="440" w:leftChars="200"/>
        <w:rPr>
          <w:rFonts w:ascii="仿宋_GB2312" w:hAnsi="仿宋_GB2312" w:eastAsia="仿宋_GB2312" w:cs="仿宋_GB2312"/>
          <w:b/>
          <w:color w:val="000000" w:themeColor="text1"/>
          <w:sz w:val="21"/>
          <w:szCs w:val="21"/>
          <w:lang w:eastAsia="zh-CN"/>
          <w14:textFill>
            <w14:solidFill>
              <w14:schemeClr w14:val="tx1"/>
            </w14:solidFill>
          </w14:textFill>
        </w:rPr>
      </w:pPr>
    </w:p>
    <w:p>
      <w:pPr>
        <w:adjustRightInd w:val="0"/>
        <w:snapToGrid w:val="0"/>
        <w:ind w:left="440" w:leftChars="200"/>
        <w:rPr>
          <w:rFonts w:ascii="仿宋_GB2312" w:hAnsi="仿宋_GB2312" w:eastAsia="仿宋_GB2312" w:cs="仿宋_GB2312"/>
          <w:b/>
          <w:color w:val="000000" w:themeColor="text1"/>
          <w:sz w:val="21"/>
          <w:szCs w:val="21"/>
          <w:lang w:eastAsia="zh-CN"/>
          <w14:textFill>
            <w14:solidFill>
              <w14:schemeClr w14:val="tx1"/>
            </w14:solidFill>
          </w14:textFill>
        </w:rPr>
      </w:pPr>
      <w:r>
        <w:rPr>
          <w:rFonts w:hint="eastAsia" w:ascii="仿宋_GB2312" w:hAnsi="仿宋_GB2312" w:eastAsia="仿宋_GB2312" w:cs="仿宋_GB2312"/>
          <w:b/>
          <w:color w:val="000000" w:themeColor="text1"/>
          <w:sz w:val="21"/>
          <w:szCs w:val="21"/>
          <w:lang w:eastAsia="zh-CN"/>
          <w14:textFill>
            <w14:solidFill>
              <w14:schemeClr w14:val="tx1"/>
            </w14:solidFill>
          </w14:textFill>
        </w:rPr>
        <w:t>注：</w:t>
      </w:r>
    </w:p>
    <w:p>
      <w:pPr>
        <w:adjustRightInd w:val="0"/>
        <w:snapToGrid w:val="0"/>
        <w:ind w:left="440" w:leftChars="200"/>
        <w:rPr>
          <w:rFonts w:ascii="仿宋_GB2312" w:hAnsi="仿宋_GB2312" w:eastAsia="仿宋_GB2312" w:cs="仿宋_GB2312"/>
          <w:b/>
          <w:color w:val="000000" w:themeColor="text1"/>
          <w:sz w:val="21"/>
          <w:szCs w:val="21"/>
          <w:lang w:eastAsia="zh-CN"/>
          <w14:textFill>
            <w14:solidFill>
              <w14:schemeClr w14:val="tx1"/>
            </w14:solidFill>
          </w14:textFill>
        </w:rPr>
      </w:pPr>
      <w:r>
        <w:rPr>
          <w:rFonts w:hint="eastAsia" w:ascii="仿宋_GB2312" w:hAnsi="仿宋_GB2312" w:eastAsia="仿宋_GB2312" w:cs="仿宋_GB2312"/>
          <w:b/>
          <w:color w:val="000000" w:themeColor="text1"/>
          <w:sz w:val="21"/>
          <w:szCs w:val="21"/>
          <w:lang w:eastAsia="zh-CN"/>
          <w14:textFill>
            <w14:solidFill>
              <w14:schemeClr w14:val="tx1"/>
            </w14:solidFill>
          </w14:textFill>
        </w:rPr>
        <w:t xml:space="preserve">1.报价应是最终用户验收合格后的总价，包括设备运输、保险、代理、安装调试、培训、税费、系统集成费用和磋商文件规定的其它费用。 </w:t>
      </w:r>
    </w:p>
    <w:p>
      <w:pPr>
        <w:adjustRightInd w:val="0"/>
        <w:snapToGrid w:val="0"/>
        <w:ind w:left="440" w:leftChars="200"/>
        <w:rPr>
          <w:rFonts w:ascii="仿宋_GB2312" w:hAnsi="仿宋_GB2312" w:eastAsia="仿宋_GB2312" w:cs="仿宋_GB2312"/>
          <w:b/>
          <w:color w:val="000000" w:themeColor="text1"/>
          <w:sz w:val="21"/>
          <w:szCs w:val="21"/>
          <w:lang w:eastAsia="zh-CN"/>
          <w14:textFill>
            <w14:solidFill>
              <w14:schemeClr w14:val="tx1"/>
            </w14:solidFill>
          </w14:textFill>
        </w:rPr>
      </w:pPr>
      <w:r>
        <w:rPr>
          <w:rFonts w:hint="eastAsia" w:ascii="仿宋_GB2312" w:hAnsi="仿宋_GB2312" w:eastAsia="仿宋_GB2312" w:cs="仿宋_GB2312"/>
          <w:b/>
          <w:color w:val="000000" w:themeColor="text1"/>
          <w:sz w:val="21"/>
          <w:szCs w:val="21"/>
          <w:lang w:eastAsia="zh-CN"/>
          <w14:textFill>
            <w14:solidFill>
              <w14:schemeClr w14:val="tx1"/>
            </w14:solidFill>
          </w14:textFill>
        </w:rPr>
        <w:t>2.“报价一览表”为多页的，每页均需由法定代表人或授权代表签字并盖报价人公章，否则为无效投标。</w:t>
      </w:r>
    </w:p>
    <w:p>
      <w:pPr>
        <w:adjustRightInd w:val="0"/>
        <w:snapToGrid w:val="0"/>
        <w:ind w:left="440" w:leftChars="200"/>
        <w:rPr>
          <w:rFonts w:ascii="仿宋_GB2312" w:hAnsi="仿宋_GB2312" w:eastAsia="仿宋_GB2312" w:cs="仿宋_GB2312"/>
          <w:b/>
          <w:color w:val="000000" w:themeColor="text1"/>
          <w:sz w:val="21"/>
          <w:szCs w:val="21"/>
          <w:lang w:eastAsia="zh-CN"/>
          <w14:textFill>
            <w14:solidFill>
              <w14:schemeClr w14:val="tx1"/>
            </w14:solidFill>
          </w14:textFill>
        </w:rPr>
      </w:pPr>
      <w:r>
        <w:rPr>
          <w:rFonts w:hint="eastAsia" w:ascii="仿宋_GB2312" w:hAnsi="仿宋_GB2312" w:eastAsia="仿宋_GB2312" w:cs="仿宋_GB2312"/>
          <w:b/>
          <w:color w:val="000000" w:themeColor="text1"/>
          <w:sz w:val="21"/>
          <w:szCs w:val="21"/>
          <w:lang w:eastAsia="zh-CN"/>
          <w14:textFill>
            <w14:solidFill>
              <w14:schemeClr w14:val="tx1"/>
            </w14:solidFill>
          </w14:textFill>
        </w:rPr>
        <w:t>3、“报价一览表”以包为单位填写。</w:t>
      </w:r>
    </w:p>
    <w:p>
      <w:pPr>
        <w:adjustRightInd w:val="0"/>
        <w:snapToGrid w:val="0"/>
        <w:ind w:left="440" w:leftChars="200"/>
        <w:rPr>
          <w:rFonts w:ascii="仿宋_GB2312" w:hAnsi="仿宋_GB2312" w:eastAsia="仿宋_GB2312" w:cs="仿宋_GB2312"/>
          <w:b/>
          <w:color w:val="000000" w:themeColor="text1"/>
          <w:sz w:val="21"/>
          <w:szCs w:val="21"/>
          <w:lang w:eastAsia="zh-CN"/>
          <w14:textFill>
            <w14:solidFill>
              <w14:schemeClr w14:val="tx1"/>
            </w14:solidFill>
          </w14:textFill>
        </w:rPr>
      </w:pPr>
      <w:r>
        <w:rPr>
          <w:rFonts w:hint="eastAsia" w:ascii="仿宋_GB2312" w:hAnsi="仿宋_GB2312" w:eastAsia="仿宋_GB2312" w:cs="仿宋_GB2312"/>
          <w:b/>
          <w:color w:val="000000" w:themeColor="text1"/>
          <w:sz w:val="21"/>
          <w:szCs w:val="21"/>
          <w:lang w:eastAsia="zh-CN"/>
          <w14:textFill>
            <w14:solidFill>
              <w14:schemeClr w14:val="tx1"/>
            </w14:solidFill>
          </w14:textFill>
        </w:rPr>
        <w:t>4、如有投标降价声明必须在开标前单独密封和递交，否则无效。</w:t>
      </w:r>
    </w:p>
    <w:p>
      <w:pPr>
        <w:adjustRightInd w:val="0"/>
        <w:snapToGrid w:val="0"/>
        <w:ind w:left="440" w:leftChars="200"/>
        <w:rPr>
          <w:rFonts w:ascii="仿宋_GB2312" w:hAnsi="仿宋_GB2312" w:eastAsia="仿宋_GB2312" w:cs="仿宋_GB2312"/>
          <w:b/>
          <w:color w:val="000000" w:themeColor="text1"/>
          <w:sz w:val="21"/>
          <w:szCs w:val="21"/>
          <w:lang w:eastAsia="zh-CN"/>
          <w14:textFill>
            <w14:solidFill>
              <w14:schemeClr w14:val="tx1"/>
            </w14:solidFill>
          </w14:textFill>
        </w:rPr>
        <w:sectPr>
          <w:pgSz w:w="11920" w:h="16840"/>
          <w:pgMar w:top="1440" w:right="1800" w:bottom="1440" w:left="1800" w:header="0" w:footer="872" w:gutter="0"/>
          <w:pgBorders>
            <w:top w:val="none" w:sz="0" w:space="0"/>
            <w:left w:val="none" w:sz="0" w:space="0"/>
            <w:bottom w:val="none" w:sz="0" w:space="0"/>
            <w:right w:val="none" w:sz="0" w:space="0"/>
          </w:pgBorders>
          <w:cols w:space="720" w:num="1"/>
        </w:sectPr>
      </w:pPr>
      <w:r>
        <w:rPr>
          <w:rFonts w:hint="eastAsia" w:ascii="仿宋_GB2312" w:hAnsi="仿宋_GB2312" w:eastAsia="仿宋_GB2312" w:cs="仿宋_GB2312"/>
          <w:b/>
          <w:color w:val="000000" w:themeColor="text1"/>
          <w:sz w:val="21"/>
          <w:szCs w:val="21"/>
          <w:lang w:eastAsia="zh-CN"/>
          <w14:textFill>
            <w14:solidFill>
              <w14:schemeClr w14:val="tx1"/>
            </w14:solidFill>
          </w14:textFill>
        </w:rPr>
        <w:t>5、此表应按报价人须知的规定单独密封和递交。</w:t>
      </w:r>
    </w:p>
    <w:p>
      <w:pPr>
        <w:pStyle w:val="5"/>
        <w:outlineLvl w:val="9"/>
        <w:rPr>
          <w:color w:val="000000" w:themeColor="text1"/>
          <w14:textFill>
            <w14:solidFill>
              <w14:schemeClr w14:val="tx1"/>
            </w14:solidFill>
          </w14:textFill>
        </w:rPr>
      </w:pPr>
      <w:bookmarkStart w:id="57" w:name="_Toc217446086"/>
      <w:bookmarkStart w:id="58" w:name="_Toc30582"/>
      <w:r>
        <w:rPr>
          <w:rFonts w:hint="eastAsia"/>
          <w:color w:val="000000" w:themeColor="text1"/>
          <w:lang w:eastAsia="zh-CN"/>
          <w14:textFill>
            <w14:solidFill>
              <w14:schemeClr w14:val="tx1"/>
            </w14:solidFill>
          </w14:textFill>
        </w:rPr>
        <w:t>（二）</w:t>
      </w:r>
      <w:r>
        <w:rPr>
          <w:rFonts w:hint="eastAsia"/>
          <w:color w:val="000000" w:themeColor="text1"/>
          <w14:textFill>
            <w14:solidFill>
              <w14:schemeClr w14:val="tx1"/>
            </w14:solidFill>
          </w14:textFill>
        </w:rPr>
        <w:t>分项报价明细表</w:t>
      </w:r>
      <w:bookmarkEnd w:id="57"/>
      <w:bookmarkEnd w:id="58"/>
    </w:p>
    <w:tbl>
      <w:tblPr>
        <w:tblStyle w:val="24"/>
        <w:tblW w:w="14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061"/>
        <w:gridCol w:w="1618"/>
        <w:gridCol w:w="1245"/>
        <w:gridCol w:w="1843"/>
        <w:gridCol w:w="1034"/>
        <w:gridCol w:w="1178"/>
        <w:gridCol w:w="1178"/>
        <w:gridCol w:w="1324"/>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exact"/>
          <w:jc w:val="center"/>
        </w:trPr>
        <w:tc>
          <w:tcPr>
            <w:tcW w:w="1276"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序号</w:t>
            </w:r>
          </w:p>
        </w:tc>
        <w:tc>
          <w:tcPr>
            <w:tcW w:w="2061"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设备名称</w:t>
            </w:r>
          </w:p>
        </w:tc>
        <w:tc>
          <w:tcPr>
            <w:tcW w:w="1618"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规格型号</w:t>
            </w:r>
          </w:p>
        </w:tc>
        <w:tc>
          <w:tcPr>
            <w:tcW w:w="1245"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品牌</w:t>
            </w:r>
          </w:p>
        </w:tc>
        <w:tc>
          <w:tcPr>
            <w:tcW w:w="1843"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制造商及产地</w:t>
            </w:r>
          </w:p>
        </w:tc>
        <w:tc>
          <w:tcPr>
            <w:tcW w:w="1034"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单位</w:t>
            </w:r>
          </w:p>
        </w:tc>
        <w:tc>
          <w:tcPr>
            <w:tcW w:w="1178"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数量</w:t>
            </w:r>
          </w:p>
        </w:tc>
        <w:tc>
          <w:tcPr>
            <w:tcW w:w="1178"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单价</w:t>
            </w:r>
          </w:p>
        </w:tc>
        <w:tc>
          <w:tcPr>
            <w:tcW w:w="1324"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总价</w:t>
            </w:r>
          </w:p>
        </w:tc>
        <w:tc>
          <w:tcPr>
            <w:tcW w:w="1741"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1276"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2061"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1618"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1245"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1843"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1034"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1178"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1178"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1324"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1741"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1276"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2061"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1618"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1245"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1843"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1034"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1178"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1178"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1324"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1741"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1276"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2061"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1618"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1245"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1843"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1034"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1178"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1178"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1324"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1741"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1276"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2061"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1618"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1245"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1843"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1034"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1178"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1178"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1324"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1741"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1276"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2061"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1618"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1245"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1843"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1034"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1178"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1178"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1324"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c>
          <w:tcPr>
            <w:tcW w:w="1741" w:type="dxa"/>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11433" w:type="dxa"/>
            <w:gridSpan w:val="8"/>
            <w:vAlign w:val="center"/>
          </w:tcPr>
          <w:p>
            <w:pPr>
              <w:adjustRightInd w:val="0"/>
              <w:snapToGrid w:val="0"/>
              <w:jc w:val="center"/>
              <w:rPr>
                <w:rFonts w:ascii="仿宋_GB2312" w:hAnsi="仿宋_GB2312" w:eastAsia="仿宋_GB2312" w:cs="仿宋_GB2312"/>
                <w:color w:val="000000" w:themeColor="text1"/>
                <w:sz w:val="28"/>
                <w:szCs w:val="28"/>
                <w:u w:val="single"/>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分项报价合计（金额大写）</w:t>
            </w:r>
          </w:p>
        </w:tc>
        <w:tc>
          <w:tcPr>
            <w:tcW w:w="1324" w:type="dxa"/>
            <w:vAlign w:val="center"/>
          </w:tcPr>
          <w:p>
            <w:pPr>
              <w:adjustRightInd w:val="0"/>
              <w:snapToGrid w:val="0"/>
              <w:jc w:val="center"/>
              <w:rPr>
                <w:rFonts w:ascii="仿宋_GB2312" w:hAnsi="仿宋_GB2312" w:eastAsia="仿宋_GB2312" w:cs="仿宋_GB2312"/>
                <w:color w:val="000000" w:themeColor="text1"/>
                <w:sz w:val="28"/>
                <w:szCs w:val="28"/>
                <w:lang w:eastAsia="zh-CN"/>
                <w14:textFill>
                  <w14:solidFill>
                    <w14:schemeClr w14:val="tx1"/>
                  </w14:solidFill>
                </w14:textFill>
              </w:rPr>
            </w:pPr>
          </w:p>
        </w:tc>
        <w:tc>
          <w:tcPr>
            <w:tcW w:w="1741" w:type="dxa"/>
            <w:vAlign w:val="center"/>
          </w:tcPr>
          <w:p>
            <w:pPr>
              <w:adjustRightInd w:val="0"/>
              <w:snapToGrid w:val="0"/>
              <w:jc w:val="center"/>
              <w:rPr>
                <w:rFonts w:ascii="仿宋_GB2312" w:hAnsi="仿宋_GB2312" w:eastAsia="仿宋_GB2312" w:cs="仿宋_GB2312"/>
                <w:color w:val="000000" w:themeColor="text1"/>
                <w:sz w:val="28"/>
                <w:szCs w:val="28"/>
                <w:lang w:eastAsia="zh-CN"/>
                <w14:textFill>
                  <w14:solidFill>
                    <w14:schemeClr w14:val="tx1"/>
                  </w14:solidFill>
                </w14:textFill>
              </w:rPr>
            </w:pPr>
          </w:p>
        </w:tc>
      </w:tr>
    </w:tbl>
    <w:p>
      <w:pPr>
        <w:spacing w:line="240" w:lineRule="auto"/>
        <w:ind w:left="984" w:hanging="984" w:hangingChars="350"/>
        <w:rPr>
          <w:rFonts w:ascii="仿宋_GB2312" w:hAnsi="仿宋_GB2312" w:eastAsia="仿宋_GB2312" w:cs="仿宋_GB2312"/>
          <w:b/>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color w:val="000000" w:themeColor="text1"/>
          <w:sz w:val="28"/>
          <w:szCs w:val="28"/>
          <w:lang w:eastAsia="zh-CN"/>
          <w14:textFill>
            <w14:solidFill>
              <w14:schemeClr w14:val="tx1"/>
            </w14:solidFill>
          </w14:textFill>
        </w:rPr>
        <w:t>注：1、报价人必须按“</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分项报价明细表”的格式</w:t>
      </w:r>
      <w:r>
        <w:rPr>
          <w:rFonts w:hint="eastAsia" w:ascii="仿宋_GB2312" w:hAnsi="仿宋_GB2312" w:eastAsia="仿宋_GB2312" w:cs="仿宋_GB2312"/>
          <w:b/>
          <w:color w:val="000000" w:themeColor="text1"/>
          <w:sz w:val="28"/>
          <w:szCs w:val="28"/>
          <w:lang w:eastAsia="zh-CN"/>
          <w14:textFill>
            <w14:solidFill>
              <w14:schemeClr w14:val="tx1"/>
            </w14:solidFill>
          </w14:textFill>
        </w:rPr>
        <w:t>详细报出投标总价的各个组成部分的报价。</w:t>
      </w:r>
    </w:p>
    <w:p>
      <w:pPr>
        <w:spacing w:line="240" w:lineRule="auto"/>
        <w:ind w:firstLine="482"/>
        <w:rPr>
          <w:rFonts w:ascii="仿宋_GB2312" w:hAnsi="仿宋_GB2312" w:eastAsia="仿宋_GB2312" w:cs="仿宋_GB2312"/>
          <w:b/>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eastAsia="zh-CN"/>
          <w14:textFill>
            <w14:solidFill>
              <w14:schemeClr w14:val="tx1"/>
            </w14:solidFill>
          </w14:textFill>
        </w:rPr>
        <w:t>2、</w:t>
      </w:r>
      <w:r>
        <w:rPr>
          <w:rFonts w:hint="eastAsia" w:ascii="仿宋_GB2312" w:hAnsi="仿宋_GB2312" w:eastAsia="仿宋_GB2312" w:cs="仿宋_GB2312"/>
          <w:b/>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分项报价明细表”各分项报价合计应当与“报价一览表”报价合计相等。</w:t>
      </w:r>
    </w:p>
    <w:p>
      <w:pPr>
        <w:adjustRightInd w:val="0"/>
        <w:snapToGrid w:val="0"/>
        <w:spacing w:line="24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报价人名称：</w:t>
      </w:r>
      <w:r>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t xml:space="preserve">                            （盖章）</w:t>
      </w:r>
    </w:p>
    <w:p>
      <w:pPr>
        <w:adjustRightInd w:val="0"/>
        <w:snapToGrid w:val="0"/>
        <w:spacing w:line="24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法定代表人或被授权代表：</w:t>
      </w:r>
      <w:r>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t xml:space="preserve">                （签字）</w:t>
      </w:r>
    </w:p>
    <w:p>
      <w:pPr>
        <w:wordWrap w:val="0"/>
        <w:adjustRightInd w:val="0"/>
        <w:snapToGrid w:val="0"/>
        <w:spacing w:line="360" w:lineRule="auto"/>
        <w:ind w:firstLine="560" w:firstLineChars="200"/>
        <w:jc w:val="right"/>
        <w:rPr>
          <w:rFonts w:ascii="仿宋_GB2312" w:hAnsi="仿宋_GB2312" w:eastAsia="仿宋_GB2312" w:cs="仿宋_GB2312"/>
          <w:color w:val="000000" w:themeColor="text1"/>
          <w:sz w:val="28"/>
          <w:szCs w:val="28"/>
          <w14:textFill>
            <w14:solidFill>
              <w14:schemeClr w14:val="tx1"/>
            </w14:solidFill>
          </w14:textFill>
        </w:rPr>
        <w:sectPr>
          <w:pgSz w:w="16840" w:h="11920" w:orient="landscape"/>
          <w:pgMar w:top="1800" w:right="1440" w:bottom="1800" w:left="1440" w:header="0" w:footer="872" w:gutter="0"/>
          <w:pgBorders>
            <w:top w:val="none" w:sz="0" w:space="0"/>
            <w:left w:val="none" w:sz="0" w:space="0"/>
            <w:bottom w:val="none" w:sz="0" w:space="0"/>
            <w:right w:val="none" w:sz="0" w:space="0"/>
          </w:pgBorders>
          <w:cols w:space="720" w:num="1"/>
        </w:sectPr>
      </w:pPr>
      <w:r>
        <w:rPr>
          <w:rFonts w:hint="eastAsia" w:ascii="仿宋_GB2312" w:hAnsi="仿宋_GB2312" w:eastAsia="仿宋_GB2312" w:cs="仿宋_GB2312"/>
          <w:color w:val="000000" w:themeColor="text1"/>
          <w:sz w:val="28"/>
          <w:szCs w:val="28"/>
          <w14:textFill>
            <w14:solidFill>
              <w14:schemeClr w14:val="tx1"/>
            </w14:solidFill>
          </w14:textFill>
        </w:rPr>
        <w:t>投标日期:</w:t>
      </w: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日</w:t>
      </w:r>
    </w:p>
    <w:p>
      <w:pPr>
        <w:pStyle w:val="4"/>
        <w:numPr>
          <w:ilvl w:val="0"/>
          <w:numId w:val="13"/>
        </w:numPr>
        <w:outlineLvl w:val="9"/>
        <w:rPr>
          <w:color w:val="000000" w:themeColor="text1"/>
          <w14:textFill>
            <w14:solidFill>
              <w14:schemeClr w14:val="tx1"/>
            </w14:solidFill>
          </w14:textFill>
        </w:rPr>
      </w:pPr>
      <w:bookmarkStart w:id="59" w:name="_Toc21841"/>
      <w:r>
        <w:rPr>
          <w:rFonts w:hint="eastAsia"/>
          <w:color w:val="000000" w:themeColor="text1"/>
          <w14:textFill>
            <w14:solidFill>
              <w14:schemeClr w14:val="tx1"/>
            </w14:solidFill>
          </w14:textFill>
        </w:rPr>
        <w:t>技术文件</w:t>
      </w:r>
      <w:bookmarkEnd w:id="59"/>
    </w:p>
    <w:p>
      <w:pPr>
        <w:rPr>
          <w:rFonts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一）所投各产品的技术参数（或技术指标）按照磋商文件的要求编制的技术方案，内容至少包括最终实现功能、货物/服务的详细说明、货物配置说明、供货一览表、彩色样本、使用说明书、质量保证和售后服务承诺等。</w:t>
      </w:r>
    </w:p>
    <w:p>
      <w:pPr>
        <w:rPr>
          <w:rFonts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（二）所投各产品进入当期国家节能、环保清单目录的证明文件（如果有） 说明：节能、环保以国家财政部等部门发布的最新一期《节能产品政府采购清单》和《环境标志产品政府采购清单》为准（报价人须提供所投产品在《节能产品政府采购清单》和《环境标志产品政府采购清单》中相应页面的打印或复印材料，未按要求提供的不得分。</w:t>
      </w:r>
    </w:p>
    <w:p>
      <w:pPr>
        <w:rPr>
          <w:rFonts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（三）技术条款偏离表</w:t>
      </w:r>
    </w:p>
    <w:p>
      <w:pPr>
        <w:pStyle w:val="6"/>
        <w:rPr>
          <w:rFonts w:ascii="仿宋_GB2312" w:hAnsi="仿宋_GB2312" w:eastAsia="仿宋_GB2312" w:cs="仿宋_GB2312"/>
          <w:color w:val="000000" w:themeColor="text1"/>
          <w:szCs w:val="28"/>
          <w:lang w:eastAsia="zh-CN"/>
          <w14:textFill>
            <w14:solidFill>
              <w14:schemeClr w14:val="tx1"/>
            </w14:solidFill>
          </w14:textFill>
        </w:rPr>
      </w:pPr>
      <w:r>
        <w:rPr>
          <w:rFonts w:hint="eastAsia" w:ascii="仿宋_GB2312" w:hAnsi="仿宋_GB2312" w:eastAsia="仿宋_GB2312" w:cs="仿宋_GB2312"/>
          <w:color w:val="000000" w:themeColor="text1"/>
          <w:szCs w:val="28"/>
          <w:lang w:eastAsia="zh-CN"/>
          <w14:textFill>
            <w14:solidFill>
              <w14:schemeClr w14:val="tx1"/>
            </w14:solidFill>
          </w14:textFill>
        </w:rPr>
        <w:br w:type="page"/>
      </w:r>
    </w:p>
    <w:p>
      <w:pPr>
        <w:pStyle w:val="5"/>
        <w:outlineLvl w:val="9"/>
        <w:rPr>
          <w:color w:val="000000" w:themeColor="text1"/>
          <w:lang w:eastAsia="zh-CN"/>
          <w14:textFill>
            <w14:solidFill>
              <w14:schemeClr w14:val="tx1"/>
            </w14:solidFill>
          </w14:textFill>
        </w:rPr>
      </w:pPr>
      <w:bookmarkStart w:id="60" w:name="_Toc11201"/>
      <w:r>
        <w:rPr>
          <w:rFonts w:hint="eastAsia"/>
          <w:color w:val="000000" w:themeColor="text1"/>
          <w:lang w:eastAsia="zh-CN"/>
          <w14:textFill>
            <w14:solidFill>
              <w14:schemeClr w14:val="tx1"/>
            </w14:solidFill>
          </w14:textFill>
        </w:rPr>
        <w:t>技术偏离表</w:t>
      </w:r>
      <w:bookmarkEnd w:id="60"/>
    </w:p>
    <w:p>
      <w:pPr>
        <w:spacing w:line="440" w:lineRule="exact"/>
        <w:ind w:right="71"/>
        <w:rPr>
          <w:rFonts w:ascii="仿宋_GB2312" w:hAnsi="仿宋_GB2312" w:eastAsia="仿宋_GB2312" w:cs="仿宋_GB2312"/>
          <w:color w:val="000000" w:themeColor="text1"/>
          <w:spacing w:val="4"/>
          <w:sz w:val="28"/>
          <w:szCs w:val="28"/>
          <w:u w:val="single"/>
          <w:lang w:eastAsia="zh-CN"/>
          <w14:textFill>
            <w14:solidFill>
              <w14:schemeClr w14:val="tx1"/>
            </w14:solidFill>
          </w14:textFill>
        </w:rPr>
      </w:pPr>
      <w:r>
        <w:rPr>
          <w:rFonts w:hint="eastAsia" w:ascii="仿宋_GB2312" w:hAnsi="仿宋_GB2312" w:eastAsia="仿宋_GB2312" w:cs="仿宋_GB2312"/>
          <w:color w:val="000000" w:themeColor="text1"/>
          <w:spacing w:val="4"/>
          <w:sz w:val="28"/>
          <w:szCs w:val="28"/>
          <w:lang w:eastAsia="zh-CN"/>
          <w14:textFill>
            <w14:solidFill>
              <w14:schemeClr w14:val="tx1"/>
            </w14:solidFill>
          </w14:textFill>
        </w:rPr>
        <w:t>报价人名称：   项目编号：   包号：</w:t>
      </w:r>
    </w:p>
    <w:tbl>
      <w:tblPr>
        <w:tblStyle w:val="24"/>
        <w:tblW w:w="79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188"/>
        <w:gridCol w:w="1944"/>
        <w:gridCol w:w="2232"/>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85" w:type="dxa"/>
            <w:vAlign w:val="center"/>
          </w:tcPr>
          <w:p>
            <w:pPr>
              <w:jc w:val="center"/>
              <w:rPr>
                <w:rFonts w:ascii="仿宋_GB2312" w:hAnsi="仿宋_GB2312" w:eastAsia="仿宋_GB2312" w:cs="仿宋_GB2312"/>
                <w:color w:val="000000" w:themeColor="text1"/>
                <w:spacing w:val="4"/>
                <w:sz w:val="28"/>
                <w:szCs w:val="28"/>
                <w14:textFill>
                  <w14:solidFill>
                    <w14:schemeClr w14:val="tx1"/>
                  </w14:solidFill>
                </w14:textFill>
              </w:rPr>
            </w:pPr>
            <w:r>
              <w:rPr>
                <w:rFonts w:hint="eastAsia" w:ascii="仿宋_GB2312" w:hAnsi="仿宋_GB2312" w:eastAsia="仿宋_GB2312" w:cs="仿宋_GB2312"/>
                <w:color w:val="000000" w:themeColor="text1"/>
                <w:spacing w:val="4"/>
                <w:sz w:val="28"/>
                <w:szCs w:val="28"/>
                <w14:textFill>
                  <w14:solidFill>
                    <w14:schemeClr w14:val="tx1"/>
                  </w14:solidFill>
                </w14:textFill>
              </w:rPr>
              <w:t>序号</w:t>
            </w:r>
          </w:p>
        </w:tc>
        <w:tc>
          <w:tcPr>
            <w:tcW w:w="1188" w:type="dxa"/>
            <w:vAlign w:val="center"/>
          </w:tcPr>
          <w:p>
            <w:pPr>
              <w:jc w:val="center"/>
              <w:rPr>
                <w:rFonts w:ascii="仿宋_GB2312" w:hAnsi="仿宋_GB2312" w:eastAsia="仿宋_GB2312" w:cs="仿宋_GB2312"/>
                <w:color w:val="000000" w:themeColor="text1"/>
                <w:spacing w:val="4"/>
                <w:sz w:val="28"/>
                <w:szCs w:val="28"/>
                <w14:textFill>
                  <w14:solidFill>
                    <w14:schemeClr w14:val="tx1"/>
                  </w14:solidFill>
                </w14:textFill>
              </w:rPr>
            </w:pPr>
            <w:r>
              <w:rPr>
                <w:rFonts w:hint="eastAsia" w:ascii="仿宋_GB2312" w:hAnsi="仿宋_GB2312" w:eastAsia="仿宋_GB2312" w:cs="仿宋_GB2312"/>
                <w:color w:val="000000" w:themeColor="text1"/>
                <w:spacing w:val="4"/>
                <w:sz w:val="28"/>
                <w:szCs w:val="28"/>
                <w14:textFill>
                  <w14:solidFill>
                    <w14:schemeClr w14:val="tx1"/>
                  </w14:solidFill>
                </w14:textFill>
              </w:rPr>
              <w:t>条款号</w:t>
            </w:r>
          </w:p>
        </w:tc>
        <w:tc>
          <w:tcPr>
            <w:tcW w:w="1944" w:type="dxa"/>
            <w:vAlign w:val="center"/>
          </w:tcPr>
          <w:p>
            <w:pPr>
              <w:jc w:val="center"/>
              <w:rPr>
                <w:rFonts w:ascii="仿宋_GB2312" w:hAnsi="仿宋_GB2312" w:eastAsia="仿宋_GB2312" w:cs="仿宋_GB2312"/>
                <w:color w:val="000000" w:themeColor="text1"/>
                <w:spacing w:val="4"/>
                <w:sz w:val="28"/>
                <w:szCs w:val="28"/>
                <w14:textFill>
                  <w14:solidFill>
                    <w14:schemeClr w14:val="tx1"/>
                  </w14:solidFill>
                </w14:textFill>
              </w:rPr>
            </w:pPr>
            <w:r>
              <w:rPr>
                <w:rFonts w:hint="eastAsia" w:ascii="仿宋_GB2312" w:hAnsi="仿宋_GB2312" w:eastAsia="仿宋_GB2312" w:cs="仿宋_GB2312"/>
                <w:color w:val="000000" w:themeColor="text1"/>
                <w:spacing w:val="4"/>
                <w:sz w:val="28"/>
                <w:szCs w:val="28"/>
                <w14:textFill>
                  <w14:solidFill>
                    <w14:schemeClr w14:val="tx1"/>
                  </w14:solidFill>
                </w14:textFill>
              </w:rPr>
              <w:t>技术参数要求</w:t>
            </w:r>
          </w:p>
        </w:tc>
        <w:tc>
          <w:tcPr>
            <w:tcW w:w="2232" w:type="dxa"/>
            <w:vAlign w:val="center"/>
          </w:tcPr>
          <w:p>
            <w:pPr>
              <w:jc w:val="center"/>
              <w:rPr>
                <w:rFonts w:ascii="仿宋_GB2312" w:hAnsi="仿宋_GB2312" w:eastAsia="仿宋_GB2312" w:cs="仿宋_GB2312"/>
                <w:color w:val="000000" w:themeColor="text1"/>
                <w:spacing w:val="4"/>
                <w:sz w:val="28"/>
                <w:szCs w:val="28"/>
                <w14:textFill>
                  <w14:solidFill>
                    <w14:schemeClr w14:val="tx1"/>
                  </w14:solidFill>
                </w14:textFill>
              </w:rPr>
            </w:pPr>
            <w:r>
              <w:rPr>
                <w:rFonts w:hint="eastAsia" w:ascii="仿宋_GB2312" w:hAnsi="仿宋_GB2312" w:eastAsia="仿宋_GB2312" w:cs="仿宋_GB2312"/>
                <w:color w:val="000000" w:themeColor="text1"/>
                <w:spacing w:val="4"/>
                <w:sz w:val="28"/>
                <w:szCs w:val="28"/>
                <w14:textFill>
                  <w14:solidFill>
                    <w14:schemeClr w14:val="tx1"/>
                  </w14:solidFill>
                </w14:textFill>
              </w:rPr>
              <w:t>响应技术参数</w:t>
            </w:r>
          </w:p>
        </w:tc>
        <w:tc>
          <w:tcPr>
            <w:tcW w:w="1704" w:type="dxa"/>
            <w:vAlign w:val="center"/>
          </w:tcPr>
          <w:p>
            <w:pPr>
              <w:jc w:val="center"/>
              <w:rPr>
                <w:rFonts w:ascii="仿宋_GB2312" w:hAnsi="仿宋_GB2312" w:eastAsia="仿宋_GB2312" w:cs="仿宋_GB2312"/>
                <w:color w:val="000000" w:themeColor="text1"/>
                <w:spacing w:val="4"/>
                <w:sz w:val="28"/>
                <w:szCs w:val="28"/>
                <w14:textFill>
                  <w14:solidFill>
                    <w14:schemeClr w14:val="tx1"/>
                  </w14:solidFill>
                </w14:textFill>
              </w:rPr>
            </w:pPr>
            <w:r>
              <w:rPr>
                <w:rFonts w:hint="eastAsia" w:ascii="仿宋_GB2312" w:hAnsi="仿宋_GB2312" w:eastAsia="仿宋_GB2312" w:cs="仿宋_GB2312"/>
                <w:color w:val="000000" w:themeColor="text1"/>
                <w:spacing w:val="4"/>
                <w:sz w:val="28"/>
                <w:szCs w:val="28"/>
                <w14:textFill>
                  <w14:solidFill>
                    <w14:schemeClr w14:val="tx1"/>
                  </w14:solidFill>
                </w14:textFill>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 w:type="dxa"/>
            <w:vAlign w:val="center"/>
          </w:tcPr>
          <w:p>
            <w:pPr>
              <w:ind w:firstLine="496"/>
              <w:jc w:val="center"/>
              <w:rPr>
                <w:rFonts w:ascii="仿宋_GB2312" w:hAnsi="仿宋_GB2312" w:eastAsia="仿宋_GB2312" w:cs="仿宋_GB2312"/>
                <w:color w:val="000000" w:themeColor="text1"/>
                <w:spacing w:val="4"/>
                <w:sz w:val="28"/>
                <w:szCs w:val="28"/>
                <w14:textFill>
                  <w14:solidFill>
                    <w14:schemeClr w14:val="tx1"/>
                  </w14:solidFill>
                </w14:textFill>
              </w:rPr>
            </w:pPr>
          </w:p>
        </w:tc>
        <w:tc>
          <w:tcPr>
            <w:tcW w:w="1188" w:type="dxa"/>
            <w:vAlign w:val="center"/>
          </w:tcPr>
          <w:p>
            <w:pPr>
              <w:ind w:firstLine="496"/>
              <w:jc w:val="center"/>
              <w:rPr>
                <w:rFonts w:ascii="仿宋_GB2312" w:hAnsi="仿宋_GB2312" w:eastAsia="仿宋_GB2312" w:cs="仿宋_GB2312"/>
                <w:color w:val="000000" w:themeColor="text1"/>
                <w:spacing w:val="4"/>
                <w:sz w:val="28"/>
                <w:szCs w:val="28"/>
                <w14:textFill>
                  <w14:solidFill>
                    <w14:schemeClr w14:val="tx1"/>
                  </w14:solidFill>
                </w14:textFill>
              </w:rPr>
            </w:pPr>
          </w:p>
        </w:tc>
        <w:tc>
          <w:tcPr>
            <w:tcW w:w="1944" w:type="dxa"/>
            <w:vAlign w:val="center"/>
          </w:tcPr>
          <w:p>
            <w:pPr>
              <w:ind w:firstLine="496"/>
              <w:jc w:val="center"/>
              <w:rPr>
                <w:rFonts w:ascii="仿宋_GB2312" w:hAnsi="仿宋_GB2312" w:eastAsia="仿宋_GB2312" w:cs="仿宋_GB2312"/>
                <w:color w:val="000000" w:themeColor="text1"/>
                <w:spacing w:val="4"/>
                <w:sz w:val="28"/>
                <w:szCs w:val="28"/>
                <w14:textFill>
                  <w14:solidFill>
                    <w14:schemeClr w14:val="tx1"/>
                  </w14:solidFill>
                </w14:textFill>
              </w:rPr>
            </w:pPr>
          </w:p>
        </w:tc>
        <w:tc>
          <w:tcPr>
            <w:tcW w:w="2232" w:type="dxa"/>
            <w:vAlign w:val="center"/>
          </w:tcPr>
          <w:p>
            <w:pPr>
              <w:ind w:firstLine="496"/>
              <w:jc w:val="center"/>
              <w:rPr>
                <w:rFonts w:ascii="仿宋_GB2312" w:hAnsi="仿宋_GB2312" w:eastAsia="仿宋_GB2312" w:cs="仿宋_GB2312"/>
                <w:color w:val="000000" w:themeColor="text1"/>
                <w:spacing w:val="4"/>
                <w:sz w:val="28"/>
                <w:szCs w:val="28"/>
                <w14:textFill>
                  <w14:solidFill>
                    <w14:schemeClr w14:val="tx1"/>
                  </w14:solidFill>
                </w14:textFill>
              </w:rPr>
            </w:pPr>
          </w:p>
        </w:tc>
        <w:tc>
          <w:tcPr>
            <w:tcW w:w="1704" w:type="dxa"/>
            <w:vAlign w:val="center"/>
          </w:tcPr>
          <w:p>
            <w:pPr>
              <w:ind w:firstLine="496"/>
              <w:jc w:val="center"/>
              <w:rPr>
                <w:rFonts w:ascii="仿宋_GB2312" w:hAnsi="仿宋_GB2312" w:eastAsia="仿宋_GB2312" w:cs="仿宋_GB2312"/>
                <w:color w:val="000000" w:themeColor="text1"/>
                <w:spacing w:val="4"/>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 w:type="dxa"/>
            <w:vAlign w:val="center"/>
          </w:tcPr>
          <w:p>
            <w:pPr>
              <w:ind w:firstLine="496"/>
              <w:jc w:val="center"/>
              <w:rPr>
                <w:rFonts w:ascii="仿宋_GB2312" w:hAnsi="仿宋_GB2312" w:eastAsia="仿宋_GB2312" w:cs="仿宋_GB2312"/>
                <w:color w:val="000000" w:themeColor="text1"/>
                <w:spacing w:val="4"/>
                <w:sz w:val="28"/>
                <w:szCs w:val="28"/>
                <w14:textFill>
                  <w14:solidFill>
                    <w14:schemeClr w14:val="tx1"/>
                  </w14:solidFill>
                </w14:textFill>
              </w:rPr>
            </w:pPr>
          </w:p>
        </w:tc>
        <w:tc>
          <w:tcPr>
            <w:tcW w:w="1188" w:type="dxa"/>
            <w:vAlign w:val="center"/>
          </w:tcPr>
          <w:p>
            <w:pPr>
              <w:ind w:firstLine="496"/>
              <w:jc w:val="center"/>
              <w:rPr>
                <w:rFonts w:ascii="仿宋_GB2312" w:hAnsi="仿宋_GB2312" w:eastAsia="仿宋_GB2312" w:cs="仿宋_GB2312"/>
                <w:color w:val="000000" w:themeColor="text1"/>
                <w:spacing w:val="4"/>
                <w:sz w:val="28"/>
                <w:szCs w:val="28"/>
                <w14:textFill>
                  <w14:solidFill>
                    <w14:schemeClr w14:val="tx1"/>
                  </w14:solidFill>
                </w14:textFill>
              </w:rPr>
            </w:pPr>
          </w:p>
        </w:tc>
        <w:tc>
          <w:tcPr>
            <w:tcW w:w="1944" w:type="dxa"/>
            <w:vAlign w:val="center"/>
          </w:tcPr>
          <w:p>
            <w:pPr>
              <w:ind w:firstLine="496"/>
              <w:jc w:val="center"/>
              <w:rPr>
                <w:rFonts w:ascii="仿宋_GB2312" w:hAnsi="仿宋_GB2312" w:eastAsia="仿宋_GB2312" w:cs="仿宋_GB2312"/>
                <w:color w:val="000000" w:themeColor="text1"/>
                <w:spacing w:val="4"/>
                <w:sz w:val="28"/>
                <w:szCs w:val="28"/>
                <w14:textFill>
                  <w14:solidFill>
                    <w14:schemeClr w14:val="tx1"/>
                  </w14:solidFill>
                </w14:textFill>
              </w:rPr>
            </w:pPr>
          </w:p>
        </w:tc>
        <w:tc>
          <w:tcPr>
            <w:tcW w:w="2232" w:type="dxa"/>
            <w:vAlign w:val="center"/>
          </w:tcPr>
          <w:p>
            <w:pPr>
              <w:ind w:firstLine="496"/>
              <w:jc w:val="center"/>
              <w:rPr>
                <w:rFonts w:ascii="仿宋_GB2312" w:hAnsi="仿宋_GB2312" w:eastAsia="仿宋_GB2312" w:cs="仿宋_GB2312"/>
                <w:color w:val="000000" w:themeColor="text1"/>
                <w:spacing w:val="4"/>
                <w:sz w:val="28"/>
                <w:szCs w:val="28"/>
                <w14:textFill>
                  <w14:solidFill>
                    <w14:schemeClr w14:val="tx1"/>
                  </w14:solidFill>
                </w14:textFill>
              </w:rPr>
            </w:pPr>
          </w:p>
        </w:tc>
        <w:tc>
          <w:tcPr>
            <w:tcW w:w="1704" w:type="dxa"/>
            <w:vAlign w:val="center"/>
          </w:tcPr>
          <w:p>
            <w:pPr>
              <w:ind w:firstLine="496"/>
              <w:jc w:val="center"/>
              <w:rPr>
                <w:rFonts w:ascii="仿宋_GB2312" w:hAnsi="仿宋_GB2312" w:eastAsia="仿宋_GB2312" w:cs="仿宋_GB2312"/>
                <w:color w:val="000000" w:themeColor="text1"/>
                <w:spacing w:val="4"/>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 w:type="dxa"/>
            <w:vAlign w:val="center"/>
          </w:tcPr>
          <w:p>
            <w:pPr>
              <w:ind w:firstLine="496"/>
              <w:jc w:val="center"/>
              <w:rPr>
                <w:rFonts w:ascii="仿宋_GB2312" w:hAnsi="仿宋_GB2312" w:eastAsia="仿宋_GB2312" w:cs="仿宋_GB2312"/>
                <w:color w:val="000000" w:themeColor="text1"/>
                <w:spacing w:val="4"/>
                <w:sz w:val="28"/>
                <w:szCs w:val="28"/>
                <w14:textFill>
                  <w14:solidFill>
                    <w14:schemeClr w14:val="tx1"/>
                  </w14:solidFill>
                </w14:textFill>
              </w:rPr>
            </w:pPr>
          </w:p>
        </w:tc>
        <w:tc>
          <w:tcPr>
            <w:tcW w:w="1188" w:type="dxa"/>
            <w:vAlign w:val="center"/>
          </w:tcPr>
          <w:p>
            <w:pPr>
              <w:ind w:firstLine="496"/>
              <w:jc w:val="center"/>
              <w:rPr>
                <w:rFonts w:ascii="仿宋_GB2312" w:hAnsi="仿宋_GB2312" w:eastAsia="仿宋_GB2312" w:cs="仿宋_GB2312"/>
                <w:color w:val="000000" w:themeColor="text1"/>
                <w:spacing w:val="4"/>
                <w:sz w:val="28"/>
                <w:szCs w:val="28"/>
                <w14:textFill>
                  <w14:solidFill>
                    <w14:schemeClr w14:val="tx1"/>
                  </w14:solidFill>
                </w14:textFill>
              </w:rPr>
            </w:pPr>
          </w:p>
        </w:tc>
        <w:tc>
          <w:tcPr>
            <w:tcW w:w="1944" w:type="dxa"/>
            <w:vAlign w:val="center"/>
          </w:tcPr>
          <w:p>
            <w:pPr>
              <w:ind w:firstLine="496"/>
              <w:jc w:val="center"/>
              <w:rPr>
                <w:rFonts w:ascii="仿宋_GB2312" w:hAnsi="仿宋_GB2312" w:eastAsia="仿宋_GB2312" w:cs="仿宋_GB2312"/>
                <w:color w:val="000000" w:themeColor="text1"/>
                <w:spacing w:val="4"/>
                <w:sz w:val="28"/>
                <w:szCs w:val="28"/>
                <w14:textFill>
                  <w14:solidFill>
                    <w14:schemeClr w14:val="tx1"/>
                  </w14:solidFill>
                </w14:textFill>
              </w:rPr>
            </w:pPr>
          </w:p>
        </w:tc>
        <w:tc>
          <w:tcPr>
            <w:tcW w:w="2232" w:type="dxa"/>
            <w:vAlign w:val="center"/>
          </w:tcPr>
          <w:p>
            <w:pPr>
              <w:ind w:firstLine="496"/>
              <w:jc w:val="center"/>
              <w:rPr>
                <w:rFonts w:ascii="仿宋_GB2312" w:hAnsi="仿宋_GB2312" w:eastAsia="仿宋_GB2312" w:cs="仿宋_GB2312"/>
                <w:color w:val="000000" w:themeColor="text1"/>
                <w:spacing w:val="4"/>
                <w:sz w:val="28"/>
                <w:szCs w:val="28"/>
                <w14:textFill>
                  <w14:solidFill>
                    <w14:schemeClr w14:val="tx1"/>
                  </w14:solidFill>
                </w14:textFill>
              </w:rPr>
            </w:pPr>
          </w:p>
        </w:tc>
        <w:tc>
          <w:tcPr>
            <w:tcW w:w="1704" w:type="dxa"/>
            <w:vAlign w:val="center"/>
          </w:tcPr>
          <w:p>
            <w:pPr>
              <w:ind w:firstLine="496"/>
              <w:jc w:val="center"/>
              <w:rPr>
                <w:rFonts w:ascii="仿宋_GB2312" w:hAnsi="仿宋_GB2312" w:eastAsia="仿宋_GB2312" w:cs="仿宋_GB2312"/>
                <w:color w:val="000000" w:themeColor="text1"/>
                <w:spacing w:val="4"/>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 w:type="dxa"/>
            <w:vAlign w:val="center"/>
          </w:tcPr>
          <w:p>
            <w:pPr>
              <w:ind w:firstLine="496"/>
              <w:jc w:val="center"/>
              <w:rPr>
                <w:rFonts w:ascii="仿宋_GB2312" w:hAnsi="仿宋_GB2312" w:eastAsia="仿宋_GB2312" w:cs="仿宋_GB2312"/>
                <w:color w:val="000000" w:themeColor="text1"/>
                <w:spacing w:val="4"/>
                <w:sz w:val="28"/>
                <w:szCs w:val="28"/>
                <w14:textFill>
                  <w14:solidFill>
                    <w14:schemeClr w14:val="tx1"/>
                  </w14:solidFill>
                </w14:textFill>
              </w:rPr>
            </w:pPr>
          </w:p>
        </w:tc>
        <w:tc>
          <w:tcPr>
            <w:tcW w:w="1188" w:type="dxa"/>
            <w:vAlign w:val="center"/>
          </w:tcPr>
          <w:p>
            <w:pPr>
              <w:ind w:firstLine="496"/>
              <w:jc w:val="center"/>
              <w:rPr>
                <w:rFonts w:ascii="仿宋_GB2312" w:hAnsi="仿宋_GB2312" w:eastAsia="仿宋_GB2312" w:cs="仿宋_GB2312"/>
                <w:color w:val="000000" w:themeColor="text1"/>
                <w:spacing w:val="4"/>
                <w:sz w:val="28"/>
                <w:szCs w:val="28"/>
                <w14:textFill>
                  <w14:solidFill>
                    <w14:schemeClr w14:val="tx1"/>
                  </w14:solidFill>
                </w14:textFill>
              </w:rPr>
            </w:pPr>
          </w:p>
        </w:tc>
        <w:tc>
          <w:tcPr>
            <w:tcW w:w="1944" w:type="dxa"/>
            <w:vAlign w:val="center"/>
          </w:tcPr>
          <w:p>
            <w:pPr>
              <w:ind w:firstLine="496"/>
              <w:jc w:val="center"/>
              <w:rPr>
                <w:rFonts w:ascii="仿宋_GB2312" w:hAnsi="仿宋_GB2312" w:eastAsia="仿宋_GB2312" w:cs="仿宋_GB2312"/>
                <w:color w:val="000000" w:themeColor="text1"/>
                <w:spacing w:val="4"/>
                <w:sz w:val="28"/>
                <w:szCs w:val="28"/>
                <w14:textFill>
                  <w14:solidFill>
                    <w14:schemeClr w14:val="tx1"/>
                  </w14:solidFill>
                </w14:textFill>
              </w:rPr>
            </w:pPr>
          </w:p>
        </w:tc>
        <w:tc>
          <w:tcPr>
            <w:tcW w:w="2232" w:type="dxa"/>
            <w:vAlign w:val="center"/>
          </w:tcPr>
          <w:p>
            <w:pPr>
              <w:ind w:firstLine="496"/>
              <w:jc w:val="center"/>
              <w:rPr>
                <w:rFonts w:ascii="仿宋_GB2312" w:hAnsi="仿宋_GB2312" w:eastAsia="仿宋_GB2312" w:cs="仿宋_GB2312"/>
                <w:color w:val="000000" w:themeColor="text1"/>
                <w:spacing w:val="4"/>
                <w:sz w:val="28"/>
                <w:szCs w:val="28"/>
                <w14:textFill>
                  <w14:solidFill>
                    <w14:schemeClr w14:val="tx1"/>
                  </w14:solidFill>
                </w14:textFill>
              </w:rPr>
            </w:pPr>
          </w:p>
        </w:tc>
        <w:tc>
          <w:tcPr>
            <w:tcW w:w="1704" w:type="dxa"/>
            <w:vAlign w:val="center"/>
          </w:tcPr>
          <w:p>
            <w:pPr>
              <w:ind w:firstLine="496"/>
              <w:jc w:val="center"/>
              <w:rPr>
                <w:rFonts w:ascii="仿宋_GB2312" w:hAnsi="仿宋_GB2312" w:eastAsia="仿宋_GB2312" w:cs="仿宋_GB2312"/>
                <w:color w:val="000000" w:themeColor="text1"/>
                <w:spacing w:val="4"/>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 w:type="dxa"/>
            <w:vAlign w:val="center"/>
          </w:tcPr>
          <w:p>
            <w:pPr>
              <w:ind w:firstLine="496"/>
              <w:jc w:val="center"/>
              <w:rPr>
                <w:rFonts w:ascii="仿宋_GB2312" w:hAnsi="仿宋_GB2312" w:eastAsia="仿宋_GB2312" w:cs="仿宋_GB2312"/>
                <w:color w:val="000000" w:themeColor="text1"/>
                <w:spacing w:val="4"/>
                <w:sz w:val="28"/>
                <w:szCs w:val="28"/>
                <w14:textFill>
                  <w14:solidFill>
                    <w14:schemeClr w14:val="tx1"/>
                  </w14:solidFill>
                </w14:textFill>
              </w:rPr>
            </w:pPr>
          </w:p>
        </w:tc>
        <w:tc>
          <w:tcPr>
            <w:tcW w:w="1188" w:type="dxa"/>
            <w:vAlign w:val="center"/>
          </w:tcPr>
          <w:p>
            <w:pPr>
              <w:ind w:firstLine="496"/>
              <w:jc w:val="center"/>
              <w:rPr>
                <w:rFonts w:ascii="仿宋_GB2312" w:hAnsi="仿宋_GB2312" w:eastAsia="仿宋_GB2312" w:cs="仿宋_GB2312"/>
                <w:color w:val="000000" w:themeColor="text1"/>
                <w:spacing w:val="4"/>
                <w:sz w:val="28"/>
                <w:szCs w:val="28"/>
                <w14:textFill>
                  <w14:solidFill>
                    <w14:schemeClr w14:val="tx1"/>
                  </w14:solidFill>
                </w14:textFill>
              </w:rPr>
            </w:pPr>
          </w:p>
        </w:tc>
        <w:tc>
          <w:tcPr>
            <w:tcW w:w="1944" w:type="dxa"/>
            <w:vAlign w:val="center"/>
          </w:tcPr>
          <w:p>
            <w:pPr>
              <w:ind w:firstLine="496"/>
              <w:jc w:val="center"/>
              <w:rPr>
                <w:rFonts w:ascii="仿宋_GB2312" w:hAnsi="仿宋_GB2312" w:eastAsia="仿宋_GB2312" w:cs="仿宋_GB2312"/>
                <w:color w:val="000000" w:themeColor="text1"/>
                <w:spacing w:val="4"/>
                <w:sz w:val="28"/>
                <w:szCs w:val="28"/>
                <w14:textFill>
                  <w14:solidFill>
                    <w14:schemeClr w14:val="tx1"/>
                  </w14:solidFill>
                </w14:textFill>
              </w:rPr>
            </w:pPr>
          </w:p>
        </w:tc>
        <w:tc>
          <w:tcPr>
            <w:tcW w:w="2232" w:type="dxa"/>
            <w:vAlign w:val="center"/>
          </w:tcPr>
          <w:p>
            <w:pPr>
              <w:ind w:firstLine="496"/>
              <w:jc w:val="center"/>
              <w:rPr>
                <w:rFonts w:ascii="仿宋_GB2312" w:hAnsi="仿宋_GB2312" w:eastAsia="仿宋_GB2312" w:cs="仿宋_GB2312"/>
                <w:color w:val="000000" w:themeColor="text1"/>
                <w:spacing w:val="4"/>
                <w:sz w:val="28"/>
                <w:szCs w:val="28"/>
                <w14:textFill>
                  <w14:solidFill>
                    <w14:schemeClr w14:val="tx1"/>
                  </w14:solidFill>
                </w14:textFill>
              </w:rPr>
            </w:pPr>
          </w:p>
        </w:tc>
        <w:tc>
          <w:tcPr>
            <w:tcW w:w="1704" w:type="dxa"/>
            <w:vAlign w:val="center"/>
          </w:tcPr>
          <w:p>
            <w:pPr>
              <w:ind w:firstLine="496"/>
              <w:jc w:val="center"/>
              <w:rPr>
                <w:rFonts w:ascii="仿宋_GB2312" w:hAnsi="仿宋_GB2312" w:eastAsia="仿宋_GB2312" w:cs="仿宋_GB2312"/>
                <w:color w:val="000000" w:themeColor="text1"/>
                <w:spacing w:val="4"/>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 w:type="dxa"/>
            <w:vAlign w:val="center"/>
          </w:tcPr>
          <w:p>
            <w:pPr>
              <w:ind w:firstLine="496"/>
              <w:jc w:val="center"/>
              <w:rPr>
                <w:rFonts w:ascii="仿宋_GB2312" w:hAnsi="仿宋_GB2312" w:eastAsia="仿宋_GB2312" w:cs="仿宋_GB2312"/>
                <w:color w:val="000000" w:themeColor="text1"/>
                <w:spacing w:val="4"/>
                <w:sz w:val="28"/>
                <w:szCs w:val="28"/>
                <w14:textFill>
                  <w14:solidFill>
                    <w14:schemeClr w14:val="tx1"/>
                  </w14:solidFill>
                </w14:textFill>
              </w:rPr>
            </w:pPr>
          </w:p>
        </w:tc>
        <w:tc>
          <w:tcPr>
            <w:tcW w:w="1188" w:type="dxa"/>
            <w:vAlign w:val="center"/>
          </w:tcPr>
          <w:p>
            <w:pPr>
              <w:ind w:firstLine="496"/>
              <w:jc w:val="center"/>
              <w:rPr>
                <w:rFonts w:ascii="仿宋_GB2312" w:hAnsi="仿宋_GB2312" w:eastAsia="仿宋_GB2312" w:cs="仿宋_GB2312"/>
                <w:color w:val="000000" w:themeColor="text1"/>
                <w:spacing w:val="4"/>
                <w:sz w:val="28"/>
                <w:szCs w:val="28"/>
                <w14:textFill>
                  <w14:solidFill>
                    <w14:schemeClr w14:val="tx1"/>
                  </w14:solidFill>
                </w14:textFill>
              </w:rPr>
            </w:pPr>
          </w:p>
        </w:tc>
        <w:tc>
          <w:tcPr>
            <w:tcW w:w="1944" w:type="dxa"/>
            <w:vAlign w:val="center"/>
          </w:tcPr>
          <w:p>
            <w:pPr>
              <w:ind w:firstLine="496"/>
              <w:jc w:val="center"/>
              <w:rPr>
                <w:rFonts w:ascii="仿宋_GB2312" w:hAnsi="仿宋_GB2312" w:eastAsia="仿宋_GB2312" w:cs="仿宋_GB2312"/>
                <w:color w:val="000000" w:themeColor="text1"/>
                <w:spacing w:val="4"/>
                <w:sz w:val="28"/>
                <w:szCs w:val="28"/>
                <w14:textFill>
                  <w14:solidFill>
                    <w14:schemeClr w14:val="tx1"/>
                  </w14:solidFill>
                </w14:textFill>
              </w:rPr>
            </w:pPr>
          </w:p>
        </w:tc>
        <w:tc>
          <w:tcPr>
            <w:tcW w:w="2232" w:type="dxa"/>
            <w:vAlign w:val="center"/>
          </w:tcPr>
          <w:p>
            <w:pPr>
              <w:ind w:firstLine="496"/>
              <w:jc w:val="center"/>
              <w:rPr>
                <w:rFonts w:ascii="仿宋_GB2312" w:hAnsi="仿宋_GB2312" w:eastAsia="仿宋_GB2312" w:cs="仿宋_GB2312"/>
                <w:color w:val="000000" w:themeColor="text1"/>
                <w:spacing w:val="4"/>
                <w:sz w:val="28"/>
                <w:szCs w:val="28"/>
                <w14:textFill>
                  <w14:solidFill>
                    <w14:schemeClr w14:val="tx1"/>
                  </w14:solidFill>
                </w14:textFill>
              </w:rPr>
            </w:pPr>
          </w:p>
        </w:tc>
        <w:tc>
          <w:tcPr>
            <w:tcW w:w="1704" w:type="dxa"/>
            <w:vAlign w:val="center"/>
          </w:tcPr>
          <w:p>
            <w:pPr>
              <w:ind w:firstLine="496"/>
              <w:jc w:val="center"/>
              <w:rPr>
                <w:rFonts w:ascii="仿宋_GB2312" w:hAnsi="仿宋_GB2312" w:eastAsia="仿宋_GB2312" w:cs="仿宋_GB2312"/>
                <w:color w:val="000000" w:themeColor="text1"/>
                <w:spacing w:val="4"/>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 w:type="dxa"/>
            <w:vAlign w:val="center"/>
          </w:tcPr>
          <w:p>
            <w:pPr>
              <w:ind w:firstLine="496"/>
              <w:jc w:val="center"/>
              <w:rPr>
                <w:rFonts w:ascii="仿宋_GB2312" w:hAnsi="仿宋_GB2312" w:eastAsia="仿宋_GB2312" w:cs="仿宋_GB2312"/>
                <w:color w:val="000000" w:themeColor="text1"/>
                <w:spacing w:val="4"/>
                <w:sz w:val="28"/>
                <w:szCs w:val="28"/>
                <w14:textFill>
                  <w14:solidFill>
                    <w14:schemeClr w14:val="tx1"/>
                  </w14:solidFill>
                </w14:textFill>
              </w:rPr>
            </w:pPr>
          </w:p>
        </w:tc>
        <w:tc>
          <w:tcPr>
            <w:tcW w:w="1188" w:type="dxa"/>
            <w:vAlign w:val="center"/>
          </w:tcPr>
          <w:p>
            <w:pPr>
              <w:ind w:firstLine="496"/>
              <w:jc w:val="center"/>
              <w:rPr>
                <w:rFonts w:ascii="仿宋_GB2312" w:hAnsi="仿宋_GB2312" w:eastAsia="仿宋_GB2312" w:cs="仿宋_GB2312"/>
                <w:color w:val="000000" w:themeColor="text1"/>
                <w:spacing w:val="4"/>
                <w:sz w:val="28"/>
                <w:szCs w:val="28"/>
                <w14:textFill>
                  <w14:solidFill>
                    <w14:schemeClr w14:val="tx1"/>
                  </w14:solidFill>
                </w14:textFill>
              </w:rPr>
            </w:pPr>
          </w:p>
        </w:tc>
        <w:tc>
          <w:tcPr>
            <w:tcW w:w="1944" w:type="dxa"/>
            <w:vAlign w:val="center"/>
          </w:tcPr>
          <w:p>
            <w:pPr>
              <w:ind w:firstLine="496"/>
              <w:jc w:val="center"/>
              <w:rPr>
                <w:rFonts w:ascii="仿宋_GB2312" w:hAnsi="仿宋_GB2312" w:eastAsia="仿宋_GB2312" w:cs="仿宋_GB2312"/>
                <w:color w:val="000000" w:themeColor="text1"/>
                <w:spacing w:val="4"/>
                <w:sz w:val="28"/>
                <w:szCs w:val="28"/>
                <w14:textFill>
                  <w14:solidFill>
                    <w14:schemeClr w14:val="tx1"/>
                  </w14:solidFill>
                </w14:textFill>
              </w:rPr>
            </w:pPr>
          </w:p>
        </w:tc>
        <w:tc>
          <w:tcPr>
            <w:tcW w:w="2232" w:type="dxa"/>
            <w:vAlign w:val="center"/>
          </w:tcPr>
          <w:p>
            <w:pPr>
              <w:ind w:firstLine="496"/>
              <w:jc w:val="center"/>
              <w:rPr>
                <w:rFonts w:ascii="仿宋_GB2312" w:hAnsi="仿宋_GB2312" w:eastAsia="仿宋_GB2312" w:cs="仿宋_GB2312"/>
                <w:color w:val="000000" w:themeColor="text1"/>
                <w:spacing w:val="4"/>
                <w:sz w:val="28"/>
                <w:szCs w:val="28"/>
                <w14:textFill>
                  <w14:solidFill>
                    <w14:schemeClr w14:val="tx1"/>
                  </w14:solidFill>
                </w14:textFill>
              </w:rPr>
            </w:pPr>
          </w:p>
        </w:tc>
        <w:tc>
          <w:tcPr>
            <w:tcW w:w="1704" w:type="dxa"/>
            <w:vAlign w:val="center"/>
          </w:tcPr>
          <w:p>
            <w:pPr>
              <w:ind w:firstLine="496"/>
              <w:jc w:val="center"/>
              <w:rPr>
                <w:rFonts w:ascii="仿宋_GB2312" w:hAnsi="仿宋_GB2312" w:eastAsia="仿宋_GB2312" w:cs="仿宋_GB2312"/>
                <w:color w:val="000000" w:themeColor="text1"/>
                <w:spacing w:val="4"/>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 w:type="dxa"/>
            <w:vAlign w:val="center"/>
          </w:tcPr>
          <w:p>
            <w:pPr>
              <w:ind w:firstLine="496"/>
              <w:jc w:val="center"/>
              <w:rPr>
                <w:rFonts w:ascii="仿宋_GB2312" w:hAnsi="仿宋_GB2312" w:eastAsia="仿宋_GB2312" w:cs="仿宋_GB2312"/>
                <w:color w:val="000000" w:themeColor="text1"/>
                <w:spacing w:val="4"/>
                <w:sz w:val="28"/>
                <w:szCs w:val="28"/>
                <w14:textFill>
                  <w14:solidFill>
                    <w14:schemeClr w14:val="tx1"/>
                  </w14:solidFill>
                </w14:textFill>
              </w:rPr>
            </w:pPr>
          </w:p>
        </w:tc>
        <w:tc>
          <w:tcPr>
            <w:tcW w:w="1188" w:type="dxa"/>
            <w:vAlign w:val="center"/>
          </w:tcPr>
          <w:p>
            <w:pPr>
              <w:ind w:firstLine="496"/>
              <w:jc w:val="center"/>
              <w:rPr>
                <w:rFonts w:ascii="仿宋_GB2312" w:hAnsi="仿宋_GB2312" w:eastAsia="仿宋_GB2312" w:cs="仿宋_GB2312"/>
                <w:color w:val="000000" w:themeColor="text1"/>
                <w:spacing w:val="4"/>
                <w:sz w:val="28"/>
                <w:szCs w:val="28"/>
                <w14:textFill>
                  <w14:solidFill>
                    <w14:schemeClr w14:val="tx1"/>
                  </w14:solidFill>
                </w14:textFill>
              </w:rPr>
            </w:pPr>
          </w:p>
        </w:tc>
        <w:tc>
          <w:tcPr>
            <w:tcW w:w="1944" w:type="dxa"/>
            <w:vAlign w:val="center"/>
          </w:tcPr>
          <w:p>
            <w:pPr>
              <w:ind w:firstLine="496"/>
              <w:jc w:val="center"/>
              <w:rPr>
                <w:rFonts w:ascii="仿宋_GB2312" w:hAnsi="仿宋_GB2312" w:eastAsia="仿宋_GB2312" w:cs="仿宋_GB2312"/>
                <w:color w:val="000000" w:themeColor="text1"/>
                <w:spacing w:val="4"/>
                <w:sz w:val="28"/>
                <w:szCs w:val="28"/>
                <w14:textFill>
                  <w14:solidFill>
                    <w14:schemeClr w14:val="tx1"/>
                  </w14:solidFill>
                </w14:textFill>
              </w:rPr>
            </w:pPr>
          </w:p>
        </w:tc>
        <w:tc>
          <w:tcPr>
            <w:tcW w:w="2232" w:type="dxa"/>
            <w:vAlign w:val="center"/>
          </w:tcPr>
          <w:p>
            <w:pPr>
              <w:ind w:firstLine="496"/>
              <w:jc w:val="center"/>
              <w:rPr>
                <w:rFonts w:ascii="仿宋_GB2312" w:hAnsi="仿宋_GB2312" w:eastAsia="仿宋_GB2312" w:cs="仿宋_GB2312"/>
                <w:color w:val="000000" w:themeColor="text1"/>
                <w:spacing w:val="4"/>
                <w:sz w:val="28"/>
                <w:szCs w:val="28"/>
                <w14:textFill>
                  <w14:solidFill>
                    <w14:schemeClr w14:val="tx1"/>
                  </w14:solidFill>
                </w14:textFill>
              </w:rPr>
            </w:pPr>
          </w:p>
        </w:tc>
        <w:tc>
          <w:tcPr>
            <w:tcW w:w="1704" w:type="dxa"/>
            <w:vAlign w:val="center"/>
          </w:tcPr>
          <w:p>
            <w:pPr>
              <w:ind w:firstLine="496"/>
              <w:jc w:val="center"/>
              <w:rPr>
                <w:rFonts w:ascii="仿宋_GB2312" w:hAnsi="仿宋_GB2312" w:eastAsia="仿宋_GB2312" w:cs="仿宋_GB2312"/>
                <w:color w:val="000000" w:themeColor="text1"/>
                <w:spacing w:val="4"/>
                <w:sz w:val="28"/>
                <w:szCs w:val="28"/>
                <w14:textFill>
                  <w14:solidFill>
                    <w14:schemeClr w14:val="tx1"/>
                  </w14:solidFill>
                </w14:textFill>
              </w:rPr>
            </w:pPr>
          </w:p>
        </w:tc>
      </w:tr>
    </w:tbl>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报价人</w:t>
      </w:r>
      <w:r>
        <w:rPr>
          <w:rFonts w:hint="eastAsia" w:ascii="仿宋_GB2312" w:hAnsi="仿宋_GB2312" w:eastAsia="仿宋_GB2312" w:cs="仿宋_GB2312"/>
          <w:color w:val="000000" w:themeColor="text1"/>
          <w:sz w:val="28"/>
          <w:szCs w:val="28"/>
          <w14:textFill>
            <w14:solidFill>
              <w14:schemeClr w14:val="tx1"/>
            </w14:solidFill>
          </w14:textFill>
        </w:rPr>
        <w:t>名称：</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（盖章）</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法定代表人或被授权代表：</w:t>
      </w:r>
      <w:r>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t xml:space="preserve">                （签字）</w:t>
      </w:r>
    </w:p>
    <w:p>
      <w:pPr>
        <w:adjustRightInd w:val="0"/>
        <w:snapToGrid w:val="0"/>
        <w:spacing w:line="360" w:lineRule="auto"/>
        <w:ind w:firstLine="560" w:firstLineChars="200"/>
        <w:rPr>
          <w:rFonts w:ascii="仿宋_GB2312" w:hAnsi="仿宋_GB2312" w:eastAsia="仿宋_GB2312" w:cs="仿宋_GB2312"/>
          <w:color w:val="000000" w:themeColor="text1"/>
          <w:spacing w:val="4"/>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投标日期:年月日</w:t>
      </w:r>
    </w:p>
    <w:p>
      <w:pPr>
        <w:ind w:right="-8"/>
        <w:rPr>
          <w:rFonts w:ascii="仿宋_GB2312" w:hAnsi="仿宋_GB2312" w:eastAsia="仿宋_GB2312" w:cs="仿宋_GB2312"/>
          <w:b/>
          <w:color w:val="000000" w:themeColor="text1"/>
          <w:sz w:val="24"/>
          <w:szCs w:val="24"/>
          <w:lang w:eastAsia="zh-CN"/>
          <w14:textFill>
            <w14:solidFill>
              <w14:schemeClr w14:val="tx1"/>
            </w14:solidFill>
          </w14:textFill>
        </w:rPr>
      </w:pPr>
      <w:r>
        <w:rPr>
          <w:rFonts w:hint="eastAsia" w:ascii="仿宋_GB2312" w:hAnsi="仿宋_GB2312" w:eastAsia="仿宋_GB2312" w:cs="仿宋_GB2312"/>
          <w:b/>
          <w:color w:val="000000" w:themeColor="text1"/>
          <w:sz w:val="24"/>
          <w:szCs w:val="24"/>
          <w:lang w:eastAsia="zh-CN"/>
          <w14:textFill>
            <w14:solidFill>
              <w14:schemeClr w14:val="tx1"/>
            </w14:solidFill>
          </w14:textFill>
        </w:rPr>
        <w:t>说明：</w:t>
      </w:r>
    </w:p>
    <w:p>
      <w:pPr>
        <w:adjustRightInd w:val="0"/>
        <w:snapToGrid w:val="0"/>
        <w:spacing w:line="360" w:lineRule="auto"/>
        <w:ind w:right="-8" w:firstLine="482" w:firstLineChars="200"/>
        <w:rPr>
          <w:rFonts w:ascii="仿宋_GB2312" w:hAnsi="仿宋_GB2312" w:eastAsia="仿宋_GB2312" w:cs="仿宋_GB2312"/>
          <w:b/>
          <w:color w:val="000000" w:themeColor="text1"/>
          <w:sz w:val="24"/>
          <w:szCs w:val="24"/>
          <w:lang w:eastAsia="zh-CN"/>
          <w14:textFill>
            <w14:solidFill>
              <w14:schemeClr w14:val="tx1"/>
            </w14:solidFill>
          </w14:textFill>
        </w:rPr>
      </w:pPr>
      <w:r>
        <w:rPr>
          <w:rFonts w:hint="eastAsia" w:ascii="仿宋_GB2312" w:hAnsi="仿宋_GB2312" w:eastAsia="仿宋_GB2312" w:cs="仿宋_GB2312"/>
          <w:b/>
          <w:color w:val="000000" w:themeColor="text1"/>
          <w:sz w:val="24"/>
          <w:szCs w:val="24"/>
          <w:lang w:eastAsia="zh-CN"/>
          <w14:textFill>
            <w14:solidFill>
              <w14:schemeClr w14:val="tx1"/>
            </w14:solidFill>
          </w14:textFill>
        </w:rPr>
        <w:t>1）报价人提交的响应文件中必须按磋商文件技术指标的内容对此表逐条详细填写，未逐条详细填写的将被视为非实质性响应，投标将视为无效投标。</w:t>
      </w:r>
    </w:p>
    <w:p>
      <w:pPr>
        <w:adjustRightInd w:val="0"/>
        <w:snapToGrid w:val="0"/>
        <w:spacing w:line="360" w:lineRule="auto"/>
        <w:ind w:right="-8" w:firstLine="482" w:firstLineChars="200"/>
        <w:rPr>
          <w:rFonts w:ascii="仿宋_GB2312" w:hAnsi="仿宋_GB2312" w:eastAsia="仿宋_GB2312" w:cs="仿宋_GB2312"/>
          <w:b/>
          <w:color w:val="000000" w:themeColor="text1"/>
          <w:sz w:val="24"/>
          <w:szCs w:val="24"/>
          <w:lang w:eastAsia="zh-CN"/>
          <w14:textFill>
            <w14:solidFill>
              <w14:schemeClr w14:val="tx1"/>
            </w14:solidFill>
          </w14:textFill>
        </w:rPr>
      </w:pPr>
      <w:r>
        <w:rPr>
          <w:rFonts w:hint="eastAsia" w:ascii="仿宋_GB2312" w:hAnsi="仿宋_GB2312" w:eastAsia="仿宋_GB2312" w:cs="仿宋_GB2312"/>
          <w:b/>
          <w:color w:val="000000" w:themeColor="text1"/>
          <w:sz w:val="24"/>
          <w:szCs w:val="24"/>
          <w:lang w:eastAsia="zh-CN"/>
          <w14:textFill>
            <w14:solidFill>
              <w14:schemeClr w14:val="tx1"/>
            </w14:solidFill>
          </w14:textFill>
        </w:rPr>
        <w:t>2）报价人不能简单复制磋商文件的技术规格条款作为投标规格的应答，应按投标产品填写真实技术参数值，并提供证明材料，没有证明材料佐证的“正偏离”、“无偏离”，评标委员会评审中有权不予认可，并可判定投标产品对该条款的投标响应为“无”；若报价人仅是简单复制磋商文件的技术规格作为投标规格的应答，且未能提供有关证明材料证明其响应的真实性，评标委员会有权判定其为无效投标。</w:t>
      </w:r>
    </w:p>
    <w:p>
      <w:pPr>
        <w:pStyle w:val="4"/>
        <w:outlineLvl w:val="9"/>
        <w:rPr>
          <w:color w:val="000000" w:themeColor="text1"/>
          <w:lang w:eastAsia="zh-CN"/>
          <w14:textFill>
            <w14:solidFill>
              <w14:schemeClr w14:val="tx1"/>
            </w14:solidFill>
          </w14:textFill>
        </w:rPr>
      </w:pPr>
      <w:bookmarkStart w:id="61" w:name="_Toc17310"/>
      <w:r>
        <w:rPr>
          <w:rFonts w:hint="eastAsia"/>
          <w:color w:val="000000" w:themeColor="text1"/>
          <w:lang w:eastAsia="zh-CN"/>
          <w14:textFill>
            <w14:solidFill>
              <w14:schemeClr w14:val="tx1"/>
            </w14:solidFill>
          </w14:textFill>
        </w:rPr>
        <w:t>三、商务文件</w:t>
      </w:r>
      <w:bookmarkEnd w:id="61"/>
    </w:p>
    <w:p>
      <w:pPr>
        <w:pStyle w:val="5"/>
        <w:outlineLvl w:val="9"/>
        <w:rPr>
          <w:color w:val="000000" w:themeColor="text1"/>
          <w:lang w:eastAsia="zh-CN"/>
          <w14:textFill>
            <w14:solidFill>
              <w14:schemeClr w14:val="tx1"/>
            </w14:solidFill>
          </w14:textFill>
        </w:rPr>
      </w:pPr>
      <w:bookmarkStart w:id="62" w:name="_Toc10479"/>
      <w:r>
        <w:rPr>
          <w:rFonts w:hint="eastAsia"/>
          <w:color w:val="000000" w:themeColor="text1"/>
          <w:lang w:eastAsia="zh-CN"/>
          <w14:textFill>
            <w14:solidFill>
              <w14:schemeClr w14:val="tx1"/>
            </w14:solidFill>
          </w14:textFill>
        </w:rPr>
        <w:t>（一）投标函</w:t>
      </w:r>
      <w:bookmarkEnd w:id="62"/>
    </w:p>
    <w:p>
      <w:pPr>
        <w:adjustRightInd w:val="0"/>
        <w:snapToGrid w:val="0"/>
        <w:spacing w:after="0" w:line="400" w:lineRule="exact"/>
        <w:rPr>
          <w:rFonts w:ascii="仿宋_GB2312" w:hAnsi="仿宋_GB2312" w:eastAsia="仿宋_GB2312" w:cs="仿宋_GB2312"/>
          <w:b/>
          <w:color w:val="000000" w:themeColor="text1"/>
          <w:spacing w:val="4"/>
          <w:sz w:val="28"/>
          <w:szCs w:val="28"/>
          <w:lang w:eastAsia="zh-CN"/>
          <w14:textFill>
            <w14:solidFill>
              <w14:schemeClr w14:val="tx1"/>
            </w14:solidFill>
          </w14:textFill>
        </w:rPr>
      </w:pPr>
      <w:r>
        <w:rPr>
          <w:rFonts w:hint="eastAsia" w:ascii="仿宋_GB2312" w:hAnsi="仿宋_GB2312" w:eastAsia="仿宋_GB2312" w:cs="仿宋_GB2312"/>
          <w:b/>
          <w:color w:val="000000" w:themeColor="text1"/>
          <w:spacing w:val="4"/>
          <w:sz w:val="28"/>
          <w:szCs w:val="28"/>
          <w:lang w:eastAsia="zh-CN"/>
          <w14:textFill>
            <w14:solidFill>
              <w14:schemeClr w14:val="tx1"/>
            </w14:solidFill>
          </w14:textFill>
        </w:rPr>
        <w:t xml:space="preserve">致：甘肃中招工程咨询有限公司 </w:t>
      </w:r>
    </w:p>
    <w:p>
      <w:pPr>
        <w:adjustRightInd w:val="0"/>
        <w:snapToGrid w:val="0"/>
        <w:spacing w:after="0" w:line="400" w:lineRule="exact"/>
        <w:ind w:firstLine="576" w:firstLineChars="200"/>
        <w:rPr>
          <w:rFonts w:ascii="仿宋_GB2312" w:hAnsi="仿宋_GB2312" w:eastAsia="仿宋_GB2312" w:cs="仿宋_GB2312"/>
          <w:color w:val="000000" w:themeColor="text1"/>
          <w:spacing w:val="4"/>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4"/>
          <w:sz w:val="28"/>
          <w:szCs w:val="28"/>
          <w:lang w:eastAsia="zh-CN"/>
          <w14:textFill>
            <w14:solidFill>
              <w14:schemeClr w14:val="tx1"/>
            </w14:solidFill>
          </w14:textFill>
        </w:rPr>
        <w:t>根据贵方为</w:t>
      </w:r>
      <w:r>
        <w:rPr>
          <w:rFonts w:hint="eastAsia" w:ascii="仿宋_GB2312" w:hAnsi="仿宋_GB2312" w:eastAsia="仿宋_GB2312" w:cs="仿宋_GB2312"/>
          <w:color w:val="000000" w:themeColor="text1"/>
          <w:spacing w:val="4"/>
          <w:sz w:val="28"/>
          <w:szCs w:val="28"/>
          <w:u w:val="single"/>
          <w:lang w:eastAsia="zh-CN"/>
          <w14:textFill>
            <w14:solidFill>
              <w14:schemeClr w14:val="tx1"/>
            </w14:solidFill>
          </w14:textFill>
        </w:rPr>
        <w:t xml:space="preserve">               </w:t>
      </w:r>
      <w:r>
        <w:rPr>
          <w:rFonts w:hint="eastAsia" w:ascii="仿宋_GB2312" w:hAnsi="仿宋_GB2312" w:eastAsia="仿宋_GB2312" w:cs="仿宋_GB2312"/>
          <w:color w:val="000000" w:themeColor="text1"/>
          <w:spacing w:val="4"/>
          <w:sz w:val="28"/>
          <w:szCs w:val="28"/>
          <w:lang w:eastAsia="zh-CN"/>
          <w14:textFill>
            <w14:solidFill>
              <w14:schemeClr w14:val="tx1"/>
            </w14:solidFill>
          </w14:textFill>
        </w:rPr>
        <w:t>项目招标采购货物及服务的磋商公告（项目编号</w:t>
      </w:r>
      <w:r>
        <w:rPr>
          <w:rFonts w:hint="eastAsia" w:ascii="仿宋_GB2312" w:hAnsi="仿宋_GB2312" w:eastAsia="仿宋_GB2312" w:cs="仿宋_GB2312"/>
          <w:color w:val="000000" w:themeColor="text1"/>
          <w:spacing w:val="4"/>
          <w:sz w:val="28"/>
          <w:szCs w:val="28"/>
          <w:u w:val="single"/>
          <w:lang w:eastAsia="zh-CN"/>
          <w14:textFill>
            <w14:solidFill>
              <w14:schemeClr w14:val="tx1"/>
            </w14:solidFill>
          </w14:textFill>
        </w:rPr>
        <w:t xml:space="preserve">      </w:t>
      </w:r>
      <w:r>
        <w:rPr>
          <w:rFonts w:hint="eastAsia" w:ascii="仿宋_GB2312" w:hAnsi="仿宋_GB2312" w:eastAsia="仿宋_GB2312" w:cs="仿宋_GB2312"/>
          <w:color w:val="000000" w:themeColor="text1"/>
          <w:spacing w:val="4"/>
          <w:sz w:val="28"/>
          <w:szCs w:val="28"/>
          <w:lang w:eastAsia="zh-CN"/>
          <w14:textFill>
            <w14:solidFill>
              <w14:schemeClr w14:val="tx1"/>
            </w14:solidFill>
          </w14:textFill>
        </w:rPr>
        <w:t>、包号：</w:t>
      </w:r>
      <w:r>
        <w:rPr>
          <w:rFonts w:hint="eastAsia" w:ascii="仿宋_GB2312" w:hAnsi="仿宋_GB2312" w:eastAsia="仿宋_GB2312" w:cs="仿宋_GB2312"/>
          <w:color w:val="000000" w:themeColor="text1"/>
          <w:spacing w:val="4"/>
          <w:sz w:val="28"/>
          <w:szCs w:val="28"/>
          <w:u w:val="single"/>
          <w:lang w:eastAsia="zh-CN"/>
          <w14:textFill>
            <w14:solidFill>
              <w14:schemeClr w14:val="tx1"/>
            </w14:solidFill>
          </w14:textFill>
        </w:rPr>
        <w:t xml:space="preserve">   </w:t>
      </w:r>
      <w:r>
        <w:rPr>
          <w:rFonts w:hint="eastAsia" w:ascii="仿宋_GB2312" w:hAnsi="仿宋_GB2312" w:eastAsia="仿宋_GB2312" w:cs="仿宋_GB2312"/>
          <w:color w:val="000000" w:themeColor="text1"/>
          <w:spacing w:val="4"/>
          <w:sz w:val="28"/>
          <w:szCs w:val="28"/>
          <w:lang w:eastAsia="zh-CN"/>
          <w14:textFill>
            <w14:solidFill>
              <w14:schemeClr w14:val="tx1"/>
            </w14:solidFill>
          </w14:textFill>
        </w:rPr>
        <w:t>），现正式授权</w:t>
      </w:r>
      <w:r>
        <w:rPr>
          <w:rFonts w:hint="eastAsia" w:ascii="仿宋_GB2312" w:hAnsi="仿宋_GB2312" w:eastAsia="仿宋_GB2312" w:cs="仿宋_GB2312"/>
          <w:color w:val="000000" w:themeColor="text1"/>
          <w:spacing w:val="4"/>
          <w:sz w:val="28"/>
          <w:szCs w:val="28"/>
          <w:u w:val="single"/>
          <w:lang w:eastAsia="zh-CN"/>
          <w14:textFill>
            <w14:solidFill>
              <w14:schemeClr w14:val="tx1"/>
            </w14:solidFill>
          </w14:textFill>
        </w:rPr>
        <w:t xml:space="preserve">       </w:t>
      </w:r>
      <w:r>
        <w:rPr>
          <w:rFonts w:hint="eastAsia" w:ascii="仿宋_GB2312" w:hAnsi="仿宋_GB2312" w:eastAsia="仿宋_GB2312" w:cs="仿宋_GB2312"/>
          <w:color w:val="000000" w:themeColor="text1"/>
          <w:spacing w:val="4"/>
          <w:sz w:val="28"/>
          <w:szCs w:val="28"/>
          <w:lang w:eastAsia="zh-CN"/>
          <w14:textFill>
            <w14:solidFill>
              <w14:schemeClr w14:val="tx1"/>
            </w14:solidFill>
          </w14:textFill>
        </w:rPr>
        <w:t>（姓名、职务）代表报价人</w:t>
      </w:r>
      <w:r>
        <w:rPr>
          <w:rFonts w:hint="eastAsia" w:ascii="仿宋_GB2312" w:hAnsi="仿宋_GB2312" w:eastAsia="仿宋_GB2312" w:cs="仿宋_GB2312"/>
          <w:color w:val="000000" w:themeColor="text1"/>
          <w:spacing w:val="4"/>
          <w:sz w:val="28"/>
          <w:szCs w:val="28"/>
          <w:u w:val="single"/>
          <w:lang w:eastAsia="zh-CN"/>
          <w14:textFill>
            <w14:solidFill>
              <w14:schemeClr w14:val="tx1"/>
            </w14:solidFill>
          </w14:textFill>
        </w:rPr>
        <w:t xml:space="preserve">           </w:t>
      </w:r>
      <w:r>
        <w:rPr>
          <w:rFonts w:hint="eastAsia" w:ascii="仿宋_GB2312" w:hAnsi="仿宋_GB2312" w:eastAsia="仿宋_GB2312" w:cs="仿宋_GB2312"/>
          <w:color w:val="000000" w:themeColor="text1"/>
          <w:spacing w:val="4"/>
          <w:sz w:val="28"/>
          <w:szCs w:val="28"/>
          <w:lang w:eastAsia="zh-CN"/>
          <w14:textFill>
            <w14:solidFill>
              <w14:schemeClr w14:val="tx1"/>
            </w14:solidFill>
          </w14:textFill>
        </w:rPr>
        <w:t>（报价人名称）为本项目提交响应文件正本1份，副本3份，电子文档1份（U盘1份）；用于唱标的“报价一览表”1份。我公司在此声明同意如下：</w:t>
      </w:r>
    </w:p>
    <w:p>
      <w:pPr>
        <w:adjustRightInd w:val="0"/>
        <w:snapToGrid w:val="0"/>
        <w:spacing w:after="0" w:line="400" w:lineRule="exact"/>
        <w:ind w:firstLine="576" w:firstLineChars="200"/>
        <w:rPr>
          <w:rFonts w:ascii="仿宋_GB2312" w:hAnsi="仿宋_GB2312" w:eastAsia="仿宋_GB2312" w:cs="仿宋_GB2312"/>
          <w:color w:val="000000" w:themeColor="text1"/>
          <w:spacing w:val="4"/>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4"/>
          <w:sz w:val="28"/>
          <w:szCs w:val="28"/>
          <w:lang w:eastAsia="zh-CN"/>
          <w14:textFill>
            <w14:solidFill>
              <w14:schemeClr w14:val="tx1"/>
            </w14:solidFill>
          </w14:textFill>
        </w:rPr>
        <w:t>1．所附报价一览表中规定的应提供和交付的货物和服务的投标总价为：</w:t>
      </w:r>
      <w:r>
        <w:rPr>
          <w:rFonts w:hint="eastAsia" w:ascii="仿宋_GB2312" w:hAnsi="仿宋_GB2312" w:eastAsia="仿宋_GB2312" w:cs="仿宋_GB2312"/>
          <w:color w:val="000000" w:themeColor="text1"/>
          <w:spacing w:val="4"/>
          <w:sz w:val="28"/>
          <w:szCs w:val="28"/>
          <w:u w:val="single"/>
          <w:lang w:eastAsia="zh-CN"/>
          <w14:textFill>
            <w14:solidFill>
              <w14:schemeClr w14:val="tx1"/>
            </w14:solidFill>
          </w14:textFill>
        </w:rPr>
        <w:t xml:space="preserve">           </w:t>
      </w:r>
      <w:r>
        <w:rPr>
          <w:rFonts w:hint="eastAsia" w:ascii="仿宋_GB2312" w:hAnsi="仿宋_GB2312" w:eastAsia="仿宋_GB2312" w:cs="仿宋_GB2312"/>
          <w:color w:val="000000" w:themeColor="text1"/>
          <w:spacing w:val="4"/>
          <w:sz w:val="28"/>
          <w:szCs w:val="28"/>
          <w:lang w:eastAsia="zh-CN"/>
          <w14:textFill>
            <w14:solidFill>
              <w14:schemeClr w14:val="tx1"/>
            </w14:solidFill>
          </w14:textFill>
        </w:rPr>
        <w:t>（以人民币元为单位，用文字和数字分别表示）。</w:t>
      </w:r>
    </w:p>
    <w:p>
      <w:pPr>
        <w:adjustRightInd w:val="0"/>
        <w:snapToGrid w:val="0"/>
        <w:spacing w:after="0" w:line="400" w:lineRule="exact"/>
        <w:ind w:firstLine="576" w:firstLineChars="200"/>
        <w:rPr>
          <w:rFonts w:ascii="仿宋_GB2312" w:hAnsi="仿宋_GB2312" w:eastAsia="仿宋_GB2312" w:cs="仿宋_GB2312"/>
          <w:color w:val="000000" w:themeColor="text1"/>
          <w:spacing w:val="4"/>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4"/>
          <w:sz w:val="28"/>
          <w:szCs w:val="28"/>
          <w:lang w:eastAsia="zh-CN"/>
          <w14:textFill>
            <w14:solidFill>
              <w14:schemeClr w14:val="tx1"/>
            </w14:solidFill>
          </w14:textFill>
        </w:rPr>
        <w:t>2．我方将按磋商文件的规定履行合同责任和义务。</w:t>
      </w:r>
    </w:p>
    <w:p>
      <w:pPr>
        <w:adjustRightInd w:val="0"/>
        <w:snapToGrid w:val="0"/>
        <w:spacing w:after="0" w:line="400" w:lineRule="exact"/>
        <w:ind w:firstLine="576" w:firstLineChars="200"/>
        <w:rPr>
          <w:rFonts w:ascii="仿宋_GB2312" w:hAnsi="仿宋_GB2312" w:eastAsia="仿宋_GB2312" w:cs="仿宋_GB2312"/>
          <w:color w:val="000000" w:themeColor="text1"/>
          <w:spacing w:val="4"/>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4"/>
          <w:sz w:val="28"/>
          <w:szCs w:val="28"/>
          <w:lang w:eastAsia="zh-CN"/>
          <w14:textFill>
            <w14:solidFill>
              <w14:schemeClr w14:val="tx1"/>
            </w14:solidFill>
          </w14:textFill>
        </w:rPr>
        <w:t>3．我方已详细审查全部磋商文件，包括澄清文件（如有的话）以及全部参考资料和有关附件，我方完全理解并同意放弃对这方面有不明及误解的权利。</w:t>
      </w:r>
    </w:p>
    <w:p>
      <w:pPr>
        <w:adjustRightInd w:val="0"/>
        <w:snapToGrid w:val="0"/>
        <w:spacing w:after="0" w:line="400" w:lineRule="exact"/>
        <w:ind w:firstLine="576" w:firstLineChars="200"/>
        <w:rPr>
          <w:rFonts w:ascii="仿宋_GB2312" w:hAnsi="仿宋_GB2312" w:eastAsia="仿宋_GB2312" w:cs="仿宋_GB2312"/>
          <w:color w:val="000000" w:themeColor="text1"/>
          <w:spacing w:val="4"/>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4"/>
          <w:sz w:val="28"/>
          <w:szCs w:val="28"/>
          <w:lang w:eastAsia="zh-CN"/>
          <w14:textFill>
            <w14:solidFill>
              <w14:schemeClr w14:val="tx1"/>
            </w14:solidFill>
          </w14:textFill>
        </w:rPr>
        <w:t>4．我方接受本项目磋商文件中所规定的投标有效期。</w:t>
      </w:r>
    </w:p>
    <w:p>
      <w:pPr>
        <w:adjustRightInd w:val="0"/>
        <w:snapToGrid w:val="0"/>
        <w:spacing w:after="0" w:line="400" w:lineRule="exact"/>
        <w:ind w:firstLine="576" w:firstLineChars="200"/>
        <w:rPr>
          <w:rFonts w:ascii="仿宋_GB2312" w:hAnsi="仿宋_GB2312" w:eastAsia="仿宋_GB2312" w:cs="仿宋_GB2312"/>
          <w:color w:val="000000" w:themeColor="text1"/>
          <w:spacing w:val="4"/>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4"/>
          <w:sz w:val="28"/>
          <w:szCs w:val="28"/>
          <w:lang w:eastAsia="zh-CN"/>
          <w14:textFill>
            <w14:solidFill>
              <w14:schemeClr w14:val="tx1"/>
            </w14:solidFill>
          </w14:textFill>
        </w:rPr>
        <w:t>5．如果在规定的投标截止期后，我方在投标有效期内撤回投标，投标保证金将被贵方没收。</w:t>
      </w:r>
    </w:p>
    <w:p>
      <w:pPr>
        <w:adjustRightInd w:val="0"/>
        <w:snapToGrid w:val="0"/>
        <w:spacing w:after="0" w:line="400" w:lineRule="exact"/>
        <w:ind w:firstLine="576" w:firstLineChars="200"/>
        <w:rPr>
          <w:rFonts w:ascii="仿宋_GB2312" w:hAnsi="仿宋_GB2312" w:eastAsia="仿宋_GB2312" w:cs="仿宋_GB2312"/>
          <w:color w:val="000000" w:themeColor="text1"/>
          <w:spacing w:val="4"/>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4"/>
          <w:sz w:val="28"/>
          <w:szCs w:val="28"/>
          <w:lang w:eastAsia="zh-CN"/>
          <w14:textFill>
            <w14:solidFill>
              <w14:schemeClr w14:val="tx1"/>
            </w14:solidFill>
          </w14:textFill>
        </w:rPr>
        <w:t>6．我方同意提供按照贵方可能要求的与投标有关的一切数据或资料，完全理解并接受采购人和采购代理机构对评标资料保密。</w:t>
      </w:r>
    </w:p>
    <w:p>
      <w:pPr>
        <w:adjustRightInd w:val="0"/>
        <w:snapToGrid w:val="0"/>
        <w:spacing w:after="0" w:line="400" w:lineRule="exact"/>
        <w:ind w:firstLine="576" w:firstLineChars="200"/>
        <w:rPr>
          <w:rFonts w:ascii="仿宋_GB2312" w:hAnsi="仿宋_GB2312" w:eastAsia="仿宋_GB2312" w:cs="仿宋_GB2312"/>
          <w:color w:val="000000" w:themeColor="text1"/>
          <w:spacing w:val="4"/>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4"/>
          <w:sz w:val="28"/>
          <w:szCs w:val="28"/>
          <w:lang w:eastAsia="zh-CN"/>
          <w14:textFill>
            <w14:solidFill>
              <w14:schemeClr w14:val="tx1"/>
            </w14:solidFill>
          </w14:textFill>
        </w:rPr>
        <w:t>7．若我单位中标，我单位承诺将按磋商文件规定的标准和时间向贵方支付代理服务费。</w:t>
      </w:r>
    </w:p>
    <w:p>
      <w:pPr>
        <w:adjustRightInd w:val="0"/>
        <w:snapToGrid w:val="0"/>
        <w:spacing w:after="0" w:line="400" w:lineRule="exact"/>
        <w:ind w:firstLine="576" w:firstLineChars="200"/>
        <w:rPr>
          <w:rFonts w:ascii="仿宋_GB2312" w:hAnsi="仿宋_GB2312" w:eastAsia="仿宋_GB2312" w:cs="仿宋_GB2312"/>
          <w:color w:val="000000" w:themeColor="text1"/>
          <w:spacing w:val="4"/>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4"/>
          <w:sz w:val="28"/>
          <w:szCs w:val="28"/>
          <w:lang w:eastAsia="zh-CN"/>
          <w14:textFill>
            <w14:solidFill>
              <w14:schemeClr w14:val="tx1"/>
            </w14:solidFill>
          </w14:textFill>
        </w:rPr>
        <w:t>8．与本投标有关的一切正式往来信函请寄：</w:t>
      </w:r>
    </w:p>
    <w:p>
      <w:pPr>
        <w:adjustRightInd w:val="0"/>
        <w:snapToGrid w:val="0"/>
        <w:spacing w:after="0" w:line="400" w:lineRule="exact"/>
        <w:ind w:firstLine="576" w:firstLineChars="200"/>
        <w:rPr>
          <w:rFonts w:ascii="仿宋_GB2312" w:hAnsi="仿宋_GB2312" w:eastAsia="仿宋_GB2312" w:cs="仿宋_GB2312"/>
          <w:color w:val="000000" w:themeColor="text1"/>
          <w:spacing w:val="4"/>
          <w:sz w:val="28"/>
          <w:szCs w:val="28"/>
          <w:u w:val="single"/>
          <w:lang w:eastAsia="zh-CN"/>
          <w14:textFill>
            <w14:solidFill>
              <w14:schemeClr w14:val="tx1"/>
            </w14:solidFill>
          </w14:textFill>
        </w:rPr>
      </w:pPr>
      <w:r>
        <w:rPr>
          <w:rFonts w:hint="eastAsia" w:ascii="仿宋_GB2312" w:hAnsi="仿宋_GB2312" w:eastAsia="仿宋_GB2312" w:cs="仿宋_GB2312"/>
          <w:color w:val="000000" w:themeColor="text1"/>
          <w:spacing w:val="4"/>
          <w:sz w:val="28"/>
          <w:szCs w:val="28"/>
          <w:lang w:eastAsia="zh-CN"/>
          <w14:textFill>
            <w14:solidFill>
              <w14:schemeClr w14:val="tx1"/>
            </w14:solidFill>
          </w14:textFill>
        </w:rPr>
        <w:t>地  址：                      邮  编：</w:t>
      </w:r>
    </w:p>
    <w:p>
      <w:pPr>
        <w:adjustRightInd w:val="0"/>
        <w:snapToGrid w:val="0"/>
        <w:spacing w:after="0" w:line="400" w:lineRule="exact"/>
        <w:ind w:firstLine="576" w:firstLineChars="200"/>
        <w:rPr>
          <w:rFonts w:ascii="仿宋_GB2312" w:hAnsi="仿宋_GB2312" w:eastAsia="仿宋_GB2312" w:cs="仿宋_GB2312"/>
          <w:color w:val="000000" w:themeColor="text1"/>
          <w:spacing w:val="4"/>
          <w:sz w:val="28"/>
          <w:szCs w:val="28"/>
          <w:u w:val="single"/>
          <w:lang w:eastAsia="zh-CN"/>
          <w14:textFill>
            <w14:solidFill>
              <w14:schemeClr w14:val="tx1"/>
            </w14:solidFill>
          </w14:textFill>
        </w:rPr>
      </w:pPr>
      <w:r>
        <w:rPr>
          <w:rFonts w:hint="eastAsia" w:ascii="仿宋_GB2312" w:hAnsi="仿宋_GB2312" w:eastAsia="仿宋_GB2312" w:cs="仿宋_GB2312"/>
          <w:color w:val="000000" w:themeColor="text1"/>
          <w:spacing w:val="4"/>
          <w:sz w:val="28"/>
          <w:szCs w:val="28"/>
          <w:lang w:eastAsia="zh-CN"/>
          <w14:textFill>
            <w14:solidFill>
              <w14:schemeClr w14:val="tx1"/>
            </w14:solidFill>
          </w14:textFill>
        </w:rPr>
        <w:t>电  话：                      传  真：</w:t>
      </w:r>
    </w:p>
    <w:p>
      <w:pPr>
        <w:adjustRightInd w:val="0"/>
        <w:snapToGrid w:val="0"/>
        <w:spacing w:after="0" w:line="400" w:lineRule="exact"/>
        <w:ind w:firstLine="576" w:firstLineChars="200"/>
        <w:rPr>
          <w:rFonts w:ascii="仿宋_GB2312" w:hAnsi="仿宋_GB2312" w:eastAsia="仿宋_GB2312" w:cs="仿宋_GB2312"/>
          <w:color w:val="000000" w:themeColor="text1"/>
          <w:spacing w:val="4"/>
          <w:sz w:val="28"/>
          <w:szCs w:val="28"/>
          <w:u w:val="single"/>
          <w:lang w:eastAsia="zh-CN"/>
          <w14:textFill>
            <w14:solidFill>
              <w14:schemeClr w14:val="tx1"/>
            </w14:solidFill>
          </w14:textFill>
        </w:rPr>
      </w:pPr>
      <w:r>
        <w:rPr>
          <w:rFonts w:hint="eastAsia" w:ascii="仿宋_GB2312" w:hAnsi="仿宋_GB2312" w:eastAsia="仿宋_GB2312" w:cs="仿宋_GB2312"/>
          <w:color w:val="000000" w:themeColor="text1"/>
          <w:spacing w:val="4"/>
          <w:sz w:val="28"/>
          <w:szCs w:val="28"/>
          <w:lang w:eastAsia="zh-CN"/>
          <w14:textFill>
            <w14:solidFill>
              <w14:schemeClr w14:val="tx1"/>
            </w14:solidFill>
          </w14:textFill>
        </w:rPr>
        <w:t>手  机：                      电子邮件：</w:t>
      </w:r>
    </w:p>
    <w:p>
      <w:pPr>
        <w:adjustRightInd w:val="0"/>
        <w:snapToGrid w:val="0"/>
        <w:spacing w:after="0" w:line="400" w:lineRule="exact"/>
        <w:ind w:firstLine="576" w:firstLineChars="200"/>
        <w:rPr>
          <w:rFonts w:ascii="仿宋_GB2312" w:hAnsi="仿宋_GB2312" w:eastAsia="仿宋_GB2312" w:cs="仿宋_GB2312"/>
          <w:color w:val="000000" w:themeColor="text1"/>
          <w:spacing w:val="4"/>
          <w:sz w:val="28"/>
          <w:szCs w:val="28"/>
          <w:u w:val="single"/>
          <w:lang w:eastAsia="zh-CN"/>
          <w14:textFill>
            <w14:solidFill>
              <w14:schemeClr w14:val="tx1"/>
            </w14:solidFill>
          </w14:textFill>
        </w:rPr>
      </w:pPr>
      <w:r>
        <w:rPr>
          <w:rFonts w:hint="eastAsia" w:ascii="仿宋_GB2312" w:hAnsi="仿宋_GB2312" w:eastAsia="仿宋_GB2312" w:cs="仿宋_GB2312"/>
          <w:color w:val="000000" w:themeColor="text1"/>
          <w:spacing w:val="4"/>
          <w:sz w:val="28"/>
          <w:szCs w:val="28"/>
          <w:lang w:eastAsia="zh-CN"/>
          <w14:textFill>
            <w14:solidFill>
              <w14:schemeClr w14:val="tx1"/>
            </w14:solidFill>
          </w14:textFill>
        </w:rPr>
        <w:t>报价人名称</w:t>
      </w:r>
      <w:r>
        <w:rPr>
          <w:rFonts w:hint="eastAsia" w:ascii="仿宋_GB2312" w:hAnsi="仿宋_GB2312" w:eastAsia="仿宋_GB2312" w:cs="仿宋_GB2312"/>
          <w:bCs/>
          <w:color w:val="000000" w:themeColor="text1"/>
          <w:sz w:val="28"/>
          <w:szCs w:val="28"/>
          <w:lang w:eastAsia="zh-CN"/>
          <w14:textFill>
            <w14:solidFill>
              <w14:schemeClr w14:val="tx1"/>
            </w14:solidFill>
          </w14:textFill>
        </w:rPr>
        <w:t>（盖章）：</w:t>
      </w:r>
    </w:p>
    <w:p>
      <w:pPr>
        <w:adjustRightInd w:val="0"/>
        <w:snapToGrid w:val="0"/>
        <w:spacing w:after="0" w:line="400" w:lineRule="exact"/>
        <w:ind w:firstLine="560" w:firstLineChars="200"/>
        <w:rPr>
          <w:rFonts w:ascii="仿宋_GB2312" w:hAnsi="仿宋_GB2312" w:eastAsia="仿宋_GB2312" w:cs="仿宋_GB2312"/>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Cs/>
          <w:color w:val="000000" w:themeColor="text1"/>
          <w:sz w:val="28"/>
          <w:szCs w:val="28"/>
          <w:lang w:eastAsia="zh-CN"/>
          <w14:textFill>
            <w14:solidFill>
              <w14:schemeClr w14:val="tx1"/>
            </w14:solidFill>
          </w14:textFill>
        </w:rPr>
        <w:t>法定代表人</w:t>
      </w:r>
      <w:r>
        <w:rPr>
          <w:rFonts w:hint="eastAsia" w:ascii="仿宋_GB2312" w:hAnsi="仿宋_GB2312" w:eastAsia="仿宋_GB2312" w:cs="仿宋_GB2312"/>
          <w:color w:val="000000" w:themeColor="text1"/>
          <w:spacing w:val="4"/>
          <w:sz w:val="28"/>
          <w:szCs w:val="28"/>
          <w:lang w:eastAsia="zh-CN"/>
          <w14:textFill>
            <w14:solidFill>
              <w14:schemeClr w14:val="tx1"/>
            </w14:solidFill>
          </w14:textFill>
        </w:rPr>
        <w:t>签字</w:t>
      </w:r>
      <w:r>
        <w:rPr>
          <w:rFonts w:hint="eastAsia" w:ascii="仿宋_GB2312" w:hAnsi="仿宋_GB2312" w:eastAsia="仿宋_GB2312" w:cs="仿宋_GB2312"/>
          <w:bCs/>
          <w:color w:val="000000" w:themeColor="text1"/>
          <w:sz w:val="28"/>
          <w:szCs w:val="28"/>
          <w:lang w:eastAsia="zh-CN"/>
          <w14:textFill>
            <w14:solidFill>
              <w14:schemeClr w14:val="tx1"/>
            </w14:solidFill>
          </w14:textFill>
        </w:rPr>
        <w:t>：</w:t>
      </w:r>
    </w:p>
    <w:p>
      <w:pPr>
        <w:adjustRightInd w:val="0"/>
        <w:snapToGrid w:val="0"/>
        <w:spacing w:after="0" w:line="400" w:lineRule="exact"/>
        <w:ind w:firstLine="576" w:firstLineChars="200"/>
        <w:rPr>
          <w:rFonts w:ascii="仿宋_GB2312" w:hAnsi="仿宋_GB2312" w:eastAsia="仿宋_GB2312" w:cs="仿宋_GB2312"/>
          <w:color w:val="000000" w:themeColor="text1"/>
          <w:spacing w:val="4"/>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4"/>
          <w:sz w:val="28"/>
          <w:szCs w:val="28"/>
          <w:lang w:eastAsia="zh-CN"/>
          <w14:textFill>
            <w14:solidFill>
              <w14:schemeClr w14:val="tx1"/>
            </w14:solidFill>
          </w14:textFill>
        </w:rPr>
        <w:t>授权代表签字：</w:t>
      </w:r>
    </w:p>
    <w:p>
      <w:pPr>
        <w:spacing w:after="0" w:line="400" w:lineRule="exact"/>
        <w:ind w:left="633" w:right="-2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4"/>
          <w:sz w:val="28"/>
          <w:szCs w:val="28"/>
          <w:lang w:eastAsia="zh-CN"/>
          <w14:textFill>
            <w14:solidFill>
              <w14:schemeClr w14:val="tx1"/>
            </w14:solidFill>
          </w14:textFill>
        </w:rPr>
        <w:t>日        期：  年 月 日</w:t>
      </w:r>
      <w:r>
        <w:rPr>
          <w:rFonts w:hint="eastAsia" w:ascii="仿宋_GB2312" w:hAnsi="仿宋_GB2312" w:eastAsia="仿宋_GB2312" w:cs="仿宋_GB2312"/>
          <w:color w:val="000000" w:themeColor="text1"/>
          <w:spacing w:val="4"/>
          <w:sz w:val="28"/>
          <w:szCs w:val="28"/>
          <w:lang w:eastAsia="zh-CN"/>
          <w14:textFill>
            <w14:solidFill>
              <w14:schemeClr w14:val="tx1"/>
            </w14:solidFill>
          </w14:textFill>
        </w:rPr>
        <w:br w:type="page"/>
      </w:r>
    </w:p>
    <w:p>
      <w:pPr>
        <w:pStyle w:val="5"/>
        <w:outlineLvl w:val="9"/>
        <w:rPr>
          <w:color w:val="000000" w:themeColor="text1"/>
          <w:lang w:eastAsia="zh-CN"/>
          <w14:textFill>
            <w14:solidFill>
              <w14:schemeClr w14:val="tx1"/>
            </w14:solidFill>
          </w14:textFill>
        </w:rPr>
      </w:pPr>
      <w:bookmarkStart w:id="63" w:name="_Toc14064"/>
      <w:r>
        <w:rPr>
          <w:rFonts w:hint="eastAsia"/>
          <w:color w:val="000000" w:themeColor="text1"/>
          <w:lang w:eastAsia="zh-CN"/>
          <w14:textFill>
            <w14:solidFill>
              <w14:schemeClr w14:val="tx1"/>
            </w14:solidFill>
          </w14:textFill>
        </w:rPr>
        <w:t>（二）商务偏离表</w:t>
      </w:r>
      <w:bookmarkEnd w:id="63"/>
    </w:p>
    <w:p>
      <w:pPr>
        <w:spacing w:line="440" w:lineRule="exact"/>
        <w:ind w:right="71"/>
        <w:rPr>
          <w:rFonts w:ascii="仿宋_GB2312" w:hAnsi="仿宋_GB2312" w:eastAsia="仿宋_GB2312" w:cs="仿宋_GB2312"/>
          <w:color w:val="000000" w:themeColor="text1"/>
          <w:spacing w:val="4"/>
          <w:sz w:val="28"/>
          <w:szCs w:val="28"/>
          <w:u w:val="single"/>
          <w:lang w:eastAsia="zh-CN"/>
          <w14:textFill>
            <w14:solidFill>
              <w14:schemeClr w14:val="tx1"/>
            </w14:solidFill>
          </w14:textFill>
        </w:rPr>
      </w:pPr>
      <w:r>
        <w:rPr>
          <w:rFonts w:hint="eastAsia" w:ascii="仿宋_GB2312" w:hAnsi="仿宋_GB2312" w:eastAsia="仿宋_GB2312" w:cs="仿宋_GB2312"/>
          <w:color w:val="000000" w:themeColor="text1"/>
          <w:spacing w:val="4"/>
          <w:sz w:val="28"/>
          <w:szCs w:val="28"/>
          <w:lang w:eastAsia="zh-CN"/>
          <w14:textFill>
            <w14:solidFill>
              <w14:schemeClr w14:val="tx1"/>
            </w14:solidFill>
          </w14:textFill>
        </w:rPr>
        <w:t>报价人名称：</w:t>
      </w:r>
    </w:p>
    <w:p>
      <w:pPr>
        <w:spacing w:line="440" w:lineRule="exact"/>
        <w:ind w:right="71"/>
        <w:rPr>
          <w:rFonts w:ascii="仿宋_GB2312" w:hAnsi="仿宋_GB2312" w:eastAsia="仿宋_GB2312" w:cs="仿宋_GB2312"/>
          <w:color w:val="000000" w:themeColor="text1"/>
          <w:spacing w:val="4"/>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4"/>
          <w:sz w:val="28"/>
          <w:szCs w:val="28"/>
          <w:lang w:eastAsia="zh-CN"/>
          <w14:textFill>
            <w14:solidFill>
              <w14:schemeClr w14:val="tx1"/>
            </w14:solidFill>
          </w14:textFill>
        </w:rPr>
        <w:t>项目编号：包号：</w:t>
      </w:r>
    </w:p>
    <w:tbl>
      <w:tblPr>
        <w:tblStyle w:val="24"/>
        <w:tblW w:w="8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2891"/>
        <w:gridCol w:w="2551"/>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8" w:type="dxa"/>
            <w:vAlign w:val="center"/>
          </w:tcPr>
          <w:p>
            <w:pPr>
              <w:adjustRightInd w:val="0"/>
              <w:snapToGrid w:val="0"/>
              <w:spacing w:line="240" w:lineRule="atLeast"/>
              <w:jc w:val="center"/>
              <w:rPr>
                <w:rFonts w:ascii="仿宋_GB2312" w:hAnsi="仿宋_GB2312" w:eastAsia="仿宋_GB2312" w:cs="仿宋_GB2312"/>
                <w:color w:val="000000" w:themeColor="text1"/>
                <w:spacing w:val="4"/>
                <w:sz w:val="28"/>
                <w:szCs w:val="28"/>
                <w14:textFill>
                  <w14:solidFill>
                    <w14:schemeClr w14:val="tx1"/>
                  </w14:solidFill>
                </w14:textFill>
              </w:rPr>
            </w:pPr>
            <w:r>
              <w:rPr>
                <w:rFonts w:hint="eastAsia" w:ascii="仿宋_GB2312" w:hAnsi="仿宋_GB2312" w:eastAsia="仿宋_GB2312" w:cs="仿宋_GB2312"/>
                <w:color w:val="000000" w:themeColor="text1"/>
                <w:spacing w:val="4"/>
                <w:sz w:val="28"/>
                <w:szCs w:val="28"/>
                <w14:textFill>
                  <w14:solidFill>
                    <w14:schemeClr w14:val="tx1"/>
                  </w14:solidFill>
                </w14:textFill>
              </w:rPr>
              <w:t>序号</w:t>
            </w:r>
          </w:p>
        </w:tc>
        <w:tc>
          <w:tcPr>
            <w:tcW w:w="2891" w:type="dxa"/>
            <w:vAlign w:val="center"/>
          </w:tcPr>
          <w:p>
            <w:pPr>
              <w:adjustRightInd w:val="0"/>
              <w:snapToGrid w:val="0"/>
              <w:spacing w:line="240" w:lineRule="atLeast"/>
              <w:jc w:val="center"/>
              <w:rPr>
                <w:rFonts w:ascii="仿宋_GB2312" w:hAnsi="仿宋_GB2312" w:eastAsia="仿宋_GB2312" w:cs="仿宋_GB2312"/>
                <w:color w:val="000000" w:themeColor="text1"/>
                <w:spacing w:val="4"/>
                <w:sz w:val="28"/>
                <w:szCs w:val="28"/>
                <w14:textFill>
                  <w14:solidFill>
                    <w14:schemeClr w14:val="tx1"/>
                  </w14:solidFill>
                </w14:textFill>
              </w:rPr>
            </w:pPr>
            <w:r>
              <w:rPr>
                <w:rFonts w:hint="eastAsia" w:ascii="仿宋_GB2312" w:hAnsi="仿宋_GB2312" w:eastAsia="仿宋_GB2312" w:cs="仿宋_GB2312"/>
                <w:color w:val="000000" w:themeColor="text1"/>
                <w:spacing w:val="4"/>
                <w:sz w:val="28"/>
                <w:szCs w:val="28"/>
                <w:lang w:eastAsia="zh-CN"/>
                <w14:textFill>
                  <w14:solidFill>
                    <w14:schemeClr w14:val="tx1"/>
                  </w14:solidFill>
                </w14:textFill>
              </w:rPr>
              <w:t>磋商文件</w:t>
            </w:r>
            <w:r>
              <w:rPr>
                <w:rFonts w:hint="eastAsia" w:ascii="仿宋_GB2312" w:hAnsi="仿宋_GB2312" w:eastAsia="仿宋_GB2312" w:cs="仿宋_GB2312"/>
                <w:color w:val="000000" w:themeColor="text1"/>
                <w:spacing w:val="4"/>
                <w:sz w:val="28"/>
                <w:szCs w:val="28"/>
                <w14:textFill>
                  <w14:solidFill>
                    <w14:schemeClr w14:val="tx1"/>
                  </w14:solidFill>
                </w14:textFill>
              </w:rPr>
              <w:t>的</w:t>
            </w:r>
          </w:p>
          <w:p>
            <w:pPr>
              <w:adjustRightInd w:val="0"/>
              <w:snapToGrid w:val="0"/>
              <w:spacing w:line="240" w:lineRule="atLeas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4"/>
                <w:sz w:val="28"/>
                <w:szCs w:val="28"/>
                <w14:textFill>
                  <w14:solidFill>
                    <w14:schemeClr w14:val="tx1"/>
                  </w14:solidFill>
                </w14:textFill>
              </w:rPr>
              <w:t>商务条款</w:t>
            </w:r>
          </w:p>
        </w:tc>
        <w:tc>
          <w:tcPr>
            <w:tcW w:w="2551" w:type="dxa"/>
            <w:vAlign w:val="center"/>
          </w:tcPr>
          <w:p>
            <w:pPr>
              <w:adjustRightInd w:val="0"/>
              <w:snapToGrid w:val="0"/>
              <w:spacing w:line="240" w:lineRule="atLeast"/>
              <w:jc w:val="center"/>
              <w:rPr>
                <w:rFonts w:ascii="仿宋_GB2312" w:hAnsi="仿宋_GB2312" w:eastAsia="仿宋_GB2312" w:cs="仿宋_GB2312"/>
                <w:color w:val="000000" w:themeColor="text1"/>
                <w:spacing w:val="4"/>
                <w:sz w:val="28"/>
                <w:szCs w:val="28"/>
                <w14:textFill>
                  <w14:solidFill>
                    <w14:schemeClr w14:val="tx1"/>
                  </w14:solidFill>
                </w14:textFill>
              </w:rPr>
            </w:pPr>
            <w:r>
              <w:rPr>
                <w:rFonts w:hint="eastAsia" w:ascii="仿宋_GB2312" w:hAnsi="仿宋_GB2312" w:eastAsia="仿宋_GB2312" w:cs="仿宋_GB2312"/>
                <w:color w:val="000000" w:themeColor="text1"/>
                <w:spacing w:val="4"/>
                <w:sz w:val="28"/>
                <w:szCs w:val="28"/>
                <w:lang w:eastAsia="zh-CN"/>
                <w14:textFill>
                  <w14:solidFill>
                    <w14:schemeClr w14:val="tx1"/>
                  </w14:solidFill>
                </w14:textFill>
              </w:rPr>
              <w:t>响应文件</w:t>
            </w:r>
            <w:r>
              <w:rPr>
                <w:rFonts w:hint="eastAsia" w:ascii="仿宋_GB2312" w:hAnsi="仿宋_GB2312" w:eastAsia="仿宋_GB2312" w:cs="仿宋_GB2312"/>
                <w:color w:val="000000" w:themeColor="text1"/>
                <w:spacing w:val="4"/>
                <w:sz w:val="28"/>
                <w:szCs w:val="28"/>
                <w14:textFill>
                  <w14:solidFill>
                    <w14:schemeClr w14:val="tx1"/>
                  </w14:solidFill>
                </w14:textFill>
              </w:rPr>
              <w:t>的</w:t>
            </w:r>
          </w:p>
          <w:p>
            <w:pPr>
              <w:adjustRightInd w:val="0"/>
              <w:snapToGrid w:val="0"/>
              <w:spacing w:line="240" w:lineRule="atLeast"/>
              <w:jc w:val="center"/>
              <w:rPr>
                <w:rFonts w:ascii="仿宋_GB2312" w:hAnsi="仿宋_GB2312" w:eastAsia="仿宋_GB2312" w:cs="仿宋_GB2312"/>
                <w:color w:val="000000" w:themeColor="text1"/>
                <w:spacing w:val="4"/>
                <w:sz w:val="28"/>
                <w:szCs w:val="28"/>
                <w14:textFill>
                  <w14:solidFill>
                    <w14:schemeClr w14:val="tx1"/>
                  </w14:solidFill>
                </w14:textFill>
              </w:rPr>
            </w:pPr>
            <w:r>
              <w:rPr>
                <w:rFonts w:hint="eastAsia" w:ascii="仿宋_GB2312" w:hAnsi="仿宋_GB2312" w:eastAsia="仿宋_GB2312" w:cs="仿宋_GB2312"/>
                <w:color w:val="000000" w:themeColor="text1"/>
                <w:spacing w:val="4"/>
                <w:sz w:val="28"/>
                <w:szCs w:val="28"/>
                <w14:textFill>
                  <w14:solidFill>
                    <w14:schemeClr w14:val="tx1"/>
                  </w14:solidFill>
                </w14:textFill>
              </w:rPr>
              <w:t>商务条款</w:t>
            </w:r>
          </w:p>
        </w:tc>
        <w:tc>
          <w:tcPr>
            <w:tcW w:w="2001" w:type="dxa"/>
            <w:vAlign w:val="center"/>
          </w:tcPr>
          <w:p>
            <w:pPr>
              <w:adjustRightInd w:val="0"/>
              <w:snapToGrid w:val="0"/>
              <w:spacing w:line="240" w:lineRule="atLeast"/>
              <w:jc w:val="center"/>
              <w:rPr>
                <w:rFonts w:ascii="仿宋_GB2312" w:hAnsi="仿宋_GB2312" w:eastAsia="仿宋_GB2312" w:cs="仿宋_GB2312"/>
                <w:color w:val="000000" w:themeColor="text1"/>
                <w:spacing w:val="4"/>
                <w:sz w:val="28"/>
                <w:szCs w:val="28"/>
                <w14:textFill>
                  <w14:solidFill>
                    <w14:schemeClr w14:val="tx1"/>
                  </w14:solidFill>
                </w14:textFill>
              </w:rPr>
            </w:pPr>
            <w:r>
              <w:rPr>
                <w:rFonts w:hint="eastAsia" w:ascii="仿宋_GB2312" w:hAnsi="仿宋_GB2312" w:eastAsia="仿宋_GB2312" w:cs="仿宋_GB2312"/>
                <w:color w:val="000000" w:themeColor="text1"/>
                <w:spacing w:val="4"/>
                <w:sz w:val="28"/>
                <w:szCs w:val="28"/>
                <w14:textFill>
                  <w14:solidFill>
                    <w14:schemeClr w14:val="tx1"/>
                  </w14:solidFill>
                </w14:textFill>
              </w:rPr>
              <w:t>偏离情况</w:t>
            </w:r>
          </w:p>
          <w:p>
            <w:pPr>
              <w:adjustRightInd w:val="0"/>
              <w:snapToGrid w:val="0"/>
              <w:spacing w:line="240" w:lineRule="atLeast"/>
              <w:jc w:val="center"/>
              <w:rPr>
                <w:rFonts w:ascii="仿宋_GB2312" w:hAnsi="仿宋_GB2312" w:eastAsia="仿宋_GB2312" w:cs="仿宋_GB2312"/>
                <w:color w:val="000000" w:themeColor="text1"/>
                <w:spacing w:val="4"/>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8" w:type="dxa"/>
            <w:vAlign w:val="center"/>
          </w:tcPr>
          <w:p>
            <w:pPr>
              <w:adjustRightInd w:val="0"/>
              <w:snapToGrid w:val="0"/>
              <w:spacing w:line="240" w:lineRule="atLeast"/>
              <w:jc w:val="center"/>
              <w:rPr>
                <w:rFonts w:ascii="仿宋_GB2312" w:hAnsi="仿宋_GB2312" w:eastAsia="仿宋_GB2312" w:cs="仿宋_GB2312"/>
                <w:color w:val="000000" w:themeColor="text1"/>
                <w:spacing w:val="4"/>
                <w:sz w:val="28"/>
                <w:szCs w:val="28"/>
                <w14:textFill>
                  <w14:solidFill>
                    <w14:schemeClr w14:val="tx1"/>
                  </w14:solidFill>
                </w14:textFill>
              </w:rPr>
            </w:pPr>
            <w:r>
              <w:rPr>
                <w:rFonts w:hint="eastAsia" w:ascii="仿宋_GB2312" w:hAnsi="仿宋_GB2312" w:eastAsia="仿宋_GB2312" w:cs="仿宋_GB2312"/>
                <w:color w:val="000000" w:themeColor="text1"/>
                <w:spacing w:val="4"/>
                <w:sz w:val="28"/>
                <w:szCs w:val="28"/>
                <w14:textFill>
                  <w14:solidFill>
                    <w14:schemeClr w14:val="tx1"/>
                  </w14:solidFill>
                </w14:textFill>
              </w:rPr>
              <w:t>1</w:t>
            </w:r>
          </w:p>
        </w:tc>
        <w:tc>
          <w:tcPr>
            <w:tcW w:w="2891" w:type="dxa"/>
            <w:vAlign w:val="center"/>
          </w:tcPr>
          <w:p>
            <w:pPr>
              <w:adjustRightInd w:val="0"/>
              <w:snapToGrid w:val="0"/>
              <w:spacing w:line="240" w:lineRule="atLeast"/>
              <w:jc w:val="center"/>
              <w:rPr>
                <w:rFonts w:ascii="仿宋_GB2312" w:hAnsi="仿宋_GB2312" w:eastAsia="仿宋_GB2312" w:cs="仿宋_GB2312"/>
                <w:color w:val="000000" w:themeColor="text1"/>
                <w:spacing w:val="4"/>
                <w:sz w:val="28"/>
                <w:szCs w:val="28"/>
                <w14:textFill>
                  <w14:solidFill>
                    <w14:schemeClr w14:val="tx1"/>
                  </w14:solidFill>
                </w14:textFill>
              </w:rPr>
            </w:pPr>
            <w:r>
              <w:rPr>
                <w:rFonts w:hint="eastAsia" w:ascii="仿宋_GB2312" w:hAnsi="仿宋_GB2312" w:eastAsia="仿宋_GB2312" w:cs="仿宋_GB2312"/>
                <w:color w:val="000000" w:themeColor="text1"/>
                <w:spacing w:val="4"/>
                <w:sz w:val="28"/>
                <w:szCs w:val="28"/>
                <w14:textFill>
                  <w14:solidFill>
                    <w14:schemeClr w14:val="tx1"/>
                  </w14:solidFill>
                </w14:textFill>
              </w:rPr>
              <w:t>投标有效期</w:t>
            </w:r>
          </w:p>
        </w:tc>
        <w:tc>
          <w:tcPr>
            <w:tcW w:w="2551" w:type="dxa"/>
            <w:vAlign w:val="center"/>
          </w:tcPr>
          <w:p>
            <w:pPr>
              <w:adjustRightInd w:val="0"/>
              <w:snapToGrid w:val="0"/>
              <w:spacing w:line="240" w:lineRule="atLeast"/>
              <w:jc w:val="center"/>
              <w:rPr>
                <w:rFonts w:ascii="仿宋_GB2312" w:hAnsi="仿宋_GB2312" w:eastAsia="仿宋_GB2312" w:cs="仿宋_GB2312"/>
                <w:color w:val="000000" w:themeColor="text1"/>
                <w:spacing w:val="4"/>
                <w:sz w:val="28"/>
                <w:szCs w:val="28"/>
                <w14:textFill>
                  <w14:solidFill>
                    <w14:schemeClr w14:val="tx1"/>
                  </w14:solidFill>
                </w14:textFill>
              </w:rPr>
            </w:pPr>
          </w:p>
        </w:tc>
        <w:tc>
          <w:tcPr>
            <w:tcW w:w="2001" w:type="dxa"/>
            <w:vAlign w:val="center"/>
          </w:tcPr>
          <w:p>
            <w:pPr>
              <w:adjustRightInd w:val="0"/>
              <w:snapToGrid w:val="0"/>
              <w:spacing w:line="240" w:lineRule="atLeast"/>
              <w:jc w:val="center"/>
              <w:rPr>
                <w:rFonts w:ascii="仿宋_GB2312" w:hAnsi="仿宋_GB2312" w:eastAsia="仿宋_GB2312" w:cs="仿宋_GB2312"/>
                <w:color w:val="000000" w:themeColor="text1"/>
                <w:spacing w:val="4"/>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8" w:type="dxa"/>
            <w:vAlign w:val="center"/>
          </w:tcPr>
          <w:p>
            <w:pPr>
              <w:adjustRightInd w:val="0"/>
              <w:snapToGrid w:val="0"/>
              <w:spacing w:line="240" w:lineRule="atLeast"/>
              <w:jc w:val="center"/>
              <w:rPr>
                <w:rFonts w:ascii="仿宋_GB2312" w:hAnsi="仿宋_GB2312" w:eastAsia="仿宋_GB2312" w:cs="仿宋_GB2312"/>
                <w:color w:val="000000" w:themeColor="text1"/>
                <w:spacing w:val="4"/>
                <w:sz w:val="28"/>
                <w:szCs w:val="28"/>
                <w14:textFill>
                  <w14:solidFill>
                    <w14:schemeClr w14:val="tx1"/>
                  </w14:solidFill>
                </w14:textFill>
              </w:rPr>
            </w:pPr>
            <w:r>
              <w:rPr>
                <w:rFonts w:hint="eastAsia" w:ascii="仿宋_GB2312" w:hAnsi="仿宋_GB2312" w:eastAsia="仿宋_GB2312" w:cs="仿宋_GB2312"/>
                <w:color w:val="000000" w:themeColor="text1"/>
                <w:spacing w:val="4"/>
                <w:sz w:val="28"/>
                <w:szCs w:val="28"/>
                <w14:textFill>
                  <w14:solidFill>
                    <w14:schemeClr w14:val="tx1"/>
                  </w14:solidFill>
                </w14:textFill>
              </w:rPr>
              <w:t>2</w:t>
            </w:r>
          </w:p>
        </w:tc>
        <w:tc>
          <w:tcPr>
            <w:tcW w:w="2891" w:type="dxa"/>
            <w:vAlign w:val="center"/>
          </w:tcPr>
          <w:p>
            <w:pPr>
              <w:adjustRightInd w:val="0"/>
              <w:snapToGrid w:val="0"/>
              <w:spacing w:line="240" w:lineRule="atLeast"/>
              <w:jc w:val="center"/>
              <w:rPr>
                <w:rFonts w:ascii="仿宋_GB2312" w:hAnsi="仿宋_GB2312" w:eastAsia="仿宋_GB2312" w:cs="仿宋_GB2312"/>
                <w:color w:val="000000" w:themeColor="text1"/>
                <w:spacing w:val="4"/>
                <w:sz w:val="28"/>
                <w:szCs w:val="28"/>
                <w14:textFill>
                  <w14:solidFill>
                    <w14:schemeClr w14:val="tx1"/>
                  </w14:solidFill>
                </w14:textFill>
              </w:rPr>
            </w:pPr>
            <w:r>
              <w:rPr>
                <w:rFonts w:hint="eastAsia" w:ascii="仿宋_GB2312" w:hAnsi="仿宋_GB2312" w:eastAsia="仿宋_GB2312" w:cs="仿宋_GB2312"/>
                <w:color w:val="000000" w:themeColor="text1"/>
                <w:spacing w:val="4"/>
                <w:sz w:val="28"/>
                <w:szCs w:val="28"/>
                <w14:textFill>
                  <w14:solidFill>
                    <w14:schemeClr w14:val="tx1"/>
                  </w14:solidFill>
                </w14:textFill>
              </w:rPr>
              <w:t>付款条件</w:t>
            </w:r>
          </w:p>
        </w:tc>
        <w:tc>
          <w:tcPr>
            <w:tcW w:w="2551" w:type="dxa"/>
            <w:vAlign w:val="center"/>
          </w:tcPr>
          <w:p>
            <w:pPr>
              <w:adjustRightInd w:val="0"/>
              <w:snapToGrid w:val="0"/>
              <w:spacing w:line="240" w:lineRule="atLeast"/>
              <w:jc w:val="center"/>
              <w:rPr>
                <w:rFonts w:ascii="仿宋_GB2312" w:hAnsi="仿宋_GB2312" w:eastAsia="仿宋_GB2312" w:cs="仿宋_GB2312"/>
                <w:color w:val="000000" w:themeColor="text1"/>
                <w:spacing w:val="4"/>
                <w:sz w:val="28"/>
                <w:szCs w:val="28"/>
                <w14:textFill>
                  <w14:solidFill>
                    <w14:schemeClr w14:val="tx1"/>
                  </w14:solidFill>
                </w14:textFill>
              </w:rPr>
            </w:pPr>
          </w:p>
        </w:tc>
        <w:tc>
          <w:tcPr>
            <w:tcW w:w="2001" w:type="dxa"/>
            <w:vAlign w:val="center"/>
          </w:tcPr>
          <w:p>
            <w:pPr>
              <w:adjustRightInd w:val="0"/>
              <w:snapToGrid w:val="0"/>
              <w:spacing w:line="240" w:lineRule="atLeast"/>
              <w:jc w:val="center"/>
              <w:rPr>
                <w:rFonts w:ascii="仿宋_GB2312" w:hAnsi="仿宋_GB2312" w:eastAsia="仿宋_GB2312" w:cs="仿宋_GB2312"/>
                <w:color w:val="000000" w:themeColor="text1"/>
                <w:spacing w:val="4"/>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8" w:type="dxa"/>
            <w:vAlign w:val="center"/>
          </w:tcPr>
          <w:p>
            <w:pPr>
              <w:adjustRightInd w:val="0"/>
              <w:snapToGrid w:val="0"/>
              <w:spacing w:line="240" w:lineRule="atLeast"/>
              <w:jc w:val="center"/>
              <w:rPr>
                <w:rFonts w:ascii="仿宋_GB2312" w:hAnsi="仿宋_GB2312" w:eastAsia="仿宋_GB2312" w:cs="仿宋_GB2312"/>
                <w:color w:val="000000" w:themeColor="text1"/>
                <w:spacing w:val="4"/>
                <w:sz w:val="28"/>
                <w:szCs w:val="28"/>
                <w14:textFill>
                  <w14:solidFill>
                    <w14:schemeClr w14:val="tx1"/>
                  </w14:solidFill>
                </w14:textFill>
              </w:rPr>
            </w:pPr>
            <w:r>
              <w:rPr>
                <w:rFonts w:hint="eastAsia" w:ascii="仿宋_GB2312" w:hAnsi="仿宋_GB2312" w:eastAsia="仿宋_GB2312" w:cs="仿宋_GB2312"/>
                <w:color w:val="000000" w:themeColor="text1"/>
                <w:spacing w:val="4"/>
                <w:sz w:val="28"/>
                <w:szCs w:val="28"/>
                <w14:textFill>
                  <w14:solidFill>
                    <w14:schemeClr w14:val="tx1"/>
                  </w14:solidFill>
                </w14:textFill>
              </w:rPr>
              <w:t>3</w:t>
            </w:r>
          </w:p>
        </w:tc>
        <w:tc>
          <w:tcPr>
            <w:tcW w:w="2891" w:type="dxa"/>
            <w:vAlign w:val="center"/>
          </w:tcPr>
          <w:p>
            <w:pPr>
              <w:adjustRightInd w:val="0"/>
              <w:snapToGrid w:val="0"/>
              <w:spacing w:line="240" w:lineRule="atLeast"/>
              <w:jc w:val="center"/>
              <w:rPr>
                <w:rFonts w:ascii="仿宋_GB2312" w:hAnsi="仿宋_GB2312" w:eastAsia="仿宋_GB2312" w:cs="仿宋_GB2312"/>
                <w:color w:val="000000" w:themeColor="text1"/>
                <w:spacing w:val="4"/>
                <w:sz w:val="28"/>
                <w:szCs w:val="28"/>
                <w14:textFill>
                  <w14:solidFill>
                    <w14:schemeClr w14:val="tx1"/>
                  </w14:solidFill>
                </w14:textFill>
              </w:rPr>
            </w:pPr>
            <w:r>
              <w:rPr>
                <w:rFonts w:hint="eastAsia" w:ascii="仿宋_GB2312" w:hAnsi="仿宋_GB2312" w:eastAsia="仿宋_GB2312" w:cs="仿宋_GB2312"/>
                <w:color w:val="000000" w:themeColor="text1"/>
                <w:spacing w:val="4"/>
                <w:sz w:val="28"/>
                <w:szCs w:val="28"/>
                <w14:textFill>
                  <w14:solidFill>
                    <w14:schemeClr w14:val="tx1"/>
                  </w14:solidFill>
                </w14:textFill>
              </w:rPr>
              <w:t>资格条件</w:t>
            </w:r>
          </w:p>
        </w:tc>
        <w:tc>
          <w:tcPr>
            <w:tcW w:w="2551" w:type="dxa"/>
            <w:vAlign w:val="center"/>
          </w:tcPr>
          <w:p>
            <w:pPr>
              <w:adjustRightInd w:val="0"/>
              <w:snapToGrid w:val="0"/>
              <w:spacing w:line="240" w:lineRule="atLeast"/>
              <w:jc w:val="center"/>
              <w:rPr>
                <w:rFonts w:ascii="仿宋_GB2312" w:hAnsi="仿宋_GB2312" w:eastAsia="仿宋_GB2312" w:cs="仿宋_GB2312"/>
                <w:color w:val="000000" w:themeColor="text1"/>
                <w:spacing w:val="4"/>
                <w:sz w:val="28"/>
                <w:szCs w:val="28"/>
                <w14:textFill>
                  <w14:solidFill>
                    <w14:schemeClr w14:val="tx1"/>
                  </w14:solidFill>
                </w14:textFill>
              </w:rPr>
            </w:pPr>
          </w:p>
        </w:tc>
        <w:tc>
          <w:tcPr>
            <w:tcW w:w="2001" w:type="dxa"/>
            <w:vAlign w:val="center"/>
          </w:tcPr>
          <w:p>
            <w:pPr>
              <w:adjustRightInd w:val="0"/>
              <w:snapToGrid w:val="0"/>
              <w:spacing w:line="240" w:lineRule="atLeast"/>
              <w:jc w:val="center"/>
              <w:rPr>
                <w:rFonts w:ascii="仿宋_GB2312" w:hAnsi="仿宋_GB2312" w:eastAsia="仿宋_GB2312" w:cs="仿宋_GB2312"/>
                <w:color w:val="000000" w:themeColor="text1"/>
                <w:spacing w:val="4"/>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8" w:type="dxa"/>
            <w:vAlign w:val="center"/>
          </w:tcPr>
          <w:p>
            <w:pPr>
              <w:adjustRightInd w:val="0"/>
              <w:snapToGrid w:val="0"/>
              <w:spacing w:line="240" w:lineRule="atLeast"/>
              <w:jc w:val="center"/>
              <w:rPr>
                <w:rFonts w:ascii="仿宋_GB2312" w:hAnsi="仿宋_GB2312" w:eastAsia="仿宋_GB2312" w:cs="仿宋_GB2312"/>
                <w:color w:val="000000" w:themeColor="text1"/>
                <w:spacing w:val="4"/>
                <w:sz w:val="28"/>
                <w:szCs w:val="28"/>
                <w14:textFill>
                  <w14:solidFill>
                    <w14:schemeClr w14:val="tx1"/>
                  </w14:solidFill>
                </w14:textFill>
              </w:rPr>
            </w:pPr>
          </w:p>
        </w:tc>
        <w:tc>
          <w:tcPr>
            <w:tcW w:w="2891" w:type="dxa"/>
            <w:vAlign w:val="center"/>
          </w:tcPr>
          <w:p>
            <w:pPr>
              <w:adjustRightInd w:val="0"/>
              <w:snapToGrid w:val="0"/>
              <w:spacing w:line="240" w:lineRule="atLeast"/>
              <w:jc w:val="center"/>
              <w:rPr>
                <w:rFonts w:ascii="仿宋_GB2312" w:hAnsi="仿宋_GB2312" w:eastAsia="仿宋_GB2312" w:cs="仿宋_GB2312"/>
                <w:color w:val="000000" w:themeColor="text1"/>
                <w:spacing w:val="4"/>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4"/>
                <w:sz w:val="28"/>
                <w:szCs w:val="28"/>
                <w:lang w:eastAsia="zh-CN"/>
                <w14:textFill>
                  <w14:solidFill>
                    <w14:schemeClr w14:val="tx1"/>
                  </w14:solidFill>
                </w14:textFill>
              </w:rPr>
              <w:t>...</w:t>
            </w:r>
          </w:p>
        </w:tc>
        <w:tc>
          <w:tcPr>
            <w:tcW w:w="2551" w:type="dxa"/>
            <w:vAlign w:val="center"/>
          </w:tcPr>
          <w:p>
            <w:pPr>
              <w:adjustRightInd w:val="0"/>
              <w:snapToGrid w:val="0"/>
              <w:spacing w:line="240" w:lineRule="atLeast"/>
              <w:jc w:val="center"/>
              <w:rPr>
                <w:rFonts w:ascii="仿宋_GB2312" w:hAnsi="仿宋_GB2312" w:eastAsia="仿宋_GB2312" w:cs="仿宋_GB2312"/>
                <w:color w:val="000000" w:themeColor="text1"/>
                <w:spacing w:val="4"/>
                <w:sz w:val="28"/>
                <w:szCs w:val="28"/>
                <w14:textFill>
                  <w14:solidFill>
                    <w14:schemeClr w14:val="tx1"/>
                  </w14:solidFill>
                </w14:textFill>
              </w:rPr>
            </w:pPr>
          </w:p>
        </w:tc>
        <w:tc>
          <w:tcPr>
            <w:tcW w:w="2001" w:type="dxa"/>
            <w:vAlign w:val="center"/>
          </w:tcPr>
          <w:p>
            <w:pPr>
              <w:adjustRightInd w:val="0"/>
              <w:snapToGrid w:val="0"/>
              <w:spacing w:line="240" w:lineRule="atLeast"/>
              <w:jc w:val="center"/>
              <w:rPr>
                <w:rFonts w:ascii="仿宋_GB2312" w:hAnsi="仿宋_GB2312" w:eastAsia="仿宋_GB2312" w:cs="仿宋_GB2312"/>
                <w:color w:val="000000" w:themeColor="text1"/>
                <w:spacing w:val="4"/>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8" w:type="dxa"/>
            <w:vAlign w:val="center"/>
          </w:tcPr>
          <w:p>
            <w:pPr>
              <w:adjustRightInd w:val="0"/>
              <w:snapToGrid w:val="0"/>
              <w:spacing w:line="240" w:lineRule="atLeast"/>
              <w:jc w:val="center"/>
              <w:rPr>
                <w:rFonts w:ascii="仿宋_GB2312" w:hAnsi="仿宋_GB2312" w:eastAsia="仿宋_GB2312" w:cs="仿宋_GB2312"/>
                <w:color w:val="000000" w:themeColor="text1"/>
                <w:spacing w:val="4"/>
                <w:sz w:val="28"/>
                <w:szCs w:val="28"/>
                <w14:textFill>
                  <w14:solidFill>
                    <w14:schemeClr w14:val="tx1"/>
                  </w14:solidFill>
                </w14:textFill>
              </w:rPr>
            </w:pPr>
          </w:p>
        </w:tc>
        <w:tc>
          <w:tcPr>
            <w:tcW w:w="2891" w:type="dxa"/>
            <w:vAlign w:val="center"/>
          </w:tcPr>
          <w:p>
            <w:pPr>
              <w:adjustRightInd w:val="0"/>
              <w:snapToGrid w:val="0"/>
              <w:spacing w:line="240" w:lineRule="atLeast"/>
              <w:jc w:val="center"/>
              <w:rPr>
                <w:rFonts w:ascii="仿宋_GB2312" w:hAnsi="仿宋_GB2312" w:eastAsia="仿宋_GB2312" w:cs="仿宋_GB2312"/>
                <w:color w:val="000000" w:themeColor="text1"/>
                <w:spacing w:val="4"/>
                <w:sz w:val="28"/>
                <w:szCs w:val="28"/>
                <w14:textFill>
                  <w14:solidFill>
                    <w14:schemeClr w14:val="tx1"/>
                  </w14:solidFill>
                </w14:textFill>
              </w:rPr>
            </w:pPr>
          </w:p>
        </w:tc>
        <w:tc>
          <w:tcPr>
            <w:tcW w:w="2551" w:type="dxa"/>
            <w:vAlign w:val="center"/>
          </w:tcPr>
          <w:p>
            <w:pPr>
              <w:adjustRightInd w:val="0"/>
              <w:snapToGrid w:val="0"/>
              <w:spacing w:line="240" w:lineRule="atLeast"/>
              <w:jc w:val="center"/>
              <w:rPr>
                <w:rFonts w:ascii="仿宋_GB2312" w:hAnsi="仿宋_GB2312" w:eastAsia="仿宋_GB2312" w:cs="仿宋_GB2312"/>
                <w:color w:val="000000" w:themeColor="text1"/>
                <w:spacing w:val="4"/>
                <w:sz w:val="28"/>
                <w:szCs w:val="28"/>
                <w14:textFill>
                  <w14:solidFill>
                    <w14:schemeClr w14:val="tx1"/>
                  </w14:solidFill>
                </w14:textFill>
              </w:rPr>
            </w:pPr>
          </w:p>
        </w:tc>
        <w:tc>
          <w:tcPr>
            <w:tcW w:w="2001" w:type="dxa"/>
            <w:vAlign w:val="center"/>
          </w:tcPr>
          <w:p>
            <w:pPr>
              <w:adjustRightInd w:val="0"/>
              <w:snapToGrid w:val="0"/>
              <w:spacing w:line="240" w:lineRule="atLeast"/>
              <w:jc w:val="center"/>
              <w:rPr>
                <w:rFonts w:ascii="仿宋_GB2312" w:hAnsi="仿宋_GB2312" w:eastAsia="仿宋_GB2312" w:cs="仿宋_GB2312"/>
                <w:color w:val="000000" w:themeColor="text1"/>
                <w:spacing w:val="4"/>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8" w:type="dxa"/>
            <w:vAlign w:val="center"/>
          </w:tcPr>
          <w:p>
            <w:pPr>
              <w:adjustRightInd w:val="0"/>
              <w:snapToGrid w:val="0"/>
              <w:spacing w:line="240" w:lineRule="atLeast"/>
              <w:jc w:val="center"/>
              <w:rPr>
                <w:rFonts w:ascii="仿宋_GB2312" w:hAnsi="仿宋_GB2312" w:eastAsia="仿宋_GB2312" w:cs="仿宋_GB2312"/>
                <w:color w:val="000000" w:themeColor="text1"/>
                <w:spacing w:val="4"/>
                <w:sz w:val="28"/>
                <w:szCs w:val="28"/>
                <w14:textFill>
                  <w14:solidFill>
                    <w14:schemeClr w14:val="tx1"/>
                  </w14:solidFill>
                </w14:textFill>
              </w:rPr>
            </w:pPr>
          </w:p>
        </w:tc>
        <w:tc>
          <w:tcPr>
            <w:tcW w:w="2891" w:type="dxa"/>
            <w:vAlign w:val="center"/>
          </w:tcPr>
          <w:p>
            <w:pPr>
              <w:adjustRightInd w:val="0"/>
              <w:snapToGrid w:val="0"/>
              <w:spacing w:line="240" w:lineRule="atLeast"/>
              <w:jc w:val="center"/>
              <w:rPr>
                <w:rFonts w:ascii="仿宋_GB2312" w:hAnsi="仿宋_GB2312" w:eastAsia="仿宋_GB2312" w:cs="仿宋_GB2312"/>
                <w:color w:val="000000" w:themeColor="text1"/>
                <w:spacing w:val="4"/>
                <w:sz w:val="28"/>
                <w:szCs w:val="28"/>
                <w14:textFill>
                  <w14:solidFill>
                    <w14:schemeClr w14:val="tx1"/>
                  </w14:solidFill>
                </w14:textFill>
              </w:rPr>
            </w:pPr>
          </w:p>
        </w:tc>
        <w:tc>
          <w:tcPr>
            <w:tcW w:w="2551" w:type="dxa"/>
            <w:vAlign w:val="center"/>
          </w:tcPr>
          <w:p>
            <w:pPr>
              <w:adjustRightInd w:val="0"/>
              <w:snapToGrid w:val="0"/>
              <w:spacing w:line="240" w:lineRule="atLeast"/>
              <w:jc w:val="center"/>
              <w:rPr>
                <w:rFonts w:ascii="仿宋_GB2312" w:hAnsi="仿宋_GB2312" w:eastAsia="仿宋_GB2312" w:cs="仿宋_GB2312"/>
                <w:color w:val="000000" w:themeColor="text1"/>
                <w:spacing w:val="4"/>
                <w:sz w:val="28"/>
                <w:szCs w:val="28"/>
                <w14:textFill>
                  <w14:solidFill>
                    <w14:schemeClr w14:val="tx1"/>
                  </w14:solidFill>
                </w14:textFill>
              </w:rPr>
            </w:pPr>
          </w:p>
        </w:tc>
        <w:tc>
          <w:tcPr>
            <w:tcW w:w="2001" w:type="dxa"/>
            <w:vAlign w:val="center"/>
          </w:tcPr>
          <w:p>
            <w:pPr>
              <w:adjustRightInd w:val="0"/>
              <w:snapToGrid w:val="0"/>
              <w:spacing w:line="240" w:lineRule="atLeast"/>
              <w:jc w:val="center"/>
              <w:rPr>
                <w:rFonts w:ascii="仿宋_GB2312" w:hAnsi="仿宋_GB2312" w:eastAsia="仿宋_GB2312" w:cs="仿宋_GB2312"/>
                <w:color w:val="000000" w:themeColor="text1"/>
                <w:spacing w:val="4"/>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8" w:type="dxa"/>
            <w:vAlign w:val="center"/>
          </w:tcPr>
          <w:p>
            <w:pPr>
              <w:adjustRightInd w:val="0"/>
              <w:snapToGrid w:val="0"/>
              <w:spacing w:line="240" w:lineRule="atLeast"/>
              <w:jc w:val="center"/>
              <w:rPr>
                <w:rFonts w:ascii="仿宋_GB2312" w:hAnsi="仿宋_GB2312" w:eastAsia="仿宋_GB2312" w:cs="仿宋_GB2312"/>
                <w:color w:val="000000" w:themeColor="text1"/>
                <w:spacing w:val="4"/>
                <w:sz w:val="28"/>
                <w:szCs w:val="28"/>
                <w14:textFill>
                  <w14:solidFill>
                    <w14:schemeClr w14:val="tx1"/>
                  </w14:solidFill>
                </w14:textFill>
              </w:rPr>
            </w:pPr>
          </w:p>
        </w:tc>
        <w:tc>
          <w:tcPr>
            <w:tcW w:w="2891" w:type="dxa"/>
            <w:vAlign w:val="center"/>
          </w:tcPr>
          <w:p>
            <w:pPr>
              <w:adjustRightInd w:val="0"/>
              <w:snapToGrid w:val="0"/>
              <w:spacing w:line="240" w:lineRule="atLeast"/>
              <w:jc w:val="center"/>
              <w:rPr>
                <w:rFonts w:ascii="仿宋_GB2312" w:hAnsi="仿宋_GB2312" w:eastAsia="仿宋_GB2312" w:cs="仿宋_GB2312"/>
                <w:color w:val="000000" w:themeColor="text1"/>
                <w:spacing w:val="4"/>
                <w:sz w:val="28"/>
                <w:szCs w:val="28"/>
                <w14:textFill>
                  <w14:solidFill>
                    <w14:schemeClr w14:val="tx1"/>
                  </w14:solidFill>
                </w14:textFill>
              </w:rPr>
            </w:pPr>
          </w:p>
        </w:tc>
        <w:tc>
          <w:tcPr>
            <w:tcW w:w="2551" w:type="dxa"/>
            <w:vAlign w:val="center"/>
          </w:tcPr>
          <w:p>
            <w:pPr>
              <w:adjustRightInd w:val="0"/>
              <w:snapToGrid w:val="0"/>
              <w:spacing w:line="240" w:lineRule="atLeast"/>
              <w:jc w:val="center"/>
              <w:rPr>
                <w:rFonts w:ascii="仿宋_GB2312" w:hAnsi="仿宋_GB2312" w:eastAsia="仿宋_GB2312" w:cs="仿宋_GB2312"/>
                <w:color w:val="000000" w:themeColor="text1"/>
                <w:spacing w:val="4"/>
                <w:sz w:val="28"/>
                <w:szCs w:val="28"/>
                <w14:textFill>
                  <w14:solidFill>
                    <w14:schemeClr w14:val="tx1"/>
                  </w14:solidFill>
                </w14:textFill>
              </w:rPr>
            </w:pPr>
          </w:p>
        </w:tc>
        <w:tc>
          <w:tcPr>
            <w:tcW w:w="2001" w:type="dxa"/>
            <w:vAlign w:val="center"/>
          </w:tcPr>
          <w:p>
            <w:pPr>
              <w:adjustRightInd w:val="0"/>
              <w:snapToGrid w:val="0"/>
              <w:spacing w:line="240" w:lineRule="atLeast"/>
              <w:jc w:val="center"/>
              <w:rPr>
                <w:rFonts w:ascii="仿宋_GB2312" w:hAnsi="仿宋_GB2312" w:eastAsia="仿宋_GB2312" w:cs="仿宋_GB2312"/>
                <w:color w:val="000000" w:themeColor="text1"/>
                <w:spacing w:val="4"/>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8" w:type="dxa"/>
            <w:vAlign w:val="center"/>
          </w:tcPr>
          <w:p>
            <w:pPr>
              <w:adjustRightInd w:val="0"/>
              <w:snapToGrid w:val="0"/>
              <w:spacing w:line="240" w:lineRule="atLeast"/>
              <w:jc w:val="center"/>
              <w:rPr>
                <w:rFonts w:ascii="仿宋_GB2312" w:hAnsi="仿宋_GB2312" w:eastAsia="仿宋_GB2312" w:cs="仿宋_GB2312"/>
                <w:color w:val="000000" w:themeColor="text1"/>
                <w:spacing w:val="4"/>
                <w:sz w:val="28"/>
                <w:szCs w:val="28"/>
                <w14:textFill>
                  <w14:solidFill>
                    <w14:schemeClr w14:val="tx1"/>
                  </w14:solidFill>
                </w14:textFill>
              </w:rPr>
            </w:pPr>
          </w:p>
        </w:tc>
        <w:tc>
          <w:tcPr>
            <w:tcW w:w="2891" w:type="dxa"/>
            <w:vAlign w:val="center"/>
          </w:tcPr>
          <w:p>
            <w:pPr>
              <w:adjustRightInd w:val="0"/>
              <w:snapToGrid w:val="0"/>
              <w:spacing w:line="240" w:lineRule="atLeast"/>
              <w:jc w:val="center"/>
              <w:rPr>
                <w:rFonts w:ascii="仿宋_GB2312" w:hAnsi="仿宋_GB2312" w:eastAsia="仿宋_GB2312" w:cs="仿宋_GB2312"/>
                <w:color w:val="000000" w:themeColor="text1"/>
                <w:spacing w:val="4"/>
                <w:sz w:val="28"/>
                <w:szCs w:val="28"/>
                <w14:textFill>
                  <w14:solidFill>
                    <w14:schemeClr w14:val="tx1"/>
                  </w14:solidFill>
                </w14:textFill>
              </w:rPr>
            </w:pPr>
          </w:p>
        </w:tc>
        <w:tc>
          <w:tcPr>
            <w:tcW w:w="2551" w:type="dxa"/>
            <w:vAlign w:val="center"/>
          </w:tcPr>
          <w:p>
            <w:pPr>
              <w:adjustRightInd w:val="0"/>
              <w:snapToGrid w:val="0"/>
              <w:spacing w:line="240" w:lineRule="atLeast"/>
              <w:jc w:val="center"/>
              <w:rPr>
                <w:rFonts w:ascii="仿宋_GB2312" w:hAnsi="仿宋_GB2312" w:eastAsia="仿宋_GB2312" w:cs="仿宋_GB2312"/>
                <w:color w:val="000000" w:themeColor="text1"/>
                <w:spacing w:val="4"/>
                <w:sz w:val="28"/>
                <w:szCs w:val="28"/>
                <w14:textFill>
                  <w14:solidFill>
                    <w14:schemeClr w14:val="tx1"/>
                  </w14:solidFill>
                </w14:textFill>
              </w:rPr>
            </w:pPr>
          </w:p>
        </w:tc>
        <w:tc>
          <w:tcPr>
            <w:tcW w:w="2001" w:type="dxa"/>
            <w:vAlign w:val="center"/>
          </w:tcPr>
          <w:p>
            <w:pPr>
              <w:adjustRightInd w:val="0"/>
              <w:snapToGrid w:val="0"/>
              <w:spacing w:line="240" w:lineRule="atLeast"/>
              <w:jc w:val="center"/>
              <w:rPr>
                <w:rFonts w:ascii="仿宋_GB2312" w:hAnsi="仿宋_GB2312" w:eastAsia="仿宋_GB2312" w:cs="仿宋_GB2312"/>
                <w:color w:val="000000" w:themeColor="text1"/>
                <w:spacing w:val="4"/>
                <w:sz w:val="28"/>
                <w:szCs w:val="28"/>
                <w14:textFill>
                  <w14:solidFill>
                    <w14:schemeClr w14:val="tx1"/>
                  </w14:solidFill>
                </w14:textFill>
              </w:rPr>
            </w:pPr>
          </w:p>
        </w:tc>
      </w:tr>
    </w:tbl>
    <w:p>
      <w:pPr>
        <w:ind w:left="1760" w:leftChars="8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报价人</w:t>
      </w:r>
      <w:r>
        <w:rPr>
          <w:rFonts w:hint="eastAsia" w:ascii="仿宋_GB2312" w:hAnsi="仿宋_GB2312" w:eastAsia="仿宋_GB2312" w:cs="仿宋_GB2312"/>
          <w:color w:val="000000" w:themeColor="text1"/>
          <w:sz w:val="28"/>
          <w:szCs w:val="28"/>
          <w14:textFill>
            <w14:solidFill>
              <w14:schemeClr w14:val="tx1"/>
            </w14:solidFill>
          </w14:textFill>
        </w:rPr>
        <w:t>（公章）：</w:t>
      </w:r>
    </w:p>
    <w:p>
      <w:pPr>
        <w:ind w:left="1760" w:leftChars="8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法定代表人或法人授权代表（签字）：</w:t>
      </w:r>
    </w:p>
    <w:p>
      <w:pPr>
        <w:ind w:left="1760" w:leftChars="800"/>
        <w:rPr>
          <w:rFonts w:ascii="仿宋_GB2312" w:hAnsi="仿宋_GB2312" w:eastAsia="仿宋_GB2312" w:cs="仿宋_GB2312"/>
          <w:color w:val="000000" w:themeColor="text1"/>
          <w:spacing w:val="4"/>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日期：  年 月 日</w:t>
      </w:r>
    </w:p>
    <w:p>
      <w:pPr>
        <w:spacing w:after="0" w:line="560" w:lineRule="exact"/>
        <w:ind w:left="4" w:right="-20" w:firstLine="778" w:firstLineChars="278"/>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注：</w:t>
      </w:r>
    </w:p>
    <w:p>
      <w:pPr>
        <w:spacing w:after="0" w:line="560" w:lineRule="exact"/>
        <w:ind w:left="4" w:right="136" w:firstLine="658" w:firstLineChars="278"/>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1.</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该</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表</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必</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须</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按</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照</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磋商文件</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商务</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要</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求</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逐</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条</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如</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实</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填</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写</w:t>
      </w:r>
      <w:r>
        <w:rPr>
          <w:rFonts w:hint="eastAsia" w:ascii="仿宋_GB2312" w:hAnsi="仿宋_GB2312" w:eastAsia="仿宋_GB2312" w:cs="仿宋_GB2312"/>
          <w:color w:val="000000" w:themeColor="text1"/>
          <w:spacing w:val="-22"/>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根</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据</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投</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标</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情</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况</w:t>
      </w:r>
      <w:r>
        <w:rPr>
          <w:rFonts w:hint="eastAsia" w:ascii="仿宋_GB2312" w:hAnsi="仿宋_GB2312" w:eastAsia="仿宋_GB2312" w:cs="仿宋_GB2312"/>
          <w:color w:val="000000" w:themeColor="text1"/>
          <w:spacing w:val="-22"/>
          <w:w w:val="99"/>
          <w:sz w:val="28"/>
          <w:szCs w:val="28"/>
          <w:lang w:eastAsia="zh-CN"/>
          <w14:textFill>
            <w14:solidFill>
              <w14:schemeClr w14:val="tx1"/>
            </w14:solidFill>
          </w14:textFill>
        </w:rPr>
        <w:t>在</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响</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应</w:t>
      </w:r>
      <w:r>
        <w:rPr>
          <w:rFonts w:hint="eastAsia" w:ascii="仿宋_GB2312" w:hAnsi="仿宋_GB2312" w:eastAsia="仿宋_GB2312" w:cs="仿宋_GB2312"/>
          <w:color w:val="000000" w:themeColor="text1"/>
          <w:spacing w:val="1"/>
          <w:w w:val="116"/>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偏</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离</w:t>
      </w:r>
      <w:r>
        <w:rPr>
          <w:rFonts w:hint="eastAsia" w:ascii="仿宋_GB2312" w:hAnsi="仿宋_GB2312" w:eastAsia="仿宋_GB2312" w:cs="仿宋_GB2312"/>
          <w:color w:val="000000" w:themeColor="text1"/>
          <w:spacing w:val="-22"/>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项</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填</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写</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正</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偏</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离</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或</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负偏</w:t>
      </w:r>
      <w:r>
        <w:rPr>
          <w:rFonts w:hint="eastAsia" w:ascii="仿宋_GB2312" w:hAnsi="仿宋_GB2312" w:eastAsia="仿宋_GB2312" w:cs="仿宋_GB2312"/>
          <w:color w:val="000000" w:themeColor="text1"/>
          <w:sz w:val="28"/>
          <w:szCs w:val="28"/>
          <w:lang w:eastAsia="zh-CN"/>
          <w14:textFill>
            <w14:solidFill>
              <w14:schemeClr w14:val="tx1"/>
            </w14:solidFill>
          </w14:textFill>
        </w:rPr>
        <w:t>离，</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完</w:t>
      </w:r>
      <w:r>
        <w:rPr>
          <w:rFonts w:hint="eastAsia" w:ascii="仿宋_GB2312" w:hAnsi="仿宋_GB2312" w:eastAsia="仿宋_GB2312" w:cs="仿宋_GB2312"/>
          <w:color w:val="000000" w:themeColor="text1"/>
          <w:sz w:val="28"/>
          <w:szCs w:val="28"/>
          <w:lang w:eastAsia="zh-CN"/>
          <w14:textFill>
            <w14:solidFill>
              <w14:schemeClr w14:val="tx1"/>
            </w14:solidFill>
          </w14:textFill>
        </w:rPr>
        <w:t>全</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符</w:t>
      </w:r>
      <w:r>
        <w:rPr>
          <w:rFonts w:hint="eastAsia" w:ascii="仿宋_GB2312" w:hAnsi="仿宋_GB2312" w:eastAsia="仿宋_GB2312" w:cs="仿宋_GB2312"/>
          <w:color w:val="000000" w:themeColor="text1"/>
          <w:sz w:val="28"/>
          <w:szCs w:val="28"/>
          <w:lang w:eastAsia="zh-CN"/>
          <w14:textFill>
            <w14:solidFill>
              <w14:schemeClr w14:val="tx1"/>
            </w14:solidFill>
          </w14:textFill>
        </w:rPr>
        <w:t>合</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z w:val="28"/>
          <w:szCs w:val="28"/>
          <w:lang w:eastAsia="zh-CN"/>
          <w14:textFill>
            <w14:solidFill>
              <w14:schemeClr w14:val="tx1"/>
            </w14:solidFill>
          </w14:textFill>
        </w:rPr>
        <w:t>填</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写“</w:t>
      </w:r>
      <w:r>
        <w:rPr>
          <w:rFonts w:hint="eastAsia" w:ascii="仿宋_GB2312" w:hAnsi="仿宋_GB2312" w:eastAsia="仿宋_GB2312" w:cs="仿宋_GB2312"/>
          <w:color w:val="000000" w:themeColor="text1"/>
          <w:sz w:val="28"/>
          <w:szCs w:val="28"/>
          <w:lang w:eastAsia="zh-CN"/>
          <w14:textFill>
            <w14:solidFill>
              <w14:schemeClr w14:val="tx1"/>
            </w14:solidFill>
          </w14:textFill>
        </w:rPr>
        <w:t>响应”。</w:t>
      </w:r>
    </w:p>
    <w:p>
      <w:pPr>
        <w:spacing w:after="0" w:line="560" w:lineRule="exact"/>
        <w:ind w:left="4" w:right="-20" w:firstLine="658" w:firstLineChars="278"/>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2.</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表</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可</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扩</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展。</w:t>
      </w:r>
    </w:p>
    <w:p>
      <w:pPr>
        <w:spacing w:after="0" w:line="560" w:lineRule="exact"/>
        <w:ind w:left="4" w:firstLine="778" w:firstLineChars="278"/>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br w:type="page"/>
      </w:r>
    </w:p>
    <w:p>
      <w:pPr>
        <w:pStyle w:val="5"/>
        <w:outlineLvl w:val="9"/>
        <w:rPr>
          <w:color w:val="000000" w:themeColor="text1"/>
          <w:lang w:eastAsia="zh-CN"/>
          <w14:textFill>
            <w14:solidFill>
              <w14:schemeClr w14:val="tx1"/>
            </w14:solidFill>
          </w14:textFill>
        </w:rPr>
      </w:pPr>
      <w:bookmarkStart w:id="64" w:name="_Toc17667"/>
      <w:r>
        <w:rPr>
          <w:rFonts w:hint="eastAsia"/>
          <w:color w:val="000000" w:themeColor="text1"/>
          <w:lang w:eastAsia="zh-CN"/>
          <w14:textFill>
            <w14:solidFill>
              <w14:schemeClr w14:val="tx1"/>
            </w14:solidFill>
          </w14:textFill>
        </w:rPr>
        <w:t>（三）售后服务、技术支持及培训</w:t>
      </w:r>
      <w:bookmarkEnd w:id="64"/>
    </w:p>
    <w:p>
      <w:pPr>
        <w:keepNext w:val="0"/>
        <w:keepLines w:val="0"/>
        <w:pageBreakBefore w:val="0"/>
        <w:widowControl w:val="0"/>
        <w:kinsoku/>
        <w:wordWrap/>
        <w:overflowPunct/>
        <w:topLinePunct w:val="0"/>
        <w:autoSpaceDE/>
        <w:autoSpaceDN/>
        <w:bidi w:val="0"/>
        <w:adjustRightInd/>
        <w:snapToGrid/>
        <w:spacing w:after="0" w:line="360" w:lineRule="auto"/>
        <w:ind w:left="0" w:right="0" w:firstLine="564" w:firstLineChars="200"/>
        <w:textAlignment w:val="auto"/>
        <w:rPr>
          <w:rFonts w:ascii="仿宋_GB2312" w:hAnsi="仿宋_GB2312" w:eastAsia="仿宋_GB2312" w:cs="仿宋_GB2312"/>
          <w:color w:val="000000" w:themeColor="text1"/>
          <w:spacing w:val="1"/>
          <w:w w:val="100"/>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
          <w:w w:val="100"/>
          <w:sz w:val="28"/>
          <w:szCs w:val="28"/>
          <w:lang w:eastAsia="zh-CN"/>
          <w14:textFill>
            <w14:solidFill>
              <w14:schemeClr w14:val="tx1"/>
            </w14:solidFill>
          </w14:textFill>
        </w:rPr>
        <w:t>1.售后服务主要内容应包括但不限于以下内容（格式自定）：</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564" w:firstLineChars="200"/>
        <w:textAlignment w:val="auto"/>
        <w:rPr>
          <w:rFonts w:ascii="仿宋_GB2312" w:hAnsi="仿宋_GB2312" w:eastAsia="仿宋_GB2312" w:cs="仿宋_GB2312"/>
          <w:color w:val="000000" w:themeColor="text1"/>
          <w:spacing w:val="1"/>
          <w:w w:val="100"/>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
          <w:w w:val="100"/>
          <w:sz w:val="28"/>
          <w:szCs w:val="28"/>
          <w:lang w:eastAsia="zh-CN"/>
          <w14:textFill>
            <w14:solidFill>
              <w14:schemeClr w14:val="tx1"/>
            </w14:solidFill>
          </w14:textFill>
        </w:rPr>
        <w:t>（1）免费保修期（年限必须在一年以上）；</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564" w:firstLineChars="200"/>
        <w:textAlignment w:val="auto"/>
        <w:rPr>
          <w:rFonts w:ascii="仿宋_GB2312" w:hAnsi="仿宋_GB2312" w:eastAsia="仿宋_GB2312" w:cs="仿宋_GB2312"/>
          <w:color w:val="000000" w:themeColor="text1"/>
          <w:spacing w:val="1"/>
          <w:w w:val="100"/>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
          <w:w w:val="100"/>
          <w:sz w:val="28"/>
          <w:szCs w:val="28"/>
          <w:lang w:eastAsia="zh-CN"/>
          <w14:textFill>
            <w14:solidFill>
              <w14:schemeClr w14:val="tx1"/>
            </w14:solidFill>
          </w14:textFill>
        </w:rPr>
        <w:t>（2）应急维修时间安排；</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564" w:firstLineChars="200"/>
        <w:textAlignment w:val="auto"/>
        <w:rPr>
          <w:rFonts w:ascii="仿宋_GB2312" w:hAnsi="仿宋_GB2312" w:eastAsia="仿宋_GB2312" w:cs="仿宋_GB2312"/>
          <w:color w:val="000000" w:themeColor="text1"/>
          <w:spacing w:val="1"/>
          <w:w w:val="100"/>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
          <w:w w:val="100"/>
          <w:sz w:val="28"/>
          <w:szCs w:val="28"/>
          <w:lang w:eastAsia="zh-CN"/>
          <w14:textFill>
            <w14:solidFill>
              <w14:schemeClr w14:val="tx1"/>
            </w14:solidFill>
          </w14:textFill>
        </w:rPr>
        <w:t>（3）维修地点、地址、联系电话及项目负责人、技术支持人员；</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564" w:firstLineChars="200"/>
        <w:textAlignment w:val="auto"/>
        <w:rPr>
          <w:rFonts w:ascii="仿宋_GB2312" w:hAnsi="仿宋_GB2312" w:eastAsia="仿宋_GB2312" w:cs="仿宋_GB2312"/>
          <w:color w:val="000000" w:themeColor="text1"/>
          <w:spacing w:val="1"/>
          <w:w w:val="100"/>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
          <w:w w:val="100"/>
          <w:sz w:val="28"/>
          <w:szCs w:val="28"/>
          <w:lang w:eastAsia="zh-CN"/>
          <w14:textFill>
            <w14:solidFill>
              <w14:schemeClr w14:val="tx1"/>
            </w14:solidFill>
          </w14:textFill>
        </w:rPr>
        <w:t>（4）维修服务收费标准；</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564" w:firstLineChars="200"/>
        <w:textAlignment w:val="auto"/>
        <w:rPr>
          <w:rFonts w:ascii="仿宋_GB2312" w:hAnsi="仿宋_GB2312" w:eastAsia="仿宋_GB2312" w:cs="仿宋_GB2312"/>
          <w:color w:val="000000" w:themeColor="text1"/>
          <w:spacing w:val="1"/>
          <w:w w:val="100"/>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
          <w:w w:val="100"/>
          <w:sz w:val="28"/>
          <w:szCs w:val="28"/>
          <w:lang w:eastAsia="zh-CN"/>
          <w14:textFill>
            <w14:solidFill>
              <w14:schemeClr w14:val="tx1"/>
            </w14:solidFill>
          </w14:textFill>
        </w:rPr>
        <w:t>（5）主要零配件及耗材价格；</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564" w:firstLineChars="200"/>
        <w:textAlignment w:val="auto"/>
        <w:rPr>
          <w:rFonts w:ascii="仿宋_GB2312" w:hAnsi="仿宋_GB2312" w:eastAsia="仿宋_GB2312" w:cs="仿宋_GB2312"/>
          <w:color w:val="000000" w:themeColor="text1"/>
          <w:spacing w:val="1"/>
          <w:w w:val="100"/>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
          <w:w w:val="100"/>
          <w:sz w:val="28"/>
          <w:szCs w:val="28"/>
          <w:lang w:eastAsia="zh-CN"/>
          <w14:textFill>
            <w14:solidFill>
              <w14:schemeClr w14:val="tx1"/>
            </w14:solidFill>
          </w14:textFill>
        </w:rPr>
        <w:t>2.制造商的技术支持方案和售后服务承诺（代理商投标的须有制造商确认）；</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564" w:firstLineChars="200"/>
        <w:textAlignment w:val="auto"/>
        <w:rPr>
          <w:rFonts w:ascii="仿宋_GB2312" w:hAnsi="仿宋_GB2312" w:eastAsia="仿宋_GB2312" w:cs="仿宋_GB2312"/>
          <w:color w:val="000000" w:themeColor="text1"/>
          <w:spacing w:val="1"/>
          <w:w w:val="100"/>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
          <w:w w:val="100"/>
          <w:sz w:val="28"/>
          <w:szCs w:val="28"/>
          <w:lang w:eastAsia="zh-CN"/>
          <w14:textFill>
            <w14:solidFill>
              <w14:schemeClr w14:val="tx1"/>
            </w14:solidFill>
          </w14:textFill>
        </w:rPr>
        <w:t>3.供应商应负责对需方人员的技术培训，供应商应给出主要的培训项目及初步的培训计划。技术培训计划的内容应包括：</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564" w:firstLineChars="200"/>
        <w:textAlignment w:val="auto"/>
        <w:rPr>
          <w:rFonts w:ascii="仿宋_GB2312" w:hAnsi="仿宋_GB2312" w:eastAsia="仿宋_GB2312" w:cs="仿宋_GB2312"/>
          <w:color w:val="000000" w:themeColor="text1"/>
          <w:spacing w:val="1"/>
          <w:w w:val="100"/>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
          <w:w w:val="100"/>
          <w:sz w:val="28"/>
          <w:szCs w:val="28"/>
          <w:lang w:eastAsia="zh-CN"/>
          <w14:textFill>
            <w14:solidFill>
              <w14:schemeClr w14:val="tx1"/>
            </w14:solidFill>
          </w14:textFill>
        </w:rPr>
        <w:t>（1）总人数；</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564" w:firstLineChars="200"/>
        <w:textAlignment w:val="auto"/>
        <w:rPr>
          <w:rFonts w:ascii="仿宋_GB2312" w:hAnsi="仿宋_GB2312" w:eastAsia="仿宋_GB2312" w:cs="仿宋_GB2312"/>
          <w:color w:val="000000" w:themeColor="text1"/>
          <w:spacing w:val="1"/>
          <w:w w:val="100"/>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
          <w:w w:val="100"/>
          <w:sz w:val="28"/>
          <w:szCs w:val="28"/>
          <w:lang w:eastAsia="zh-CN"/>
          <w14:textFill>
            <w14:solidFill>
              <w14:schemeClr w14:val="tx1"/>
            </w14:solidFill>
          </w14:textFill>
        </w:rPr>
        <w:t>（2）时间；</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564" w:firstLineChars="200"/>
        <w:textAlignment w:val="auto"/>
        <w:rPr>
          <w:rFonts w:ascii="仿宋_GB2312" w:hAnsi="仿宋_GB2312" w:eastAsia="仿宋_GB2312" w:cs="仿宋_GB2312"/>
          <w:color w:val="000000" w:themeColor="text1"/>
          <w:spacing w:val="1"/>
          <w:w w:val="100"/>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
          <w:w w:val="100"/>
          <w:sz w:val="28"/>
          <w:szCs w:val="28"/>
          <w:lang w:eastAsia="zh-CN"/>
          <w14:textFill>
            <w14:solidFill>
              <w14:schemeClr w14:val="tx1"/>
            </w14:solidFill>
          </w14:textFill>
        </w:rPr>
        <w:t>（3）方式；</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564" w:firstLineChars="200"/>
        <w:textAlignment w:val="auto"/>
        <w:rPr>
          <w:rFonts w:ascii="仿宋_GB2312" w:hAnsi="仿宋_GB2312" w:eastAsia="仿宋_GB2312" w:cs="仿宋_GB2312"/>
          <w:color w:val="000000" w:themeColor="text1"/>
          <w:spacing w:val="1"/>
          <w:w w:val="100"/>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
          <w:w w:val="100"/>
          <w:sz w:val="28"/>
          <w:szCs w:val="28"/>
          <w:lang w:eastAsia="zh-CN"/>
          <w14:textFill>
            <w14:solidFill>
              <w14:schemeClr w14:val="tx1"/>
            </w14:solidFill>
          </w14:textFill>
        </w:rPr>
        <w:t>（4）地点；</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564" w:firstLineChars="200"/>
        <w:textAlignment w:val="auto"/>
        <w:rPr>
          <w:rFonts w:ascii="仿宋_GB2312" w:hAnsi="仿宋_GB2312" w:eastAsia="仿宋_GB2312" w:cs="仿宋_GB2312"/>
          <w:color w:val="000000" w:themeColor="text1"/>
          <w:spacing w:val="1"/>
          <w:w w:val="100"/>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
          <w:w w:val="100"/>
          <w:sz w:val="28"/>
          <w:szCs w:val="28"/>
          <w:lang w:eastAsia="zh-CN"/>
          <w14:textFill>
            <w14:solidFill>
              <w14:schemeClr w14:val="tx1"/>
            </w14:solidFill>
          </w14:textFill>
        </w:rPr>
        <w:t>（5）培训项目；</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564" w:firstLineChars="200"/>
        <w:textAlignment w:val="auto"/>
        <w:rPr>
          <w:rFonts w:ascii="仿宋_GB2312" w:hAnsi="仿宋_GB2312" w:eastAsia="仿宋_GB2312" w:cs="仿宋_GB2312"/>
          <w:color w:val="000000" w:themeColor="text1"/>
          <w:spacing w:val="1"/>
          <w:w w:val="100"/>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
          <w:w w:val="100"/>
          <w:sz w:val="28"/>
          <w:szCs w:val="28"/>
          <w:lang w:eastAsia="zh-CN"/>
          <w14:textFill>
            <w14:solidFill>
              <w14:schemeClr w14:val="tx1"/>
            </w14:solidFill>
          </w14:textFill>
        </w:rPr>
        <w:t>（6）培训费用；</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564" w:firstLineChars="200"/>
        <w:textAlignment w:val="auto"/>
        <w:rPr>
          <w:rFonts w:ascii="仿宋_GB2312" w:hAnsi="仿宋_GB2312" w:eastAsia="仿宋_GB2312" w:cs="仿宋_GB2312"/>
          <w:color w:val="000000" w:themeColor="text1"/>
          <w:spacing w:val="1"/>
          <w:w w:val="84"/>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
          <w:w w:val="100"/>
          <w:sz w:val="28"/>
          <w:szCs w:val="28"/>
          <w:lang w:eastAsia="zh-CN"/>
          <w14:textFill>
            <w14:solidFill>
              <w14:schemeClr w14:val="tx1"/>
            </w14:solidFill>
          </w14:textFill>
        </w:rPr>
        <w:t>附表一：售后服务信息一览表</w:t>
      </w:r>
    </w:p>
    <w:p>
      <w:pPr>
        <w:spacing w:after="0" w:line="560" w:lineRule="exact"/>
        <w:ind w:left="4" w:right="136" w:firstLine="658" w:firstLineChars="278"/>
        <w:rPr>
          <w:rFonts w:ascii="仿宋_GB2312" w:hAnsi="仿宋_GB2312" w:eastAsia="仿宋_GB2312" w:cs="仿宋_GB2312"/>
          <w:color w:val="000000" w:themeColor="text1"/>
          <w:spacing w:val="1"/>
          <w:w w:val="84"/>
          <w:sz w:val="28"/>
          <w:szCs w:val="28"/>
          <w:lang w:eastAsia="zh-CN"/>
          <w14:textFill>
            <w14:solidFill>
              <w14:schemeClr w14:val="tx1"/>
            </w14:solidFill>
          </w14:textFill>
        </w:rPr>
      </w:pPr>
    </w:p>
    <w:tbl>
      <w:tblPr>
        <w:tblStyle w:val="24"/>
        <w:tblW w:w="8173" w:type="dxa"/>
        <w:tblInd w:w="686" w:type="dxa"/>
        <w:tblLayout w:type="fixed"/>
        <w:tblCellMar>
          <w:top w:w="0" w:type="dxa"/>
          <w:left w:w="108" w:type="dxa"/>
          <w:bottom w:w="0" w:type="dxa"/>
          <w:right w:w="108" w:type="dxa"/>
        </w:tblCellMar>
      </w:tblPr>
      <w:tblGrid>
        <w:gridCol w:w="1849"/>
        <w:gridCol w:w="1548"/>
        <w:gridCol w:w="1836"/>
        <w:gridCol w:w="1824"/>
        <w:gridCol w:w="1116"/>
      </w:tblGrid>
      <w:tr>
        <w:tblPrEx>
          <w:tblCellMar>
            <w:top w:w="0" w:type="dxa"/>
            <w:left w:w="108" w:type="dxa"/>
            <w:bottom w:w="0" w:type="dxa"/>
            <w:right w:w="108" w:type="dxa"/>
          </w:tblCellMar>
        </w:tblPrEx>
        <w:trPr>
          <w:trHeight w:val="23" w:hRule="atLeast"/>
        </w:trPr>
        <w:tc>
          <w:tcPr>
            <w:tcW w:w="1849" w:type="dxa"/>
            <w:tcBorders>
              <w:top w:val="single" w:color="000000" w:sz="10" w:space="0"/>
              <w:left w:val="single" w:color="000000" w:sz="10" w:space="0"/>
              <w:bottom w:val="single" w:color="000000" w:sz="4" w:space="0"/>
              <w:right w:val="single" w:color="000000"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after="0" w:line="360" w:lineRule="auto"/>
              <w:ind w:left="0" w:right="0" w:firstLine="0" w:firstLineChars="0"/>
              <w:textAlignment w:val="auto"/>
              <w:rPr>
                <w:rFonts w:hint="eastAsia" w:ascii="仿宋_GB2312" w:hAnsi="仿宋_GB2312" w:eastAsia="仿宋_GB2312" w:cs="仿宋_GB2312"/>
                <w:color w:val="000000" w:themeColor="text1"/>
                <w:spacing w:val="1"/>
                <w:w w:val="100"/>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
                <w:w w:val="100"/>
                <w:sz w:val="28"/>
                <w:szCs w:val="28"/>
                <w:lang w:eastAsia="zh-CN"/>
                <w14:textFill>
                  <w14:solidFill>
                    <w14:schemeClr w14:val="tx1"/>
                  </w14:solidFill>
                </w14:textFill>
              </w:rPr>
              <w:t>售后服务网点（地点）</w:t>
            </w:r>
          </w:p>
        </w:tc>
        <w:tc>
          <w:tcPr>
            <w:tcW w:w="1548" w:type="dxa"/>
            <w:tcBorders>
              <w:top w:val="single" w:color="000000" w:sz="10"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after="0" w:line="360" w:lineRule="auto"/>
              <w:ind w:left="0" w:right="0" w:firstLine="0" w:firstLineChars="0"/>
              <w:textAlignment w:val="auto"/>
              <w:rPr>
                <w:rFonts w:hint="eastAsia" w:ascii="仿宋_GB2312" w:hAnsi="仿宋_GB2312" w:eastAsia="仿宋_GB2312" w:cs="仿宋_GB2312"/>
                <w:color w:val="000000" w:themeColor="text1"/>
                <w:spacing w:val="1"/>
                <w:w w:val="100"/>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
                <w:w w:val="100"/>
                <w:sz w:val="28"/>
                <w:szCs w:val="28"/>
                <w:lang w:eastAsia="zh-CN"/>
                <w14:textFill>
                  <w14:solidFill>
                    <w14:schemeClr w14:val="tx1"/>
                  </w14:solidFill>
                </w14:textFill>
              </w:rPr>
              <w:t>详细地址</w:t>
            </w:r>
          </w:p>
        </w:tc>
        <w:tc>
          <w:tcPr>
            <w:tcW w:w="1836" w:type="dxa"/>
            <w:tcBorders>
              <w:top w:val="single" w:color="000000" w:sz="10"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after="0" w:line="360" w:lineRule="auto"/>
              <w:ind w:left="0" w:right="0" w:firstLine="0" w:firstLineChars="0"/>
              <w:textAlignment w:val="auto"/>
              <w:rPr>
                <w:rFonts w:hint="eastAsia" w:ascii="仿宋_GB2312" w:hAnsi="仿宋_GB2312" w:eastAsia="仿宋_GB2312" w:cs="仿宋_GB2312"/>
                <w:color w:val="000000" w:themeColor="text1"/>
                <w:spacing w:val="1"/>
                <w:w w:val="100"/>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
                <w:w w:val="100"/>
                <w:sz w:val="28"/>
                <w:szCs w:val="28"/>
                <w:lang w:eastAsia="zh-CN"/>
                <w14:textFill>
                  <w14:solidFill>
                    <w14:schemeClr w14:val="tx1"/>
                  </w14:solidFill>
                </w14:textFill>
              </w:rPr>
              <w:t>维修人员名单</w:t>
            </w:r>
          </w:p>
        </w:tc>
        <w:tc>
          <w:tcPr>
            <w:tcW w:w="1824" w:type="dxa"/>
            <w:tcBorders>
              <w:top w:val="single" w:color="000000" w:sz="10"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after="0" w:line="360" w:lineRule="auto"/>
              <w:ind w:left="0" w:right="0" w:firstLine="0" w:firstLineChars="0"/>
              <w:textAlignment w:val="auto"/>
              <w:rPr>
                <w:rFonts w:hint="eastAsia" w:ascii="仿宋_GB2312" w:hAnsi="仿宋_GB2312" w:eastAsia="仿宋_GB2312" w:cs="仿宋_GB2312"/>
                <w:color w:val="000000" w:themeColor="text1"/>
                <w:spacing w:val="1"/>
                <w:w w:val="100"/>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
                <w:w w:val="100"/>
                <w:sz w:val="28"/>
                <w:szCs w:val="28"/>
                <w:lang w:eastAsia="zh-CN"/>
                <w14:textFill>
                  <w14:solidFill>
                    <w14:schemeClr w14:val="tx1"/>
                  </w14:solidFill>
                </w14:textFill>
              </w:rPr>
              <w:t>固定联系电话</w:t>
            </w:r>
          </w:p>
        </w:tc>
        <w:tc>
          <w:tcPr>
            <w:tcW w:w="1116" w:type="dxa"/>
            <w:tcBorders>
              <w:top w:val="single" w:color="000000" w:sz="10" w:space="0"/>
              <w:left w:val="single" w:color="000000" w:sz="4" w:space="0"/>
              <w:bottom w:val="single" w:color="000000" w:sz="4" w:space="0"/>
              <w:right w:val="single" w:color="000000" w:sz="10"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after="0" w:line="360" w:lineRule="auto"/>
              <w:ind w:left="0" w:right="0" w:firstLine="0" w:firstLineChars="0"/>
              <w:textAlignment w:val="auto"/>
              <w:rPr>
                <w:rFonts w:hint="eastAsia" w:ascii="仿宋_GB2312" w:hAnsi="仿宋_GB2312" w:eastAsia="仿宋_GB2312" w:cs="仿宋_GB2312"/>
                <w:color w:val="000000" w:themeColor="text1"/>
                <w:spacing w:val="1"/>
                <w:w w:val="100"/>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
                <w:w w:val="100"/>
                <w:sz w:val="28"/>
                <w:szCs w:val="28"/>
                <w:lang w:eastAsia="zh-CN"/>
                <w14:textFill>
                  <w14:solidFill>
                    <w14:schemeClr w14:val="tx1"/>
                  </w14:solidFill>
                </w14:textFill>
              </w:rPr>
              <w:t>手机</w:t>
            </w:r>
          </w:p>
        </w:tc>
      </w:tr>
      <w:tr>
        <w:tblPrEx>
          <w:tblCellMar>
            <w:top w:w="0" w:type="dxa"/>
            <w:left w:w="108" w:type="dxa"/>
            <w:bottom w:w="0" w:type="dxa"/>
            <w:right w:w="108" w:type="dxa"/>
          </w:tblCellMar>
        </w:tblPrEx>
        <w:trPr>
          <w:trHeight w:val="23" w:hRule="atLeast"/>
        </w:trPr>
        <w:tc>
          <w:tcPr>
            <w:tcW w:w="1849" w:type="dxa"/>
            <w:tcBorders>
              <w:top w:val="single" w:color="000000" w:sz="4" w:space="0"/>
              <w:left w:val="single" w:color="000000" w:sz="10" w:space="0"/>
              <w:bottom w:val="single" w:color="000000" w:sz="4" w:space="0"/>
              <w:right w:val="single" w:color="000000"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after="0" w:line="360" w:lineRule="auto"/>
              <w:ind w:left="0" w:right="0" w:firstLine="0" w:firstLineChars="0"/>
              <w:textAlignment w:val="auto"/>
              <w:rPr>
                <w:rFonts w:hint="eastAsia" w:ascii="仿宋_GB2312" w:hAnsi="仿宋_GB2312" w:eastAsia="仿宋_GB2312" w:cs="仿宋_GB2312"/>
                <w:color w:val="000000" w:themeColor="text1"/>
                <w:spacing w:val="1"/>
                <w:w w:val="100"/>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
                <w:w w:val="100"/>
                <w:sz w:val="28"/>
                <w:szCs w:val="28"/>
                <w:lang w:eastAsia="zh-CN"/>
                <w14:textFill>
                  <w14:solidFill>
                    <w14:schemeClr w14:val="tx1"/>
                  </w14:solidFill>
                </w14:textFill>
              </w:rPr>
              <w:t>1.</w:t>
            </w:r>
          </w:p>
        </w:tc>
        <w:tc>
          <w:tcPr>
            <w:tcW w:w="1548"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after="0" w:line="360" w:lineRule="auto"/>
              <w:ind w:left="0" w:right="0" w:firstLine="0" w:firstLineChars="0"/>
              <w:textAlignment w:val="auto"/>
              <w:rPr>
                <w:rFonts w:hint="eastAsia" w:ascii="仿宋_GB2312" w:hAnsi="仿宋_GB2312" w:eastAsia="仿宋_GB2312" w:cs="仿宋_GB2312"/>
                <w:color w:val="000000" w:themeColor="text1"/>
                <w:spacing w:val="1"/>
                <w:w w:val="100"/>
                <w:sz w:val="28"/>
                <w:szCs w:val="28"/>
                <w:lang w:eastAsia="zh-CN"/>
                <w14:textFill>
                  <w14:solidFill>
                    <w14:schemeClr w14:val="tx1"/>
                  </w14:solidFill>
                </w14:textFill>
              </w:rPr>
            </w:pPr>
          </w:p>
        </w:tc>
        <w:tc>
          <w:tcPr>
            <w:tcW w:w="1836"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after="0" w:line="360" w:lineRule="auto"/>
              <w:ind w:left="0" w:right="0" w:firstLine="0" w:firstLineChars="0"/>
              <w:textAlignment w:val="auto"/>
              <w:rPr>
                <w:rFonts w:hint="eastAsia" w:ascii="仿宋_GB2312" w:hAnsi="仿宋_GB2312" w:eastAsia="仿宋_GB2312" w:cs="仿宋_GB2312"/>
                <w:color w:val="000000" w:themeColor="text1"/>
                <w:spacing w:val="1"/>
                <w:w w:val="100"/>
                <w:sz w:val="28"/>
                <w:szCs w:val="28"/>
                <w:lang w:eastAsia="zh-CN"/>
                <w14:textFill>
                  <w14:solidFill>
                    <w14:schemeClr w14:val="tx1"/>
                  </w14:solidFill>
                </w14:textFill>
              </w:rPr>
            </w:pPr>
          </w:p>
        </w:tc>
        <w:tc>
          <w:tcPr>
            <w:tcW w:w="1824"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after="0" w:line="360" w:lineRule="auto"/>
              <w:ind w:left="0" w:right="0" w:firstLine="0" w:firstLineChars="0"/>
              <w:textAlignment w:val="auto"/>
              <w:rPr>
                <w:rFonts w:hint="eastAsia" w:ascii="仿宋_GB2312" w:hAnsi="仿宋_GB2312" w:eastAsia="仿宋_GB2312" w:cs="仿宋_GB2312"/>
                <w:color w:val="000000" w:themeColor="text1"/>
                <w:spacing w:val="1"/>
                <w:w w:val="100"/>
                <w:sz w:val="28"/>
                <w:szCs w:val="28"/>
                <w:lang w:eastAsia="zh-CN"/>
                <w14:textFill>
                  <w14:solidFill>
                    <w14:schemeClr w14:val="tx1"/>
                  </w14:solidFill>
                </w14:textFill>
              </w:rPr>
            </w:pPr>
          </w:p>
        </w:tc>
        <w:tc>
          <w:tcPr>
            <w:tcW w:w="1116" w:type="dxa"/>
            <w:tcBorders>
              <w:top w:val="single" w:color="000000" w:sz="4" w:space="0"/>
              <w:left w:val="single" w:color="000000" w:sz="4" w:space="0"/>
              <w:bottom w:val="single" w:color="000000" w:sz="4" w:space="0"/>
              <w:right w:val="single" w:color="000000" w:sz="10"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after="0" w:line="360" w:lineRule="auto"/>
              <w:ind w:left="0" w:right="0" w:firstLine="0" w:firstLineChars="0"/>
              <w:textAlignment w:val="auto"/>
              <w:rPr>
                <w:rFonts w:hint="eastAsia" w:ascii="仿宋_GB2312" w:hAnsi="仿宋_GB2312" w:eastAsia="仿宋_GB2312" w:cs="仿宋_GB2312"/>
                <w:color w:val="000000" w:themeColor="text1"/>
                <w:spacing w:val="1"/>
                <w:w w:val="100"/>
                <w:sz w:val="28"/>
                <w:szCs w:val="28"/>
                <w:lang w:eastAsia="zh-CN"/>
                <w14:textFill>
                  <w14:solidFill>
                    <w14:schemeClr w14:val="tx1"/>
                  </w14:solidFill>
                </w14:textFill>
              </w:rPr>
            </w:pPr>
          </w:p>
        </w:tc>
      </w:tr>
      <w:tr>
        <w:tblPrEx>
          <w:tblCellMar>
            <w:top w:w="0" w:type="dxa"/>
            <w:left w:w="108" w:type="dxa"/>
            <w:bottom w:w="0" w:type="dxa"/>
            <w:right w:w="108" w:type="dxa"/>
          </w:tblCellMar>
        </w:tblPrEx>
        <w:trPr>
          <w:trHeight w:val="23" w:hRule="atLeast"/>
        </w:trPr>
        <w:tc>
          <w:tcPr>
            <w:tcW w:w="1849" w:type="dxa"/>
            <w:tcBorders>
              <w:top w:val="single" w:color="000000" w:sz="4" w:space="0"/>
              <w:left w:val="single" w:color="000000" w:sz="10" w:space="0"/>
              <w:bottom w:val="single" w:color="000000" w:sz="4" w:space="0"/>
              <w:right w:val="single" w:color="000000"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after="0" w:line="360" w:lineRule="auto"/>
              <w:ind w:left="0" w:right="0" w:firstLine="0" w:firstLineChars="0"/>
              <w:textAlignment w:val="auto"/>
              <w:rPr>
                <w:rFonts w:hint="eastAsia" w:ascii="仿宋_GB2312" w:hAnsi="仿宋_GB2312" w:eastAsia="仿宋_GB2312" w:cs="仿宋_GB2312"/>
                <w:color w:val="000000" w:themeColor="text1"/>
                <w:spacing w:val="1"/>
                <w:w w:val="100"/>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
                <w:w w:val="100"/>
                <w:sz w:val="28"/>
                <w:szCs w:val="28"/>
                <w:lang w:eastAsia="zh-CN"/>
                <w14:textFill>
                  <w14:solidFill>
                    <w14:schemeClr w14:val="tx1"/>
                  </w14:solidFill>
                </w14:textFill>
              </w:rPr>
              <w:t>2.</w:t>
            </w:r>
          </w:p>
        </w:tc>
        <w:tc>
          <w:tcPr>
            <w:tcW w:w="1548"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after="0" w:line="360" w:lineRule="auto"/>
              <w:ind w:left="0" w:right="0" w:firstLine="0" w:firstLineChars="0"/>
              <w:textAlignment w:val="auto"/>
              <w:rPr>
                <w:rFonts w:hint="eastAsia" w:ascii="仿宋_GB2312" w:hAnsi="仿宋_GB2312" w:eastAsia="仿宋_GB2312" w:cs="仿宋_GB2312"/>
                <w:color w:val="000000" w:themeColor="text1"/>
                <w:spacing w:val="1"/>
                <w:w w:val="100"/>
                <w:sz w:val="28"/>
                <w:szCs w:val="28"/>
                <w:lang w:eastAsia="zh-CN"/>
                <w14:textFill>
                  <w14:solidFill>
                    <w14:schemeClr w14:val="tx1"/>
                  </w14:solidFill>
                </w14:textFill>
              </w:rPr>
            </w:pPr>
          </w:p>
        </w:tc>
        <w:tc>
          <w:tcPr>
            <w:tcW w:w="1836"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after="0" w:line="360" w:lineRule="auto"/>
              <w:ind w:left="0" w:right="0" w:firstLine="0" w:firstLineChars="0"/>
              <w:textAlignment w:val="auto"/>
              <w:rPr>
                <w:rFonts w:hint="eastAsia" w:ascii="仿宋_GB2312" w:hAnsi="仿宋_GB2312" w:eastAsia="仿宋_GB2312" w:cs="仿宋_GB2312"/>
                <w:color w:val="000000" w:themeColor="text1"/>
                <w:spacing w:val="1"/>
                <w:w w:val="100"/>
                <w:sz w:val="28"/>
                <w:szCs w:val="28"/>
                <w:lang w:eastAsia="zh-CN"/>
                <w14:textFill>
                  <w14:solidFill>
                    <w14:schemeClr w14:val="tx1"/>
                  </w14:solidFill>
                </w14:textFill>
              </w:rPr>
            </w:pPr>
          </w:p>
        </w:tc>
        <w:tc>
          <w:tcPr>
            <w:tcW w:w="1824"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after="0" w:line="360" w:lineRule="auto"/>
              <w:ind w:left="0" w:right="0" w:firstLine="0" w:firstLineChars="0"/>
              <w:textAlignment w:val="auto"/>
              <w:rPr>
                <w:rFonts w:hint="eastAsia" w:ascii="仿宋_GB2312" w:hAnsi="仿宋_GB2312" w:eastAsia="仿宋_GB2312" w:cs="仿宋_GB2312"/>
                <w:color w:val="000000" w:themeColor="text1"/>
                <w:spacing w:val="1"/>
                <w:w w:val="100"/>
                <w:sz w:val="28"/>
                <w:szCs w:val="28"/>
                <w:lang w:eastAsia="zh-CN"/>
                <w14:textFill>
                  <w14:solidFill>
                    <w14:schemeClr w14:val="tx1"/>
                  </w14:solidFill>
                </w14:textFill>
              </w:rPr>
            </w:pPr>
          </w:p>
        </w:tc>
        <w:tc>
          <w:tcPr>
            <w:tcW w:w="1116" w:type="dxa"/>
            <w:tcBorders>
              <w:top w:val="single" w:color="000000" w:sz="4" w:space="0"/>
              <w:left w:val="single" w:color="000000" w:sz="4" w:space="0"/>
              <w:bottom w:val="single" w:color="000000" w:sz="4" w:space="0"/>
              <w:right w:val="single" w:color="000000" w:sz="10"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after="0" w:line="360" w:lineRule="auto"/>
              <w:ind w:left="0" w:right="0" w:firstLine="0" w:firstLineChars="0"/>
              <w:textAlignment w:val="auto"/>
              <w:rPr>
                <w:rFonts w:hint="eastAsia" w:ascii="仿宋_GB2312" w:hAnsi="仿宋_GB2312" w:eastAsia="仿宋_GB2312" w:cs="仿宋_GB2312"/>
                <w:color w:val="000000" w:themeColor="text1"/>
                <w:spacing w:val="1"/>
                <w:w w:val="100"/>
                <w:sz w:val="28"/>
                <w:szCs w:val="28"/>
                <w:lang w:eastAsia="zh-CN"/>
                <w14:textFill>
                  <w14:solidFill>
                    <w14:schemeClr w14:val="tx1"/>
                  </w14:solidFill>
                </w14:textFill>
              </w:rPr>
            </w:pPr>
          </w:p>
        </w:tc>
      </w:tr>
      <w:tr>
        <w:tblPrEx>
          <w:tblCellMar>
            <w:top w:w="0" w:type="dxa"/>
            <w:left w:w="108" w:type="dxa"/>
            <w:bottom w:w="0" w:type="dxa"/>
            <w:right w:w="108" w:type="dxa"/>
          </w:tblCellMar>
        </w:tblPrEx>
        <w:trPr>
          <w:trHeight w:val="23" w:hRule="atLeast"/>
        </w:trPr>
        <w:tc>
          <w:tcPr>
            <w:tcW w:w="1849" w:type="dxa"/>
            <w:tcBorders>
              <w:top w:val="single" w:color="000000" w:sz="4" w:space="0"/>
              <w:left w:val="single" w:color="000000" w:sz="10" w:space="0"/>
              <w:bottom w:val="single" w:color="000000" w:sz="10" w:space="0"/>
              <w:right w:val="single" w:color="000000"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after="0" w:line="360" w:lineRule="auto"/>
              <w:ind w:left="0" w:right="0" w:firstLine="0" w:firstLineChars="0"/>
              <w:textAlignment w:val="auto"/>
              <w:rPr>
                <w:rFonts w:hint="eastAsia" w:ascii="仿宋_GB2312" w:hAnsi="仿宋_GB2312" w:eastAsia="仿宋_GB2312" w:cs="仿宋_GB2312"/>
                <w:color w:val="000000" w:themeColor="text1"/>
                <w:spacing w:val="1"/>
                <w:w w:val="100"/>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
                <w:w w:val="100"/>
                <w:sz w:val="28"/>
                <w:szCs w:val="28"/>
                <w:lang w:eastAsia="zh-CN"/>
                <w14:textFill>
                  <w14:solidFill>
                    <w14:schemeClr w14:val="tx1"/>
                  </w14:solidFill>
                </w14:textFill>
              </w:rPr>
              <w:t>……</w:t>
            </w:r>
          </w:p>
        </w:tc>
        <w:tc>
          <w:tcPr>
            <w:tcW w:w="1548" w:type="dxa"/>
            <w:tcBorders>
              <w:top w:val="single" w:color="000000" w:sz="4" w:space="0"/>
              <w:left w:val="single" w:color="000000" w:sz="4" w:space="0"/>
              <w:bottom w:val="single" w:color="000000" w:sz="10" w:space="0"/>
              <w:right w:val="single" w:color="000000"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after="0" w:line="360" w:lineRule="auto"/>
              <w:ind w:left="0" w:right="0" w:firstLine="0" w:firstLineChars="0"/>
              <w:textAlignment w:val="auto"/>
              <w:rPr>
                <w:rFonts w:hint="eastAsia" w:ascii="仿宋_GB2312" w:hAnsi="仿宋_GB2312" w:eastAsia="仿宋_GB2312" w:cs="仿宋_GB2312"/>
                <w:color w:val="000000" w:themeColor="text1"/>
                <w:spacing w:val="1"/>
                <w:w w:val="100"/>
                <w:sz w:val="28"/>
                <w:szCs w:val="28"/>
                <w:lang w:eastAsia="zh-CN"/>
                <w14:textFill>
                  <w14:solidFill>
                    <w14:schemeClr w14:val="tx1"/>
                  </w14:solidFill>
                </w14:textFill>
              </w:rPr>
            </w:pPr>
          </w:p>
        </w:tc>
        <w:tc>
          <w:tcPr>
            <w:tcW w:w="1836" w:type="dxa"/>
            <w:tcBorders>
              <w:top w:val="single" w:color="000000" w:sz="4" w:space="0"/>
              <w:left w:val="single" w:color="000000" w:sz="4" w:space="0"/>
              <w:bottom w:val="single" w:color="000000" w:sz="10" w:space="0"/>
              <w:right w:val="single" w:color="000000"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after="0" w:line="360" w:lineRule="auto"/>
              <w:ind w:left="0" w:right="0" w:firstLine="0" w:firstLineChars="0"/>
              <w:textAlignment w:val="auto"/>
              <w:rPr>
                <w:rFonts w:hint="eastAsia" w:ascii="仿宋_GB2312" w:hAnsi="仿宋_GB2312" w:eastAsia="仿宋_GB2312" w:cs="仿宋_GB2312"/>
                <w:color w:val="000000" w:themeColor="text1"/>
                <w:spacing w:val="1"/>
                <w:w w:val="100"/>
                <w:sz w:val="28"/>
                <w:szCs w:val="28"/>
                <w:lang w:eastAsia="zh-CN"/>
                <w14:textFill>
                  <w14:solidFill>
                    <w14:schemeClr w14:val="tx1"/>
                  </w14:solidFill>
                </w14:textFill>
              </w:rPr>
            </w:pPr>
          </w:p>
        </w:tc>
        <w:tc>
          <w:tcPr>
            <w:tcW w:w="1824" w:type="dxa"/>
            <w:tcBorders>
              <w:top w:val="single" w:color="000000" w:sz="4" w:space="0"/>
              <w:left w:val="single" w:color="000000" w:sz="4" w:space="0"/>
              <w:bottom w:val="single" w:color="000000" w:sz="10" w:space="0"/>
              <w:right w:val="single" w:color="000000"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after="0" w:line="360" w:lineRule="auto"/>
              <w:ind w:left="0" w:right="0" w:firstLine="0" w:firstLineChars="0"/>
              <w:textAlignment w:val="auto"/>
              <w:rPr>
                <w:rFonts w:hint="eastAsia" w:ascii="仿宋_GB2312" w:hAnsi="仿宋_GB2312" w:eastAsia="仿宋_GB2312" w:cs="仿宋_GB2312"/>
                <w:color w:val="000000" w:themeColor="text1"/>
                <w:spacing w:val="1"/>
                <w:w w:val="100"/>
                <w:sz w:val="28"/>
                <w:szCs w:val="28"/>
                <w:lang w:eastAsia="zh-CN"/>
                <w14:textFill>
                  <w14:solidFill>
                    <w14:schemeClr w14:val="tx1"/>
                  </w14:solidFill>
                </w14:textFill>
              </w:rPr>
            </w:pPr>
          </w:p>
        </w:tc>
        <w:tc>
          <w:tcPr>
            <w:tcW w:w="1116" w:type="dxa"/>
            <w:tcBorders>
              <w:top w:val="single" w:color="000000" w:sz="4" w:space="0"/>
              <w:left w:val="single" w:color="000000" w:sz="4" w:space="0"/>
              <w:bottom w:val="single" w:color="000000" w:sz="10" w:space="0"/>
              <w:right w:val="single" w:color="000000" w:sz="10"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after="0" w:line="360" w:lineRule="auto"/>
              <w:ind w:left="0" w:right="0" w:firstLine="0" w:firstLineChars="0"/>
              <w:textAlignment w:val="auto"/>
              <w:rPr>
                <w:rFonts w:hint="eastAsia" w:ascii="仿宋_GB2312" w:hAnsi="仿宋_GB2312" w:eastAsia="仿宋_GB2312" w:cs="仿宋_GB2312"/>
                <w:color w:val="000000" w:themeColor="text1"/>
                <w:spacing w:val="1"/>
                <w:w w:val="100"/>
                <w:sz w:val="28"/>
                <w:szCs w:val="28"/>
                <w:lang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after="0" w:line="360" w:lineRule="auto"/>
        <w:ind w:left="0" w:right="0" w:firstLine="564" w:firstLineChars="200"/>
        <w:textAlignment w:val="auto"/>
        <w:rPr>
          <w:rFonts w:ascii="仿宋_GB2312" w:hAnsi="仿宋_GB2312" w:eastAsia="仿宋_GB2312" w:cs="仿宋_GB2312"/>
          <w:color w:val="000000" w:themeColor="text1"/>
          <w:spacing w:val="1"/>
          <w:w w:val="100"/>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
          <w:w w:val="100"/>
          <w:sz w:val="28"/>
          <w:szCs w:val="28"/>
          <w:lang w:eastAsia="zh-CN"/>
          <w14:textFill>
            <w14:solidFill>
              <w14:schemeClr w14:val="tx1"/>
            </w14:solidFill>
          </w14:textFill>
        </w:rPr>
        <w:t>4.售后服务承诺和故障响应措施；</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564" w:firstLineChars="200"/>
        <w:textAlignment w:val="auto"/>
        <w:rPr>
          <w:rFonts w:ascii="仿宋_GB2312" w:hAnsi="仿宋_GB2312" w:eastAsia="仿宋_GB2312" w:cs="仿宋_GB2312"/>
          <w:color w:val="000000" w:themeColor="text1"/>
          <w:spacing w:val="1"/>
          <w:w w:val="100"/>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
          <w:w w:val="100"/>
          <w:sz w:val="28"/>
          <w:szCs w:val="28"/>
          <w:lang w:eastAsia="zh-CN"/>
          <w14:textFill>
            <w14:solidFill>
              <w14:schemeClr w14:val="tx1"/>
            </w14:solidFill>
          </w14:textFill>
        </w:rPr>
        <w:t>附件：售后服务人员的证件复印件，同时加盖授权方或报价人的公章；</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564" w:firstLineChars="200"/>
        <w:textAlignment w:val="auto"/>
        <w:rPr>
          <w:rFonts w:ascii="仿宋_GB2312" w:hAnsi="仿宋_GB2312" w:eastAsia="仿宋_GB2312" w:cs="仿宋_GB2312"/>
          <w:color w:val="000000" w:themeColor="text1"/>
          <w:spacing w:val="1"/>
          <w:w w:val="100"/>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360" w:lineRule="auto"/>
        <w:ind w:left="0" w:right="0" w:firstLine="564" w:firstLineChars="200"/>
        <w:textAlignment w:val="auto"/>
        <w:rPr>
          <w:rFonts w:ascii="仿宋_GB2312" w:hAnsi="仿宋_GB2312" w:eastAsia="仿宋_GB2312" w:cs="仿宋_GB2312"/>
          <w:color w:val="000000" w:themeColor="text1"/>
          <w:spacing w:val="1"/>
          <w:w w:val="100"/>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360" w:lineRule="auto"/>
        <w:ind w:left="0" w:right="0" w:firstLine="564" w:firstLineChars="200"/>
        <w:textAlignment w:val="auto"/>
        <w:rPr>
          <w:rFonts w:ascii="仿宋_GB2312" w:hAnsi="仿宋_GB2312" w:eastAsia="仿宋_GB2312" w:cs="仿宋_GB2312"/>
          <w:color w:val="000000" w:themeColor="text1"/>
          <w:spacing w:val="1"/>
          <w:w w:val="100"/>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
          <w:w w:val="100"/>
          <w:sz w:val="28"/>
          <w:szCs w:val="28"/>
          <w:lang w:eastAsia="zh-CN"/>
          <w14:textFill>
            <w14:solidFill>
              <w14:schemeClr w14:val="tx1"/>
            </w14:solidFill>
          </w14:textFill>
        </w:rPr>
        <w:t>法定代表人或其委托代理人（签字）：</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564" w:firstLineChars="200"/>
        <w:textAlignment w:val="auto"/>
        <w:rPr>
          <w:rFonts w:ascii="仿宋_GB2312" w:hAnsi="仿宋_GB2312" w:eastAsia="仿宋_GB2312" w:cs="仿宋_GB2312"/>
          <w:color w:val="000000" w:themeColor="text1"/>
          <w:spacing w:val="1"/>
          <w:w w:val="100"/>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
          <w:w w:val="100"/>
          <w:sz w:val="28"/>
          <w:szCs w:val="28"/>
          <w:lang w:eastAsia="zh-CN"/>
          <w14:textFill>
            <w14:solidFill>
              <w14:schemeClr w14:val="tx1"/>
            </w14:solidFill>
          </w14:textFill>
        </w:rPr>
        <w:t>报价人：（盖章）</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564" w:firstLineChars="200"/>
        <w:textAlignment w:val="auto"/>
        <w:rPr>
          <w:rFonts w:ascii="仿宋_GB2312" w:hAnsi="仿宋_GB2312" w:eastAsia="仿宋_GB2312" w:cs="仿宋_GB2312"/>
          <w:color w:val="000000" w:themeColor="text1"/>
          <w:spacing w:val="1"/>
          <w:w w:val="100"/>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
          <w:w w:val="100"/>
          <w:sz w:val="28"/>
          <w:szCs w:val="28"/>
          <w:lang w:eastAsia="zh-CN"/>
          <w14:textFill>
            <w14:solidFill>
              <w14:schemeClr w14:val="tx1"/>
            </w14:solidFill>
          </w14:textFill>
        </w:rPr>
        <w:t>日期：  年 月 日</w:t>
      </w:r>
    </w:p>
    <w:p>
      <w:pPr>
        <w:spacing w:after="0" w:line="560" w:lineRule="exact"/>
        <w:ind w:left="4" w:right="136" w:firstLine="658" w:firstLineChars="278"/>
        <w:rPr>
          <w:rFonts w:ascii="仿宋_GB2312" w:hAnsi="仿宋_GB2312" w:eastAsia="仿宋_GB2312" w:cs="仿宋_GB2312"/>
          <w:color w:val="000000" w:themeColor="text1"/>
          <w:spacing w:val="1"/>
          <w:w w:val="84"/>
          <w:sz w:val="28"/>
          <w:szCs w:val="28"/>
          <w:lang w:eastAsia="zh-CN"/>
          <w14:textFill>
            <w14:solidFill>
              <w14:schemeClr w14:val="tx1"/>
            </w14:solidFill>
          </w14:textFill>
        </w:rPr>
        <w:sectPr>
          <w:footerReference r:id="rId6" w:type="default"/>
          <w:pgSz w:w="11920" w:h="16840"/>
          <w:pgMar w:top="1440" w:right="1855" w:bottom="1440" w:left="1800" w:header="0" w:footer="834" w:gutter="0"/>
          <w:pgBorders>
            <w:top w:val="none" w:sz="0" w:space="0"/>
            <w:left w:val="none" w:sz="0" w:space="0"/>
            <w:bottom w:val="none" w:sz="0" w:space="0"/>
            <w:right w:val="none" w:sz="0" w:space="0"/>
          </w:pgBorders>
          <w:cols w:equalWidth="0" w:num="1">
            <w:col w:w="8265"/>
          </w:cols>
        </w:sectPr>
      </w:pPr>
    </w:p>
    <w:p>
      <w:pPr>
        <w:pStyle w:val="4"/>
        <w:outlineLvl w:val="9"/>
        <w:rPr>
          <w:color w:val="000000" w:themeColor="text1"/>
          <w:lang w:eastAsia="zh-CN"/>
          <w14:textFill>
            <w14:solidFill>
              <w14:schemeClr w14:val="tx1"/>
            </w14:solidFill>
          </w14:textFill>
        </w:rPr>
      </w:pPr>
      <w:bookmarkStart w:id="65" w:name="_Toc23739"/>
      <w:r>
        <w:rPr>
          <w:rFonts w:hint="eastAsia"/>
          <w:color w:val="000000" w:themeColor="text1"/>
          <w:lang w:eastAsia="zh-CN"/>
          <w14:textFill>
            <w14:solidFill>
              <w14:schemeClr w14:val="tx1"/>
            </w14:solidFill>
          </w14:textFill>
        </w:rPr>
        <w:t>四、其他</w:t>
      </w:r>
      <w:bookmarkEnd w:id="65"/>
    </w:p>
    <w:p>
      <w:pPr>
        <w:pStyle w:val="6"/>
        <w:ind w:firstLine="546" w:firstLineChars="195"/>
        <w:jc w:val="left"/>
        <w:rPr>
          <w:rFonts w:ascii="仿宋_GB2312" w:hAnsi="仿宋_GB2312" w:eastAsia="仿宋_GB2312" w:cs="仿宋_GB2312"/>
          <w:b w:val="0"/>
          <w:color w:val="000000" w:themeColor="text1"/>
          <w:szCs w:val="28"/>
          <w:lang w:eastAsia="zh-CN"/>
          <w14:textFill>
            <w14:solidFill>
              <w14:schemeClr w14:val="tx1"/>
            </w14:solidFill>
          </w14:textFill>
        </w:rPr>
      </w:pPr>
      <w:r>
        <w:rPr>
          <w:rFonts w:hint="eastAsia" w:ascii="仿宋_GB2312" w:hAnsi="仿宋_GB2312" w:eastAsia="仿宋_GB2312" w:cs="仿宋_GB2312"/>
          <w:b w:val="0"/>
          <w:color w:val="000000" w:themeColor="text1"/>
          <w:szCs w:val="28"/>
          <w:lang w:eastAsia="zh-CN"/>
          <w14:textFill>
            <w14:solidFill>
              <w14:schemeClr w14:val="tx1"/>
            </w14:solidFill>
          </w14:textFill>
        </w:rPr>
        <w:t>报价人小微企业证明文件、微型企业承诺书、监狱企业证明文件、残疾人福利性单位声明函</w:t>
      </w:r>
    </w:p>
    <w:p>
      <w:pPr>
        <w:pStyle w:val="6"/>
        <w:ind w:firstLine="210"/>
        <w:jc w:val="left"/>
        <w:rPr>
          <w:rFonts w:ascii="仿宋_GB2312" w:hAnsi="仿宋_GB2312" w:eastAsia="仿宋_GB2312" w:cs="仿宋_GB2312"/>
          <w:b w:val="0"/>
          <w:color w:val="000000" w:themeColor="text1"/>
          <w:szCs w:val="28"/>
          <w:lang w:eastAsia="zh-CN"/>
          <w14:textFill>
            <w14:solidFill>
              <w14:schemeClr w14:val="tx1"/>
            </w14:solidFill>
          </w14:textFill>
        </w:rPr>
      </w:pPr>
      <w:r>
        <w:rPr>
          <w:rFonts w:hint="eastAsia" w:ascii="仿宋_GB2312" w:hAnsi="仿宋_GB2312" w:eastAsia="仿宋_GB2312" w:cs="仿宋_GB2312"/>
          <w:b w:val="0"/>
          <w:color w:val="000000" w:themeColor="text1"/>
          <w:szCs w:val="28"/>
          <w:lang w:eastAsia="zh-CN"/>
          <w14:textFill>
            <w14:solidFill>
              <w14:schemeClr w14:val="tx1"/>
            </w14:solidFill>
          </w14:textFill>
        </w:rPr>
        <w:t>1.报价人提供企业所在地的县级以上中小企业主管部门出具的证明文件</w:t>
      </w:r>
    </w:p>
    <w:p>
      <w:pPr>
        <w:pStyle w:val="6"/>
        <w:ind w:firstLine="210"/>
        <w:jc w:val="left"/>
        <w:rPr>
          <w:rFonts w:ascii="仿宋_GB2312" w:hAnsi="仿宋_GB2312" w:eastAsia="仿宋_GB2312" w:cs="仿宋_GB2312"/>
          <w:b w:val="0"/>
          <w:color w:val="000000" w:themeColor="text1"/>
          <w:szCs w:val="28"/>
          <w:lang w:eastAsia="zh-CN"/>
          <w14:textFill>
            <w14:solidFill>
              <w14:schemeClr w14:val="tx1"/>
            </w14:solidFill>
          </w14:textFill>
        </w:rPr>
      </w:pPr>
      <w:r>
        <w:rPr>
          <w:rFonts w:hint="eastAsia" w:ascii="仿宋_GB2312" w:hAnsi="仿宋_GB2312" w:eastAsia="仿宋_GB2312" w:cs="仿宋_GB2312"/>
          <w:b w:val="0"/>
          <w:color w:val="000000" w:themeColor="text1"/>
          <w:szCs w:val="28"/>
          <w:lang w:eastAsia="zh-CN"/>
          <w14:textFill>
            <w14:solidFill>
              <w14:schemeClr w14:val="tx1"/>
            </w14:solidFill>
          </w14:textFill>
        </w:rPr>
        <w:t>2.报价人企业类型声明函</w:t>
      </w:r>
    </w:p>
    <w:p>
      <w:pPr>
        <w:pStyle w:val="5"/>
        <w:outlineLvl w:val="9"/>
        <w:rPr>
          <w:color w:val="000000" w:themeColor="text1"/>
          <w:lang w:eastAsia="zh-CN"/>
          <w14:textFill>
            <w14:solidFill>
              <w14:schemeClr w14:val="tx1"/>
            </w14:solidFill>
          </w14:textFill>
        </w:rPr>
      </w:pPr>
      <w:bookmarkStart w:id="66" w:name="_Toc20782"/>
      <w:r>
        <w:rPr>
          <w:rFonts w:hint="eastAsia"/>
          <w:color w:val="000000" w:themeColor="text1"/>
          <w:lang w:eastAsia="zh-CN"/>
          <w14:textFill>
            <w14:solidFill>
              <w14:schemeClr w14:val="tx1"/>
            </w14:solidFill>
          </w14:textFill>
        </w:rPr>
        <w:t>报价人企业类型声明函</w:t>
      </w:r>
      <w:bookmarkEnd w:id="66"/>
    </w:p>
    <w:p>
      <w:pPr>
        <w:widowControl/>
        <w:adjustRightInd w:val="0"/>
        <w:snapToGrid w:val="0"/>
        <w:spacing w:after="0" w:line="360" w:lineRule="auto"/>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致：甘肃中招工程咨询有限公司</w:t>
      </w:r>
    </w:p>
    <w:p>
      <w:pPr>
        <w:widowControl/>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本公司郑重声明，根据《政府采购促进中小企业发展暂行办法》（财库[2011]181号）的规定，本公司为（请填写：大型、中型、小型、微型）企业。即，本公司同时满足以下条件：</w:t>
      </w:r>
    </w:p>
    <w:p>
      <w:pPr>
        <w:widowControl/>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根据《工业和信息化部、国家统计局、国家发展和改革委员会、财政部关于印发中小企业划型标准规定的通知》（工信部联企业[2011]300号）规定的划分标准，本公司为（请填写：大型、中型、小型、微型）企业。</w:t>
      </w:r>
    </w:p>
    <w:p>
      <w:pPr>
        <w:widowControl/>
        <w:adjustRightInd w:val="0"/>
        <w:snapToGrid w:val="0"/>
        <w:spacing w:after="0"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本公司对上述声明的真实性负责。如有虚假，将依法承担相应责任。</w:t>
      </w:r>
    </w:p>
    <w:p>
      <w:pPr>
        <w:widowControl/>
        <w:adjustRightInd w:val="0"/>
        <w:snapToGrid w:val="0"/>
        <w:spacing w:line="360" w:lineRule="auto"/>
        <w:ind w:firstLine="3673" w:firstLineChars="1312"/>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企业名称（盖章）： </w:t>
      </w:r>
    </w:p>
    <w:p>
      <w:pPr>
        <w:widowControl/>
        <w:adjustRightInd w:val="0"/>
        <w:snapToGrid w:val="0"/>
        <w:spacing w:line="360" w:lineRule="auto"/>
        <w:ind w:firstLine="3673" w:firstLineChars="1312"/>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日            期：</w:t>
      </w:r>
    </w:p>
    <w:p>
      <w:pPr>
        <w:spacing w:after="0" w:line="560" w:lineRule="exact"/>
        <w:rPr>
          <w:rFonts w:ascii="仿宋_GB2312" w:hAnsi="仿宋_GB2312" w:eastAsia="仿宋_GB2312" w:cs="仿宋_GB2312"/>
          <w:color w:val="000000" w:themeColor="text1"/>
          <w:sz w:val="28"/>
          <w:szCs w:val="28"/>
          <w:lang w:eastAsia="zh-CN"/>
          <w14:textFill>
            <w14:solidFill>
              <w14:schemeClr w14:val="tx1"/>
            </w14:solidFill>
          </w14:textFill>
        </w:rPr>
      </w:pPr>
    </w:p>
    <w:p>
      <w:pPr>
        <w:spacing w:after="0" w:line="560" w:lineRule="exact"/>
        <w:rPr>
          <w:rFonts w:ascii="仿宋_GB2312" w:hAnsi="仿宋_GB2312" w:eastAsia="仿宋_GB2312" w:cs="仿宋_GB2312"/>
          <w:color w:val="000000" w:themeColor="text1"/>
          <w:sz w:val="28"/>
          <w:szCs w:val="28"/>
          <w:lang w:eastAsia="zh-CN"/>
          <w14:textFill>
            <w14:solidFill>
              <w14:schemeClr w14:val="tx1"/>
            </w14:solidFill>
          </w14:textFill>
        </w:rPr>
      </w:pPr>
    </w:p>
    <w:p>
      <w:pPr>
        <w:spacing w:after="0" w:line="560" w:lineRule="exact"/>
        <w:rPr>
          <w:rFonts w:ascii="仿宋_GB2312" w:hAnsi="仿宋_GB2312" w:eastAsia="仿宋_GB2312" w:cs="仿宋_GB2312"/>
          <w:color w:val="000000" w:themeColor="text1"/>
          <w:sz w:val="28"/>
          <w:szCs w:val="28"/>
          <w:lang w:eastAsia="zh-CN"/>
          <w14:textFill>
            <w14:solidFill>
              <w14:schemeClr w14:val="tx1"/>
            </w14:solidFill>
          </w14:textFill>
        </w:rPr>
      </w:pPr>
    </w:p>
    <w:p>
      <w:pPr>
        <w:spacing w:after="0" w:line="560" w:lineRule="exact"/>
        <w:ind w:left="9" w:right="32" w:firstLine="524"/>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3.监狱企业证明文件以省级以上监狱管理局、戒毒管理局（含新疆生产建设兵团）出具的属于监狱企业的证明文件为准。</w:t>
      </w:r>
    </w:p>
    <w:p>
      <w:pPr>
        <w:spacing w:after="0" w:line="560" w:lineRule="exact"/>
        <w:ind w:right="-40" w:rightChars="-18"/>
        <w:jc w:val="both"/>
        <w:rPr>
          <w:rFonts w:ascii="仿宋_GB2312" w:hAnsi="仿宋_GB2312" w:eastAsia="仿宋_GB2312" w:cs="仿宋_GB2312"/>
          <w:color w:val="000000" w:themeColor="text1"/>
          <w:spacing w:val="3"/>
          <w:position w:val="-1"/>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3"/>
          <w:position w:val="-1"/>
          <w:sz w:val="28"/>
          <w:szCs w:val="28"/>
          <w:lang w:eastAsia="zh-CN"/>
          <w14:textFill>
            <w14:solidFill>
              <w14:schemeClr w14:val="tx1"/>
            </w14:solidFill>
          </w14:textFill>
        </w:rPr>
        <w:br w:type="page"/>
      </w:r>
    </w:p>
    <w:p>
      <w:pPr>
        <w:pStyle w:val="3"/>
        <w:numPr>
          <w:ilvl w:val="0"/>
          <w:numId w:val="14"/>
        </w:numPr>
        <w:outlineLvl w:val="9"/>
        <w:rPr>
          <w:color w:val="000000" w:themeColor="text1"/>
          <w14:textFill>
            <w14:solidFill>
              <w14:schemeClr w14:val="tx1"/>
            </w14:solidFill>
          </w14:textFill>
        </w:rPr>
      </w:pPr>
      <w:bookmarkStart w:id="67" w:name="_Toc31923"/>
      <w:r>
        <w:rPr>
          <w:rFonts w:hint="eastAsia"/>
          <w:color w:val="000000" w:themeColor="text1"/>
          <w14:textFill>
            <w14:solidFill>
              <w14:schemeClr w14:val="tx1"/>
            </w14:solidFill>
          </w14:textFill>
        </w:rPr>
        <w:t>附件</w:t>
      </w:r>
      <w:bookmarkEnd w:id="67"/>
    </w:p>
    <w:p>
      <w:pPr>
        <w:pStyle w:val="4"/>
        <w:outlineLvl w:val="9"/>
        <w:rPr>
          <w:rStyle w:val="43"/>
          <w:rFonts w:ascii="仿宋_GB2312" w:hAnsi="仿宋_GB2312" w:eastAsia="仿宋_GB2312" w:cs="仿宋_GB2312"/>
          <w:color w:val="000000" w:themeColor="text1"/>
          <w:szCs w:val="28"/>
          <w14:textFill>
            <w14:solidFill>
              <w14:schemeClr w14:val="tx1"/>
            </w14:solidFill>
          </w14:textFill>
        </w:rPr>
      </w:pPr>
      <w:bookmarkStart w:id="68" w:name="_Toc27769"/>
      <w:bookmarkStart w:id="69" w:name="_Toc391032229"/>
      <w:r>
        <w:rPr>
          <w:rFonts w:hint="eastAsia"/>
          <w:color w:val="000000" w:themeColor="text1"/>
          <w:lang w:eastAsia="zh-CN"/>
          <w14:textFill>
            <w14:solidFill>
              <w14:schemeClr w14:val="tx1"/>
            </w14:solidFill>
          </w14:textFill>
        </w:rPr>
        <w:t>报价人</w:t>
      </w:r>
      <w:r>
        <w:rPr>
          <w:rFonts w:hint="eastAsia"/>
          <w:color w:val="000000" w:themeColor="text1"/>
          <w14:textFill>
            <w14:solidFill>
              <w14:schemeClr w14:val="tx1"/>
            </w14:solidFill>
          </w14:textFill>
        </w:rPr>
        <w:t>基本情况</w:t>
      </w:r>
      <w:bookmarkEnd w:id="68"/>
      <w:bookmarkEnd w:id="69"/>
    </w:p>
    <w:tbl>
      <w:tblPr>
        <w:tblStyle w:val="24"/>
        <w:tblW w:w="9288"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748"/>
        <w:gridCol w:w="1039"/>
        <w:gridCol w:w="183"/>
        <w:gridCol w:w="1141"/>
        <w:gridCol w:w="1384"/>
        <w:gridCol w:w="1379"/>
        <w:gridCol w:w="146"/>
        <w:gridCol w:w="1108"/>
        <w:gridCol w:w="116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48"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报价人</w:t>
            </w:r>
            <w:r>
              <w:rPr>
                <w:rFonts w:hint="eastAsia" w:ascii="仿宋_GB2312" w:hAnsi="仿宋_GB2312" w:eastAsia="仿宋_GB2312" w:cs="仿宋_GB2312"/>
                <w:color w:val="000000" w:themeColor="text1"/>
                <w:sz w:val="28"/>
                <w:szCs w:val="28"/>
                <w14:textFill>
                  <w14:solidFill>
                    <w14:schemeClr w14:val="tx1"/>
                  </w14:solidFill>
                </w14:textFill>
              </w:rPr>
              <w:t>名称</w:t>
            </w:r>
          </w:p>
        </w:tc>
        <w:tc>
          <w:tcPr>
            <w:tcW w:w="7540" w:type="dxa"/>
            <w:gridSpan w:val="8"/>
            <w:vAlign w:val="center"/>
          </w:tcPr>
          <w:p>
            <w:pPr>
              <w:ind w:firstLine="480"/>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48"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注册地址</w:t>
            </w:r>
          </w:p>
        </w:tc>
        <w:tc>
          <w:tcPr>
            <w:tcW w:w="3747" w:type="dxa"/>
            <w:gridSpan w:val="4"/>
            <w:vAlign w:val="center"/>
          </w:tcPr>
          <w:p>
            <w:pPr>
              <w:ind w:firstLine="480"/>
              <w:jc w:val="center"/>
              <w:rPr>
                <w:rFonts w:ascii="仿宋_GB2312" w:hAnsi="仿宋_GB2312" w:eastAsia="仿宋_GB2312" w:cs="仿宋_GB2312"/>
                <w:color w:val="000000" w:themeColor="text1"/>
                <w:sz w:val="28"/>
                <w:szCs w:val="28"/>
                <w14:textFill>
                  <w14:solidFill>
                    <w14:schemeClr w14:val="tx1"/>
                  </w14:solidFill>
                </w14:textFill>
              </w:rPr>
            </w:pPr>
          </w:p>
        </w:tc>
        <w:tc>
          <w:tcPr>
            <w:tcW w:w="1525" w:type="dxa"/>
            <w:gridSpan w:val="2"/>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邮政编码</w:t>
            </w:r>
          </w:p>
        </w:tc>
        <w:tc>
          <w:tcPr>
            <w:tcW w:w="2268" w:type="dxa"/>
            <w:gridSpan w:val="2"/>
            <w:vAlign w:val="center"/>
          </w:tcPr>
          <w:p>
            <w:pPr>
              <w:ind w:firstLine="480"/>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48" w:type="dxa"/>
            <w:vMerge w:val="restart"/>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联系方式</w:t>
            </w:r>
          </w:p>
        </w:tc>
        <w:tc>
          <w:tcPr>
            <w:tcW w:w="1222" w:type="dxa"/>
            <w:gridSpan w:val="2"/>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w:t>
            </w:r>
          </w:p>
        </w:tc>
        <w:tc>
          <w:tcPr>
            <w:tcW w:w="2525" w:type="dxa"/>
            <w:gridSpan w:val="2"/>
            <w:vAlign w:val="center"/>
          </w:tcPr>
          <w:p>
            <w:pPr>
              <w:ind w:firstLine="480"/>
              <w:jc w:val="center"/>
              <w:rPr>
                <w:rFonts w:ascii="仿宋_GB2312" w:hAnsi="仿宋_GB2312" w:eastAsia="仿宋_GB2312" w:cs="仿宋_GB2312"/>
                <w:color w:val="000000" w:themeColor="text1"/>
                <w:sz w:val="28"/>
                <w:szCs w:val="28"/>
                <w14:textFill>
                  <w14:solidFill>
                    <w14:schemeClr w14:val="tx1"/>
                  </w14:solidFill>
                </w14:textFill>
              </w:rPr>
            </w:pPr>
          </w:p>
        </w:tc>
        <w:tc>
          <w:tcPr>
            <w:tcW w:w="1525" w:type="dxa"/>
            <w:gridSpan w:val="2"/>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电话</w:t>
            </w:r>
          </w:p>
        </w:tc>
        <w:tc>
          <w:tcPr>
            <w:tcW w:w="2268" w:type="dxa"/>
            <w:gridSpan w:val="2"/>
            <w:vAlign w:val="center"/>
          </w:tcPr>
          <w:p>
            <w:pPr>
              <w:ind w:firstLine="480"/>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48" w:type="dxa"/>
            <w:vMerge w:val="continue"/>
            <w:vAlign w:val="center"/>
          </w:tcPr>
          <w:p>
            <w:pPr>
              <w:ind w:firstLine="480"/>
              <w:jc w:val="center"/>
              <w:rPr>
                <w:rFonts w:ascii="仿宋_GB2312" w:hAnsi="仿宋_GB2312" w:eastAsia="仿宋_GB2312" w:cs="仿宋_GB2312"/>
                <w:color w:val="000000" w:themeColor="text1"/>
                <w:sz w:val="28"/>
                <w:szCs w:val="28"/>
                <w14:textFill>
                  <w14:solidFill>
                    <w14:schemeClr w14:val="tx1"/>
                  </w14:solidFill>
                </w14:textFill>
              </w:rPr>
            </w:pPr>
          </w:p>
        </w:tc>
        <w:tc>
          <w:tcPr>
            <w:tcW w:w="1222" w:type="dxa"/>
            <w:gridSpan w:val="2"/>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传真</w:t>
            </w:r>
          </w:p>
        </w:tc>
        <w:tc>
          <w:tcPr>
            <w:tcW w:w="2525" w:type="dxa"/>
            <w:gridSpan w:val="2"/>
            <w:vAlign w:val="center"/>
          </w:tcPr>
          <w:p>
            <w:pPr>
              <w:ind w:firstLine="480"/>
              <w:jc w:val="center"/>
              <w:rPr>
                <w:rFonts w:ascii="仿宋_GB2312" w:hAnsi="仿宋_GB2312" w:eastAsia="仿宋_GB2312" w:cs="仿宋_GB2312"/>
                <w:color w:val="000000" w:themeColor="text1"/>
                <w:sz w:val="28"/>
                <w:szCs w:val="28"/>
                <w14:textFill>
                  <w14:solidFill>
                    <w14:schemeClr w14:val="tx1"/>
                  </w14:solidFill>
                </w14:textFill>
              </w:rPr>
            </w:pPr>
          </w:p>
        </w:tc>
        <w:tc>
          <w:tcPr>
            <w:tcW w:w="1525" w:type="dxa"/>
            <w:gridSpan w:val="2"/>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网址</w:t>
            </w:r>
          </w:p>
        </w:tc>
        <w:tc>
          <w:tcPr>
            <w:tcW w:w="2268" w:type="dxa"/>
            <w:gridSpan w:val="2"/>
            <w:vAlign w:val="center"/>
          </w:tcPr>
          <w:p>
            <w:pPr>
              <w:ind w:firstLine="480"/>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48"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企业性质</w:t>
            </w:r>
          </w:p>
        </w:tc>
        <w:tc>
          <w:tcPr>
            <w:tcW w:w="7540" w:type="dxa"/>
            <w:gridSpan w:val="8"/>
            <w:vAlign w:val="center"/>
          </w:tcPr>
          <w:p>
            <w:pPr>
              <w:ind w:firstLine="480"/>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748"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法定代表人</w:t>
            </w:r>
          </w:p>
        </w:tc>
        <w:tc>
          <w:tcPr>
            <w:tcW w:w="1039"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姓名</w:t>
            </w:r>
          </w:p>
        </w:tc>
        <w:tc>
          <w:tcPr>
            <w:tcW w:w="1324" w:type="dxa"/>
            <w:gridSpan w:val="2"/>
            <w:vAlign w:val="center"/>
          </w:tcPr>
          <w:p>
            <w:pPr>
              <w:ind w:firstLine="480"/>
              <w:jc w:val="center"/>
              <w:rPr>
                <w:rFonts w:ascii="仿宋_GB2312" w:hAnsi="仿宋_GB2312" w:eastAsia="仿宋_GB2312" w:cs="仿宋_GB2312"/>
                <w:color w:val="000000" w:themeColor="text1"/>
                <w:sz w:val="28"/>
                <w:szCs w:val="28"/>
                <w14:textFill>
                  <w14:solidFill>
                    <w14:schemeClr w14:val="tx1"/>
                  </w14:solidFill>
                </w14:textFill>
              </w:rPr>
            </w:pPr>
          </w:p>
        </w:tc>
        <w:tc>
          <w:tcPr>
            <w:tcW w:w="1384"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技术职称</w:t>
            </w:r>
          </w:p>
        </w:tc>
        <w:tc>
          <w:tcPr>
            <w:tcW w:w="1379" w:type="dxa"/>
            <w:vAlign w:val="center"/>
          </w:tcPr>
          <w:p>
            <w:pPr>
              <w:ind w:firstLine="480"/>
              <w:jc w:val="center"/>
              <w:rPr>
                <w:rFonts w:ascii="仿宋_GB2312" w:hAnsi="仿宋_GB2312" w:eastAsia="仿宋_GB2312" w:cs="仿宋_GB2312"/>
                <w:color w:val="000000" w:themeColor="text1"/>
                <w:sz w:val="28"/>
                <w:szCs w:val="28"/>
                <w14:textFill>
                  <w14:solidFill>
                    <w14:schemeClr w14:val="tx1"/>
                  </w14:solidFill>
                </w14:textFill>
              </w:rPr>
            </w:pPr>
          </w:p>
        </w:tc>
        <w:tc>
          <w:tcPr>
            <w:tcW w:w="1254" w:type="dxa"/>
            <w:gridSpan w:val="2"/>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电话</w:t>
            </w:r>
          </w:p>
        </w:tc>
        <w:tc>
          <w:tcPr>
            <w:tcW w:w="1160" w:type="dxa"/>
            <w:vAlign w:val="center"/>
          </w:tcPr>
          <w:p>
            <w:pPr>
              <w:ind w:firstLine="480"/>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748"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技术负责人</w:t>
            </w:r>
          </w:p>
        </w:tc>
        <w:tc>
          <w:tcPr>
            <w:tcW w:w="1039"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姓名</w:t>
            </w:r>
          </w:p>
        </w:tc>
        <w:tc>
          <w:tcPr>
            <w:tcW w:w="1324" w:type="dxa"/>
            <w:gridSpan w:val="2"/>
            <w:vAlign w:val="center"/>
          </w:tcPr>
          <w:p>
            <w:pPr>
              <w:ind w:firstLine="480"/>
              <w:jc w:val="center"/>
              <w:rPr>
                <w:rFonts w:ascii="仿宋_GB2312" w:hAnsi="仿宋_GB2312" w:eastAsia="仿宋_GB2312" w:cs="仿宋_GB2312"/>
                <w:color w:val="000000" w:themeColor="text1"/>
                <w:sz w:val="28"/>
                <w:szCs w:val="28"/>
                <w14:textFill>
                  <w14:solidFill>
                    <w14:schemeClr w14:val="tx1"/>
                  </w14:solidFill>
                </w14:textFill>
              </w:rPr>
            </w:pPr>
          </w:p>
        </w:tc>
        <w:tc>
          <w:tcPr>
            <w:tcW w:w="1384"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技术职称</w:t>
            </w:r>
          </w:p>
        </w:tc>
        <w:tc>
          <w:tcPr>
            <w:tcW w:w="1379" w:type="dxa"/>
            <w:vAlign w:val="center"/>
          </w:tcPr>
          <w:p>
            <w:pPr>
              <w:ind w:firstLine="480"/>
              <w:jc w:val="center"/>
              <w:rPr>
                <w:rFonts w:ascii="仿宋_GB2312" w:hAnsi="仿宋_GB2312" w:eastAsia="仿宋_GB2312" w:cs="仿宋_GB2312"/>
                <w:color w:val="000000" w:themeColor="text1"/>
                <w:sz w:val="28"/>
                <w:szCs w:val="28"/>
                <w14:textFill>
                  <w14:solidFill>
                    <w14:schemeClr w14:val="tx1"/>
                  </w14:solidFill>
                </w14:textFill>
              </w:rPr>
            </w:pPr>
          </w:p>
        </w:tc>
        <w:tc>
          <w:tcPr>
            <w:tcW w:w="1254" w:type="dxa"/>
            <w:gridSpan w:val="2"/>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电话</w:t>
            </w:r>
          </w:p>
        </w:tc>
        <w:tc>
          <w:tcPr>
            <w:tcW w:w="1160" w:type="dxa"/>
            <w:vAlign w:val="center"/>
          </w:tcPr>
          <w:p>
            <w:pPr>
              <w:ind w:firstLine="480"/>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48"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成立时间</w:t>
            </w:r>
          </w:p>
        </w:tc>
        <w:tc>
          <w:tcPr>
            <w:tcW w:w="2363" w:type="dxa"/>
            <w:gridSpan w:val="3"/>
            <w:vAlign w:val="center"/>
          </w:tcPr>
          <w:p>
            <w:pPr>
              <w:ind w:firstLine="480"/>
              <w:jc w:val="center"/>
              <w:rPr>
                <w:rFonts w:ascii="仿宋_GB2312" w:hAnsi="仿宋_GB2312" w:eastAsia="仿宋_GB2312" w:cs="仿宋_GB2312"/>
                <w:color w:val="000000" w:themeColor="text1"/>
                <w:sz w:val="28"/>
                <w:szCs w:val="28"/>
                <w14:textFill>
                  <w14:solidFill>
                    <w14:schemeClr w14:val="tx1"/>
                  </w14:solidFill>
                </w14:textFill>
              </w:rPr>
            </w:pPr>
          </w:p>
        </w:tc>
        <w:tc>
          <w:tcPr>
            <w:tcW w:w="5177" w:type="dxa"/>
            <w:gridSpan w:val="5"/>
            <w:vAlign w:val="center"/>
          </w:tcPr>
          <w:p>
            <w:pP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48"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营业执照号</w:t>
            </w:r>
          </w:p>
        </w:tc>
        <w:tc>
          <w:tcPr>
            <w:tcW w:w="7540" w:type="dxa"/>
            <w:gridSpan w:val="8"/>
            <w:vAlign w:val="center"/>
          </w:tcPr>
          <w:p>
            <w:pPr>
              <w:ind w:firstLine="480"/>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48"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注册资金</w:t>
            </w:r>
          </w:p>
        </w:tc>
        <w:tc>
          <w:tcPr>
            <w:tcW w:w="7540" w:type="dxa"/>
            <w:gridSpan w:val="8"/>
            <w:vAlign w:val="center"/>
          </w:tcPr>
          <w:p>
            <w:pPr>
              <w:ind w:firstLine="480"/>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48"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开户银行</w:t>
            </w:r>
          </w:p>
        </w:tc>
        <w:tc>
          <w:tcPr>
            <w:tcW w:w="7540" w:type="dxa"/>
            <w:gridSpan w:val="8"/>
            <w:vAlign w:val="center"/>
          </w:tcPr>
          <w:p>
            <w:pPr>
              <w:ind w:firstLine="480"/>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48"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账号</w:t>
            </w:r>
          </w:p>
        </w:tc>
        <w:tc>
          <w:tcPr>
            <w:tcW w:w="7540" w:type="dxa"/>
            <w:gridSpan w:val="8"/>
            <w:vAlign w:val="center"/>
          </w:tcPr>
          <w:p>
            <w:pPr>
              <w:ind w:firstLine="480"/>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48"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经营范围</w:t>
            </w:r>
          </w:p>
        </w:tc>
        <w:tc>
          <w:tcPr>
            <w:tcW w:w="7540" w:type="dxa"/>
            <w:gridSpan w:val="8"/>
            <w:vAlign w:val="center"/>
          </w:tcPr>
          <w:p>
            <w:pPr>
              <w:ind w:firstLine="480"/>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48"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备注</w:t>
            </w:r>
          </w:p>
        </w:tc>
        <w:tc>
          <w:tcPr>
            <w:tcW w:w="7540" w:type="dxa"/>
            <w:gridSpan w:val="8"/>
            <w:vAlign w:val="center"/>
          </w:tcPr>
          <w:p>
            <w:pPr>
              <w:ind w:firstLine="480"/>
              <w:jc w:val="center"/>
              <w:rPr>
                <w:rFonts w:ascii="仿宋_GB2312" w:hAnsi="仿宋_GB2312" w:eastAsia="仿宋_GB2312" w:cs="仿宋_GB2312"/>
                <w:color w:val="000000" w:themeColor="text1"/>
                <w:sz w:val="28"/>
                <w:szCs w:val="28"/>
                <w14:textFill>
                  <w14:solidFill>
                    <w14:schemeClr w14:val="tx1"/>
                  </w14:solidFill>
                </w14:textFill>
              </w:rPr>
            </w:pPr>
          </w:p>
        </w:tc>
      </w:tr>
    </w:tbl>
    <w:p>
      <w:pPr>
        <w:rPr>
          <w:rFonts w:ascii="仿宋_GB2312" w:hAnsi="仿宋_GB2312" w:eastAsia="仿宋_GB2312" w:cs="仿宋_GB2312"/>
          <w:color w:val="000000" w:themeColor="text1"/>
          <w:sz w:val="28"/>
          <w:szCs w:val="28"/>
          <w14:textFill>
            <w14:solidFill>
              <w14:schemeClr w14:val="tx1"/>
            </w14:solidFill>
          </w14:textFill>
        </w:rPr>
      </w:pPr>
    </w:p>
    <w:p>
      <w:pPr>
        <w:adjustRightInd w:val="0"/>
        <w:snapToGrid w:val="0"/>
        <w:spacing w:line="360" w:lineRule="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报价人</w:t>
      </w:r>
      <w:r>
        <w:rPr>
          <w:rFonts w:hint="eastAsia" w:ascii="仿宋_GB2312" w:hAnsi="仿宋_GB2312" w:eastAsia="仿宋_GB2312" w:cs="仿宋_GB2312"/>
          <w:color w:val="000000" w:themeColor="text1"/>
          <w:sz w:val="28"/>
          <w:szCs w:val="28"/>
          <w14:textFill>
            <w14:solidFill>
              <w14:schemeClr w14:val="tx1"/>
            </w14:solidFill>
          </w14:textFill>
        </w:rPr>
        <w:t>名称：</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（盖章）</w:t>
      </w:r>
    </w:p>
    <w:p>
      <w:pPr>
        <w:adjustRightInd w:val="0"/>
        <w:snapToGrid w:val="0"/>
        <w:spacing w:line="360" w:lineRule="auto"/>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法定代表人或被授权代表：</w:t>
      </w:r>
      <w:r>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t xml:space="preserve">           （签字）</w:t>
      </w:r>
    </w:p>
    <w:p>
      <w:pPr>
        <w:rPr>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投标日期:  年 月 日 </w:t>
      </w:r>
    </w:p>
    <w:p>
      <w:pPr>
        <w:pStyle w:val="4"/>
        <w:outlineLvl w:val="9"/>
        <w:rPr>
          <w:color w:val="000000" w:themeColor="text1"/>
          <w:lang w:eastAsia="zh-CN"/>
          <w14:textFill>
            <w14:solidFill>
              <w14:schemeClr w14:val="tx1"/>
            </w14:solidFill>
          </w14:textFill>
        </w:rPr>
      </w:pPr>
      <w:bookmarkStart w:id="70" w:name="_Toc24407"/>
      <w:r>
        <w:rPr>
          <w:rFonts w:hint="eastAsia"/>
          <w:color w:val="000000" w:themeColor="text1"/>
          <w:lang w:eastAsia="zh-CN"/>
          <w14:textFill>
            <w14:solidFill>
              <w14:schemeClr w14:val="tx1"/>
            </w14:solidFill>
          </w14:textFill>
        </w:rPr>
        <w:t>法定代表人身份证明书</w:t>
      </w:r>
      <w:bookmarkEnd w:id="70"/>
    </w:p>
    <w:p>
      <w:pPr>
        <w:spacing w:line="360" w:lineRule="auto"/>
        <w:ind w:firstLine="480"/>
        <w:rPr>
          <w:rFonts w:ascii="仿宋_GB2312" w:hAnsi="仿宋_GB2312" w:eastAsia="仿宋_GB2312" w:cs="仿宋_GB2312"/>
          <w:color w:val="000000" w:themeColor="text1"/>
          <w:sz w:val="28"/>
          <w:szCs w:val="28"/>
          <w:lang w:eastAsia="zh-CN"/>
          <w14:textFill>
            <w14:solidFill>
              <w14:schemeClr w14:val="tx1"/>
            </w14:solidFill>
          </w14:textFill>
        </w:rPr>
      </w:pPr>
    </w:p>
    <w:p>
      <w:pPr>
        <w:spacing w:line="360" w:lineRule="auto"/>
        <w:rPr>
          <w:rFonts w:ascii="仿宋_GB2312" w:hAnsi="仿宋_GB2312" w:eastAsia="仿宋_GB2312" w:cs="仿宋_GB2312"/>
          <w:b/>
          <w:bCs/>
          <w:color w:val="000000" w:themeColor="text1"/>
          <w:sz w:val="28"/>
          <w:szCs w:val="28"/>
          <w:lang w:eastAsia="zh-CN"/>
          <w14:textFill>
            <w14:solidFill>
              <w14:schemeClr w14:val="tx1"/>
            </w14:solidFill>
          </w14:textFill>
        </w:rPr>
      </w:pPr>
    </w:p>
    <w:p>
      <w:pPr>
        <w:adjustRightInd w:val="0"/>
        <w:snapToGrid w:val="0"/>
        <w:spacing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t>法定代表人姓名</w:t>
      </w:r>
      <w:r>
        <w:rPr>
          <w:rFonts w:hint="eastAsia" w:ascii="仿宋_GB2312" w:hAnsi="仿宋_GB2312" w:eastAsia="仿宋_GB2312" w:cs="仿宋_GB2312"/>
          <w:color w:val="000000" w:themeColor="text1"/>
          <w:sz w:val="28"/>
          <w:szCs w:val="28"/>
          <w:lang w:eastAsia="zh-CN"/>
          <w14:textFill>
            <w14:solidFill>
              <w14:schemeClr w14:val="tx1"/>
            </w14:solidFill>
          </w14:textFill>
        </w:rPr>
        <w:t>）在（</w:t>
      </w:r>
      <w:r>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t>报价人名称</w:t>
      </w:r>
      <w:r>
        <w:rPr>
          <w:rFonts w:hint="eastAsia" w:ascii="仿宋_GB2312" w:hAnsi="仿宋_GB2312" w:eastAsia="仿宋_GB2312" w:cs="仿宋_GB2312"/>
          <w:color w:val="000000" w:themeColor="text1"/>
          <w:sz w:val="28"/>
          <w:szCs w:val="28"/>
          <w:lang w:eastAsia="zh-CN"/>
          <w14:textFill>
            <w14:solidFill>
              <w14:schemeClr w14:val="tx1"/>
            </w14:solidFill>
          </w14:textFill>
        </w:rPr>
        <w:t>）任（</w:t>
      </w:r>
      <w:r>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t>职务名称</w:t>
      </w:r>
      <w:r>
        <w:rPr>
          <w:rFonts w:hint="eastAsia" w:ascii="仿宋_GB2312" w:hAnsi="仿宋_GB2312" w:eastAsia="仿宋_GB2312" w:cs="仿宋_GB2312"/>
          <w:color w:val="000000" w:themeColor="text1"/>
          <w:sz w:val="28"/>
          <w:szCs w:val="28"/>
          <w:lang w:eastAsia="zh-CN"/>
          <w14:textFill>
            <w14:solidFill>
              <w14:schemeClr w14:val="tx1"/>
            </w14:solidFill>
          </w14:textFill>
        </w:rPr>
        <w:t>）职务，是</w:t>
      </w:r>
      <w:r>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t>（报价人名称</w:t>
      </w:r>
      <w:r>
        <w:rPr>
          <w:rFonts w:hint="eastAsia" w:ascii="仿宋_GB2312" w:hAnsi="仿宋_GB2312" w:eastAsia="仿宋_GB2312" w:cs="仿宋_GB2312"/>
          <w:color w:val="000000" w:themeColor="text1"/>
          <w:sz w:val="28"/>
          <w:szCs w:val="28"/>
          <w:lang w:eastAsia="zh-CN"/>
          <w14:textFill>
            <w14:solidFill>
              <w14:schemeClr w14:val="tx1"/>
            </w14:solidFill>
          </w14:textFill>
        </w:rPr>
        <w:t>）的法定代表人（</w:t>
      </w:r>
      <w:r>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t>附法定代表人身份证复印件</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特此证明。</w:t>
      </w:r>
    </w:p>
    <w:p>
      <w:pPr>
        <w:spacing w:line="360" w:lineRule="auto"/>
        <w:ind w:left="209" w:leftChars="95" w:firstLine="840" w:firstLineChars="300"/>
        <w:rPr>
          <w:rFonts w:ascii="仿宋_GB2312" w:hAnsi="仿宋_GB2312" w:eastAsia="仿宋_GB2312" w:cs="仿宋_GB2312"/>
          <w:color w:val="000000" w:themeColor="text1"/>
          <w:sz w:val="28"/>
          <w:szCs w:val="28"/>
          <w14:textFill>
            <w14:solidFill>
              <w14:schemeClr w14:val="tx1"/>
            </w14:solidFill>
          </w14:textFill>
        </w:rPr>
      </w:pPr>
    </w:p>
    <w:tbl>
      <w:tblPr>
        <w:tblStyle w:val="24"/>
        <w:tblW w:w="8050"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025"/>
        <w:gridCol w:w="4025"/>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94" w:hRule="atLeast"/>
          <w:jc w:val="center"/>
        </w:trPr>
        <w:tc>
          <w:tcPr>
            <w:tcW w:w="4025" w:type="dxa"/>
            <w:vAlign w:val="center"/>
          </w:tcPr>
          <w:p>
            <w:pPr>
              <w:adjustRightInd w:val="0"/>
              <w:snapToGrid w:val="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法定代表人身份证复印件粘贴处（正面）</w:t>
            </w:r>
          </w:p>
        </w:tc>
        <w:tc>
          <w:tcPr>
            <w:tcW w:w="4025" w:type="dxa"/>
            <w:vAlign w:val="center"/>
          </w:tcPr>
          <w:p>
            <w:pPr>
              <w:adjustRightInd w:val="0"/>
              <w:snapToGrid w:val="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法定代表人身份证复印件粘贴处（反面）</w:t>
            </w:r>
          </w:p>
        </w:tc>
      </w:tr>
    </w:tbl>
    <w:p>
      <w:pPr>
        <w:spacing w:line="360" w:lineRule="auto"/>
        <w:ind w:left="200" w:firstLine="480"/>
        <w:rPr>
          <w:rFonts w:ascii="仿宋_GB2312" w:hAnsi="仿宋_GB2312" w:eastAsia="仿宋_GB2312" w:cs="仿宋_GB2312"/>
          <w:color w:val="000000" w:themeColor="text1"/>
          <w:sz w:val="28"/>
          <w:szCs w:val="28"/>
          <w:lang w:eastAsia="zh-CN"/>
          <w14:textFill>
            <w14:solidFill>
              <w14:schemeClr w14:val="tx1"/>
            </w14:solidFill>
          </w14:textFill>
        </w:rPr>
      </w:pPr>
    </w:p>
    <w:p>
      <w:pPr>
        <w:spacing w:line="360" w:lineRule="auto"/>
        <w:ind w:firstLine="480"/>
        <w:rPr>
          <w:rFonts w:ascii="仿宋_GB2312" w:hAnsi="仿宋_GB2312" w:eastAsia="仿宋_GB2312" w:cs="仿宋_GB2312"/>
          <w:color w:val="000000" w:themeColor="text1"/>
          <w:sz w:val="28"/>
          <w:szCs w:val="28"/>
          <w:lang w:eastAsia="zh-CN"/>
          <w14:textFill>
            <w14:solidFill>
              <w14:schemeClr w14:val="tx1"/>
            </w14:solidFill>
          </w14:textFill>
        </w:rPr>
      </w:pPr>
    </w:p>
    <w:p>
      <w:pPr>
        <w:spacing w:line="360" w:lineRule="auto"/>
        <w:ind w:left="200" w:firstLine="48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报价人名称：</w:t>
      </w:r>
    </w:p>
    <w:p>
      <w:pPr>
        <w:spacing w:line="360" w:lineRule="auto"/>
        <w:ind w:left="200" w:firstLine="48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法定代表人签字或盖章：</w:t>
      </w:r>
    </w:p>
    <w:p>
      <w:pPr>
        <w:spacing w:line="360" w:lineRule="auto"/>
        <w:ind w:left="200" w:firstLine="480"/>
        <w:rPr>
          <w:rFonts w:ascii="仿宋_GB2312" w:hAnsi="仿宋_GB2312" w:eastAsia="仿宋_GB2312" w:cs="仿宋_GB2312"/>
          <w:color w:val="000000" w:themeColor="text1"/>
          <w:sz w:val="28"/>
          <w:szCs w:val="28"/>
          <w:lang w:eastAsia="zh-CN"/>
          <w14:textFill>
            <w14:solidFill>
              <w14:schemeClr w14:val="tx1"/>
            </w14:solidFill>
          </w14:textFill>
        </w:rPr>
      </w:pPr>
    </w:p>
    <w:p>
      <w:pPr>
        <w:spacing w:line="360" w:lineRule="auto"/>
        <w:ind w:left="128" w:leftChars="58" w:firstLine="5597" w:firstLineChars="1999"/>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年    月    日</w:t>
      </w:r>
    </w:p>
    <w:p>
      <w:pPr>
        <w:tabs>
          <w:tab w:val="left" w:pos="3060"/>
        </w:tabs>
        <w:wordWrap w:val="0"/>
        <w:adjustRightInd w:val="0"/>
        <w:snapToGrid w:val="0"/>
        <w:spacing w:line="360" w:lineRule="auto"/>
        <w:ind w:firstLine="700" w:firstLineChars="250"/>
        <w:jc w:val="right"/>
        <w:rPr>
          <w:rFonts w:ascii="仿宋_GB2312" w:hAnsi="仿宋_GB2312" w:eastAsia="仿宋_GB2312" w:cs="仿宋_GB2312"/>
          <w:color w:val="000000" w:themeColor="text1"/>
          <w:sz w:val="28"/>
          <w:szCs w:val="28"/>
          <w:lang w:eastAsia="zh-CN"/>
          <w14:textFill>
            <w14:solidFill>
              <w14:schemeClr w14:val="tx1"/>
            </w14:solidFill>
          </w14:textFill>
        </w:rPr>
      </w:pPr>
    </w:p>
    <w:p>
      <w:pPr>
        <w:tabs>
          <w:tab w:val="left" w:pos="3060"/>
        </w:tabs>
        <w:adjustRightInd w:val="0"/>
        <w:snapToGrid w:val="0"/>
        <w:spacing w:line="360" w:lineRule="auto"/>
        <w:ind w:firstLine="560" w:firstLineChars="200"/>
        <w:rPr>
          <w:rStyle w:val="41"/>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br w:type="page"/>
      </w:r>
    </w:p>
    <w:p>
      <w:pPr>
        <w:pStyle w:val="4"/>
        <w:outlineLvl w:val="9"/>
        <w:rPr>
          <w:color w:val="000000" w:themeColor="text1"/>
          <w:lang w:eastAsia="zh-CN"/>
          <w14:textFill>
            <w14:solidFill>
              <w14:schemeClr w14:val="tx1"/>
            </w14:solidFill>
          </w14:textFill>
        </w:rPr>
      </w:pPr>
      <w:bookmarkStart w:id="71" w:name="_Toc13463"/>
      <w:r>
        <w:rPr>
          <w:rFonts w:hint="eastAsia"/>
          <w:color w:val="000000" w:themeColor="text1"/>
          <w:lang w:eastAsia="zh-CN"/>
          <w14:textFill>
            <w14:solidFill>
              <w14:schemeClr w14:val="tx1"/>
            </w14:solidFill>
          </w14:textFill>
        </w:rPr>
        <w:t>法定代表人授权委托书</w:t>
      </w:r>
      <w:bookmarkEnd w:id="71"/>
    </w:p>
    <w:p>
      <w:pPr>
        <w:tabs>
          <w:tab w:val="left" w:pos="3060"/>
        </w:tabs>
        <w:adjustRightInd w:val="0"/>
        <w:snapToGrid w:val="0"/>
        <w:spacing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本授权书声明：注册于</w:t>
      </w:r>
      <w:r>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t>（地址）</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t>（公司名称）</w:t>
      </w:r>
      <w:r>
        <w:rPr>
          <w:rFonts w:hint="eastAsia" w:ascii="仿宋_GB2312" w:hAnsi="仿宋_GB2312" w:eastAsia="仿宋_GB2312" w:cs="仿宋_GB2312"/>
          <w:color w:val="000000" w:themeColor="text1"/>
          <w:sz w:val="28"/>
          <w:szCs w:val="28"/>
          <w:lang w:eastAsia="zh-CN"/>
          <w14:textFill>
            <w14:solidFill>
              <w14:schemeClr w14:val="tx1"/>
            </w14:solidFill>
          </w14:textFill>
        </w:rPr>
        <w:t>法定代表人</w:t>
      </w:r>
      <w:r>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t>（职务）</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t>（姓名）</w:t>
      </w:r>
      <w:r>
        <w:rPr>
          <w:rFonts w:hint="eastAsia" w:ascii="仿宋_GB2312" w:hAnsi="仿宋_GB2312" w:eastAsia="仿宋_GB2312" w:cs="仿宋_GB2312"/>
          <w:color w:val="000000" w:themeColor="text1"/>
          <w:sz w:val="28"/>
          <w:szCs w:val="28"/>
          <w:lang w:eastAsia="zh-CN"/>
          <w14:textFill>
            <w14:solidFill>
              <w14:schemeClr w14:val="tx1"/>
            </w14:solidFill>
          </w14:textFill>
        </w:rPr>
        <w:t>代表本公司授权</w:t>
      </w:r>
      <w:r>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t>（被授权人的职务）</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t>（姓名）</w:t>
      </w:r>
      <w:r>
        <w:rPr>
          <w:rFonts w:hint="eastAsia" w:ascii="仿宋_GB2312" w:hAnsi="仿宋_GB2312" w:eastAsia="仿宋_GB2312" w:cs="仿宋_GB2312"/>
          <w:color w:val="000000" w:themeColor="text1"/>
          <w:sz w:val="28"/>
          <w:szCs w:val="28"/>
          <w:lang w:eastAsia="zh-CN"/>
          <w14:textFill>
            <w14:solidFill>
              <w14:schemeClr w14:val="tx1"/>
            </w14:solidFill>
          </w14:textFill>
        </w:rPr>
        <w:t>为本公司的合法代理人，代表我公司全权办理对</w:t>
      </w:r>
      <w:r>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t>（项目编号）</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t>（项目名称）</w:t>
      </w:r>
      <w:r>
        <w:rPr>
          <w:rFonts w:hint="eastAsia" w:ascii="仿宋_GB2312" w:hAnsi="仿宋_GB2312" w:eastAsia="仿宋_GB2312" w:cs="仿宋_GB2312"/>
          <w:color w:val="000000" w:themeColor="text1"/>
          <w:sz w:val="28"/>
          <w:szCs w:val="28"/>
          <w:lang w:eastAsia="zh-CN"/>
          <w14:textFill>
            <w14:solidFill>
              <w14:schemeClr w14:val="tx1"/>
            </w14:solidFill>
          </w14:textFill>
        </w:rPr>
        <w:t>的投标、谈判、签约等具体工作，并签署全部有关的文件、协议及合同。</w:t>
      </w:r>
    </w:p>
    <w:p>
      <w:pPr>
        <w:tabs>
          <w:tab w:val="left" w:pos="3060"/>
        </w:tabs>
        <w:adjustRightInd w:val="0"/>
        <w:snapToGrid w:val="0"/>
        <w:spacing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我公司对被授权人的上述经济活动负全部责任。</w:t>
      </w:r>
    </w:p>
    <w:p>
      <w:pPr>
        <w:tabs>
          <w:tab w:val="left" w:pos="3060"/>
        </w:tabs>
        <w:adjustRightInd w:val="0"/>
        <w:snapToGrid w:val="0"/>
        <w:spacing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在撤消授权的书面通知前，本授权书一直有效。被授权人在授权书有效期内签署的所有文件不因授权的撤消而失效。</w:t>
      </w:r>
    </w:p>
    <w:p>
      <w:pPr>
        <w:tabs>
          <w:tab w:val="left" w:pos="3060"/>
        </w:tabs>
        <w:adjustRightInd w:val="0"/>
        <w:snapToGrid w:val="0"/>
        <w:spacing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被授权代表签名：           报价人法定代表人签字或盖章：</w:t>
      </w:r>
    </w:p>
    <w:p>
      <w:pPr>
        <w:tabs>
          <w:tab w:val="left" w:pos="3060"/>
        </w:tabs>
        <w:adjustRightInd w:val="0"/>
        <w:snapToGrid w:val="0"/>
        <w:spacing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职  务：                  职  务：                        </w:t>
      </w:r>
    </w:p>
    <w:p>
      <w:pPr>
        <w:tabs>
          <w:tab w:val="left" w:pos="3060"/>
        </w:tabs>
        <w:adjustRightInd w:val="0"/>
        <w:snapToGrid w:val="0"/>
        <w:spacing w:line="360" w:lineRule="auto"/>
        <w:ind w:firstLine="560" w:firstLineChars="20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电  话：                  电  话：</w:t>
      </w:r>
    </w:p>
    <w:tbl>
      <w:tblPr>
        <w:tblStyle w:val="24"/>
        <w:tblW w:w="8050"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025"/>
        <w:gridCol w:w="4025"/>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94" w:hRule="atLeast"/>
          <w:jc w:val="center"/>
        </w:trPr>
        <w:tc>
          <w:tcPr>
            <w:tcW w:w="4025" w:type="dxa"/>
            <w:vAlign w:val="center"/>
          </w:tcPr>
          <w:p>
            <w:pPr>
              <w:adjustRightInd w:val="0"/>
              <w:snapToGrid w:val="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被授权代表身份证复印件粘贴处（正面）</w:t>
            </w:r>
          </w:p>
        </w:tc>
        <w:tc>
          <w:tcPr>
            <w:tcW w:w="4025" w:type="dxa"/>
            <w:vAlign w:val="center"/>
          </w:tcPr>
          <w:p>
            <w:pPr>
              <w:adjustRightInd w:val="0"/>
              <w:snapToGrid w:val="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被授权代表身份证复印件粘贴处（反面）</w:t>
            </w:r>
          </w:p>
        </w:tc>
      </w:tr>
    </w:tbl>
    <w:p>
      <w:pPr>
        <w:tabs>
          <w:tab w:val="left" w:pos="3060"/>
        </w:tabs>
        <w:adjustRightInd w:val="0"/>
        <w:snapToGrid w:val="0"/>
        <w:spacing w:line="360" w:lineRule="auto"/>
        <w:ind w:firstLine="4620" w:firstLineChars="1650"/>
        <w:rPr>
          <w:rFonts w:ascii="仿宋_GB2312" w:hAnsi="仿宋_GB2312" w:eastAsia="仿宋_GB2312" w:cs="仿宋_GB2312"/>
          <w:color w:val="000000" w:themeColor="text1"/>
          <w:sz w:val="28"/>
          <w:szCs w:val="28"/>
          <w:lang w:eastAsia="zh-CN"/>
          <w14:textFill>
            <w14:solidFill>
              <w14:schemeClr w14:val="tx1"/>
            </w14:solidFill>
          </w14:textFill>
        </w:rPr>
      </w:pPr>
    </w:p>
    <w:p>
      <w:pPr>
        <w:tabs>
          <w:tab w:val="left" w:pos="3060"/>
        </w:tabs>
        <w:adjustRightInd w:val="0"/>
        <w:snapToGrid w:val="0"/>
        <w:spacing w:line="360" w:lineRule="auto"/>
        <w:ind w:firstLine="4410" w:firstLineChars="1575"/>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报价人名称及公章：</w:t>
      </w:r>
    </w:p>
    <w:p>
      <w:pPr>
        <w:tabs>
          <w:tab w:val="left" w:pos="3060"/>
        </w:tabs>
        <w:adjustRightInd w:val="0"/>
        <w:snapToGrid w:val="0"/>
        <w:spacing w:line="360" w:lineRule="auto"/>
        <w:ind w:firstLine="4410" w:firstLineChars="1575"/>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年     月     日</w:t>
      </w:r>
    </w:p>
    <w:p>
      <w:pPr>
        <w:tabs>
          <w:tab w:val="left" w:pos="3060"/>
        </w:tabs>
        <w:adjustRightInd w:val="0"/>
        <w:snapToGrid w:val="0"/>
        <w:spacing w:line="360" w:lineRule="auto"/>
        <w:ind w:firstLine="562" w:firstLineChars="200"/>
        <w:rPr>
          <w:rFonts w:ascii="仿宋_GB2312" w:hAnsi="仿宋_GB2312" w:eastAsia="仿宋_GB2312" w:cs="仿宋_GB2312"/>
          <w:b/>
          <w:color w:val="000000" w:themeColor="text1"/>
          <w:sz w:val="28"/>
          <w:szCs w:val="28"/>
          <w:lang w:eastAsia="zh-CN"/>
          <w14:textFill>
            <w14:solidFill>
              <w14:schemeClr w14:val="tx1"/>
            </w14:solidFill>
          </w14:textFill>
        </w:rPr>
      </w:pPr>
    </w:p>
    <w:p>
      <w:pPr>
        <w:widowControl/>
        <w:shd w:val="clear" w:color="auto" w:fill="FCFCFC"/>
        <w:adjustRightInd w:val="0"/>
        <w:snapToGrid w:val="0"/>
        <w:spacing w:line="360" w:lineRule="auto"/>
        <w:jc w:val="center"/>
        <w:rPr>
          <w:rFonts w:ascii="仿宋_GB2312" w:hAnsi="仿宋_GB2312" w:eastAsia="仿宋_GB2312" w:cs="仿宋_GB2312"/>
          <w:b/>
          <w:snapToGrid w:val="0"/>
          <w:color w:val="000000" w:themeColor="text1"/>
          <w:sz w:val="28"/>
          <w:szCs w:val="28"/>
          <w:lang w:eastAsia="zh-CN"/>
          <w14:textFill>
            <w14:solidFill>
              <w14:schemeClr w14:val="tx1"/>
            </w14:solidFill>
          </w14:textFill>
        </w:rPr>
      </w:pPr>
      <w:r>
        <w:rPr>
          <w:rFonts w:hint="eastAsia" w:ascii="仿宋_GB2312" w:hAnsi="仿宋_GB2312" w:eastAsia="仿宋_GB2312" w:cs="仿宋_GB2312"/>
          <w:b/>
          <w:snapToGrid w:val="0"/>
          <w:color w:val="000000" w:themeColor="text1"/>
          <w:sz w:val="28"/>
          <w:szCs w:val="28"/>
          <w:lang w:eastAsia="zh-CN"/>
          <w14:textFill>
            <w14:solidFill>
              <w14:schemeClr w14:val="tx1"/>
            </w14:solidFill>
          </w14:textFill>
        </w:rPr>
        <w:br w:type="page"/>
      </w:r>
    </w:p>
    <w:p>
      <w:pPr>
        <w:pStyle w:val="4"/>
        <w:outlineLvl w:val="9"/>
        <w:rPr>
          <w:color w:val="000000" w:themeColor="text1"/>
          <w:lang w:eastAsia="zh-CN"/>
          <w14:textFill>
            <w14:solidFill>
              <w14:schemeClr w14:val="tx1"/>
            </w14:solidFill>
          </w14:textFill>
        </w:rPr>
      </w:pPr>
      <w:bookmarkStart w:id="72" w:name="_Toc3582"/>
      <w:r>
        <w:rPr>
          <w:rFonts w:hint="eastAsia"/>
          <w:color w:val="000000" w:themeColor="text1"/>
          <w:lang w:eastAsia="zh-CN"/>
          <w14:textFill>
            <w14:solidFill>
              <w14:schemeClr w14:val="tx1"/>
            </w14:solidFill>
          </w14:textFill>
        </w:rPr>
        <w:t>制造商授权书</w:t>
      </w:r>
      <w:bookmarkEnd w:id="72"/>
    </w:p>
    <w:p>
      <w:pPr>
        <w:widowControl/>
        <w:shd w:val="clear" w:color="auto" w:fill="FCFCFC"/>
        <w:adjustRightInd w:val="0"/>
        <w:snapToGrid w:val="0"/>
        <w:spacing w:line="360" w:lineRule="auto"/>
        <w:rPr>
          <w:rFonts w:ascii="仿宋_GB2312" w:hAnsi="仿宋_GB2312" w:eastAsia="仿宋_GB2312" w:cs="仿宋_GB2312"/>
          <w:b/>
          <w:snapToGrid w:val="0"/>
          <w:color w:val="000000" w:themeColor="text1"/>
          <w:sz w:val="28"/>
          <w:szCs w:val="28"/>
          <w:lang w:eastAsia="zh-CN"/>
          <w14:textFill>
            <w14:solidFill>
              <w14:schemeClr w14:val="tx1"/>
            </w14:solidFill>
          </w14:textFill>
        </w:rPr>
      </w:pPr>
      <w:r>
        <w:rPr>
          <w:rFonts w:hint="eastAsia" w:ascii="仿宋_GB2312" w:hAnsi="仿宋_GB2312" w:eastAsia="仿宋_GB2312" w:cs="仿宋_GB2312"/>
          <w:b/>
          <w:snapToGrid w:val="0"/>
          <w:color w:val="000000" w:themeColor="text1"/>
          <w:sz w:val="28"/>
          <w:szCs w:val="28"/>
          <w:lang w:eastAsia="zh-CN"/>
          <w14:textFill>
            <w14:solidFill>
              <w14:schemeClr w14:val="tx1"/>
            </w14:solidFill>
          </w14:textFill>
        </w:rPr>
        <w:t>致：甘肃中招工程咨询有限公司</w:t>
      </w:r>
    </w:p>
    <w:p>
      <w:pPr>
        <w:widowControl/>
        <w:shd w:val="clear" w:color="auto" w:fill="FCFCFC"/>
        <w:adjustRightInd w:val="0"/>
        <w:snapToGrid w:val="0"/>
        <w:spacing w:line="360" w:lineRule="auto"/>
        <w:ind w:firstLine="560" w:firstLineChars="200"/>
        <w:rPr>
          <w:rFonts w:ascii="仿宋_GB2312" w:hAnsi="仿宋_GB2312" w:eastAsia="仿宋_GB2312" w:cs="仿宋_GB2312"/>
          <w:snapToGrid w:val="0"/>
          <w:color w:val="000000" w:themeColor="text1"/>
          <w:sz w:val="28"/>
          <w:szCs w:val="28"/>
          <w:lang w:eastAsia="zh-CN"/>
          <w14:textFill>
            <w14:solidFill>
              <w14:schemeClr w14:val="tx1"/>
            </w14:solidFill>
          </w14:textFill>
        </w:rPr>
      </w:pPr>
      <w:r>
        <w:rPr>
          <w:rFonts w:hint="eastAsia" w:ascii="仿宋_GB2312" w:hAnsi="仿宋_GB2312" w:eastAsia="仿宋_GB2312" w:cs="仿宋_GB2312"/>
          <w:snapToGrid w:val="0"/>
          <w:color w:val="000000" w:themeColor="text1"/>
          <w:sz w:val="28"/>
          <w:szCs w:val="28"/>
          <w:lang w:eastAsia="zh-CN"/>
          <w14:textFill>
            <w14:solidFill>
              <w14:schemeClr w14:val="tx1"/>
            </w14:solidFill>
          </w14:textFill>
        </w:rPr>
        <w:t>我们</w:t>
      </w:r>
      <w:r>
        <w:rPr>
          <w:rFonts w:hint="eastAsia" w:ascii="仿宋_GB2312" w:hAnsi="仿宋_GB2312" w:eastAsia="仿宋_GB2312" w:cs="仿宋_GB2312"/>
          <w:snapToGrid w:val="0"/>
          <w:color w:val="000000" w:themeColor="text1"/>
          <w:sz w:val="28"/>
          <w:szCs w:val="28"/>
          <w:u w:val="single"/>
          <w:lang w:eastAsia="zh-CN"/>
          <w14:textFill>
            <w14:solidFill>
              <w14:schemeClr w14:val="tx1"/>
            </w14:solidFill>
          </w14:textFill>
        </w:rPr>
        <w:t xml:space="preserve">     （制造商名称）      </w:t>
      </w:r>
      <w:r>
        <w:rPr>
          <w:rFonts w:hint="eastAsia" w:ascii="仿宋_GB2312" w:hAnsi="仿宋_GB2312" w:eastAsia="仿宋_GB2312" w:cs="仿宋_GB2312"/>
          <w:snapToGrid w:val="0"/>
          <w:color w:val="000000" w:themeColor="text1"/>
          <w:sz w:val="28"/>
          <w:szCs w:val="28"/>
          <w:lang w:eastAsia="zh-CN"/>
          <w14:textFill>
            <w14:solidFill>
              <w14:schemeClr w14:val="tx1"/>
            </w14:solidFill>
          </w14:textFill>
        </w:rPr>
        <w:t>。是按</w:t>
      </w:r>
      <w:r>
        <w:rPr>
          <w:rFonts w:hint="eastAsia" w:ascii="仿宋_GB2312" w:hAnsi="仿宋_GB2312" w:eastAsia="仿宋_GB2312" w:cs="仿宋_GB2312"/>
          <w:snapToGrid w:val="0"/>
          <w:color w:val="000000" w:themeColor="text1"/>
          <w:sz w:val="28"/>
          <w:szCs w:val="28"/>
          <w:u w:val="single"/>
          <w:lang w:eastAsia="zh-CN"/>
          <w14:textFill>
            <w14:solidFill>
              <w14:schemeClr w14:val="tx1"/>
            </w14:solidFill>
          </w14:textFill>
        </w:rPr>
        <w:t>（国别）</w:t>
      </w:r>
      <w:r>
        <w:rPr>
          <w:rFonts w:hint="eastAsia" w:ascii="仿宋_GB2312" w:hAnsi="仿宋_GB2312" w:eastAsia="仿宋_GB2312" w:cs="仿宋_GB2312"/>
          <w:snapToGrid w:val="0"/>
          <w:color w:val="000000" w:themeColor="text1"/>
          <w:sz w:val="28"/>
          <w:szCs w:val="28"/>
          <w:lang w:eastAsia="zh-CN"/>
          <w14:textFill>
            <w14:solidFill>
              <w14:schemeClr w14:val="tx1"/>
            </w14:solidFill>
          </w14:textFill>
        </w:rPr>
        <w:t>法律成立的一家制造商，主要营业地点设在</w:t>
      </w:r>
      <w:r>
        <w:rPr>
          <w:rFonts w:hint="eastAsia" w:ascii="仿宋_GB2312" w:hAnsi="仿宋_GB2312" w:eastAsia="仿宋_GB2312" w:cs="仿宋_GB2312"/>
          <w:iCs/>
          <w:snapToGrid w:val="0"/>
          <w:color w:val="000000" w:themeColor="text1"/>
          <w:sz w:val="28"/>
          <w:szCs w:val="28"/>
          <w:u w:val="single"/>
          <w:lang w:eastAsia="zh-CN"/>
          <w14:textFill>
            <w14:solidFill>
              <w14:schemeClr w14:val="tx1"/>
            </w14:solidFill>
          </w14:textFill>
        </w:rPr>
        <w:t xml:space="preserve">            （制造商地址）           </w:t>
      </w:r>
      <w:r>
        <w:rPr>
          <w:rFonts w:hint="eastAsia" w:ascii="仿宋_GB2312" w:hAnsi="仿宋_GB2312" w:eastAsia="仿宋_GB2312" w:cs="仿宋_GB2312"/>
          <w:iCs/>
          <w:snapToGrid w:val="0"/>
          <w:color w:val="000000" w:themeColor="text1"/>
          <w:sz w:val="28"/>
          <w:szCs w:val="28"/>
          <w:lang w:eastAsia="zh-CN"/>
          <w14:textFill>
            <w14:solidFill>
              <w14:schemeClr w14:val="tx1"/>
            </w14:solidFill>
          </w14:textFill>
        </w:rPr>
        <w:t>。</w:t>
      </w:r>
      <w:r>
        <w:rPr>
          <w:rFonts w:hint="eastAsia" w:ascii="仿宋_GB2312" w:hAnsi="仿宋_GB2312" w:eastAsia="仿宋_GB2312" w:cs="仿宋_GB2312"/>
          <w:snapToGrid w:val="0"/>
          <w:color w:val="000000" w:themeColor="text1"/>
          <w:sz w:val="28"/>
          <w:szCs w:val="28"/>
          <w:lang w:eastAsia="zh-CN"/>
          <w14:textFill>
            <w14:solidFill>
              <w14:schemeClr w14:val="tx1"/>
            </w14:solidFill>
          </w14:textFill>
        </w:rPr>
        <w:t>兹指派按中国的法律正式成立的，主要营业地点设在</w:t>
      </w:r>
      <w:r>
        <w:rPr>
          <w:rFonts w:hint="eastAsia" w:ascii="仿宋_GB2312" w:hAnsi="仿宋_GB2312" w:eastAsia="仿宋_GB2312" w:cs="仿宋_GB2312"/>
          <w:snapToGrid w:val="0"/>
          <w:color w:val="000000" w:themeColor="text1"/>
          <w:sz w:val="28"/>
          <w:szCs w:val="28"/>
          <w:u w:val="single"/>
          <w:lang w:eastAsia="zh-CN"/>
          <w14:textFill>
            <w14:solidFill>
              <w14:schemeClr w14:val="tx1"/>
            </w14:solidFill>
          </w14:textFill>
        </w:rPr>
        <w:t xml:space="preserve">       （报价人地址）       </w:t>
      </w:r>
      <w:r>
        <w:rPr>
          <w:rFonts w:hint="eastAsia" w:ascii="仿宋_GB2312" w:hAnsi="仿宋_GB2312" w:eastAsia="仿宋_GB2312" w:cs="仿宋_GB2312"/>
          <w:snapToGrid w:val="0"/>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snapToGrid w:val="0"/>
          <w:color w:val="000000" w:themeColor="text1"/>
          <w:sz w:val="28"/>
          <w:szCs w:val="28"/>
          <w:u w:val="single"/>
          <w:lang w:eastAsia="zh-CN"/>
          <w14:textFill>
            <w14:solidFill>
              <w14:schemeClr w14:val="tx1"/>
            </w14:solidFill>
          </w14:textFill>
        </w:rPr>
        <w:t xml:space="preserve">       （报价人名称）    </w:t>
      </w:r>
      <w:r>
        <w:rPr>
          <w:rFonts w:hint="eastAsia" w:ascii="仿宋_GB2312" w:hAnsi="仿宋_GB2312" w:eastAsia="仿宋_GB2312" w:cs="仿宋_GB2312"/>
          <w:snapToGrid w:val="0"/>
          <w:color w:val="000000" w:themeColor="text1"/>
          <w:sz w:val="28"/>
          <w:szCs w:val="28"/>
          <w:lang w:eastAsia="zh-CN"/>
          <w14:textFill>
            <w14:solidFill>
              <w14:schemeClr w14:val="tx1"/>
            </w14:solidFill>
          </w14:textFill>
        </w:rPr>
        <w:t>作为我方真正的和合法的代理人进下列有效的活动：</w:t>
      </w:r>
    </w:p>
    <w:p>
      <w:pPr>
        <w:widowControl/>
        <w:shd w:val="clear" w:color="auto" w:fill="FCFCFC"/>
        <w:adjustRightInd w:val="0"/>
        <w:snapToGrid w:val="0"/>
        <w:spacing w:line="360" w:lineRule="auto"/>
        <w:ind w:firstLine="560" w:firstLineChars="200"/>
        <w:rPr>
          <w:rFonts w:ascii="仿宋_GB2312" w:hAnsi="仿宋_GB2312" w:eastAsia="仿宋_GB2312" w:cs="仿宋_GB2312"/>
          <w:snapToGrid w:val="0"/>
          <w:color w:val="000000" w:themeColor="text1"/>
          <w:sz w:val="28"/>
          <w:szCs w:val="28"/>
          <w:lang w:eastAsia="zh-CN"/>
          <w14:textFill>
            <w14:solidFill>
              <w14:schemeClr w14:val="tx1"/>
            </w14:solidFill>
          </w14:textFill>
        </w:rPr>
      </w:pPr>
      <w:r>
        <w:rPr>
          <w:rFonts w:hint="eastAsia" w:ascii="仿宋_GB2312" w:hAnsi="仿宋_GB2312" w:eastAsia="仿宋_GB2312" w:cs="仿宋_GB2312"/>
          <w:snapToGrid w:val="0"/>
          <w:color w:val="000000" w:themeColor="text1"/>
          <w:sz w:val="28"/>
          <w:szCs w:val="28"/>
          <w:lang w:eastAsia="zh-CN"/>
          <w14:textFill>
            <w14:solidFill>
              <w14:schemeClr w14:val="tx1"/>
            </w14:solidFill>
          </w14:textFill>
        </w:rPr>
        <w:t>(1)代表我方在办理贵方项目编号为的项目第包要求提供的由我方制造的</w:t>
      </w:r>
      <w:r>
        <w:rPr>
          <w:rFonts w:hint="eastAsia" w:ascii="仿宋_GB2312" w:hAnsi="仿宋_GB2312" w:eastAsia="仿宋_GB2312" w:cs="仿宋_GB2312"/>
          <w:snapToGrid w:val="0"/>
          <w:color w:val="000000" w:themeColor="text1"/>
          <w:sz w:val="28"/>
          <w:szCs w:val="28"/>
          <w:u w:val="single"/>
          <w:lang w:eastAsia="zh-CN"/>
          <w14:textFill>
            <w14:solidFill>
              <w14:schemeClr w14:val="tx1"/>
            </w14:solidFill>
          </w14:textFill>
        </w:rPr>
        <w:t xml:space="preserve">  （投标产品和型号）  </w:t>
      </w:r>
      <w:r>
        <w:rPr>
          <w:rFonts w:hint="eastAsia" w:ascii="仿宋_GB2312" w:hAnsi="仿宋_GB2312" w:eastAsia="仿宋_GB2312" w:cs="仿宋_GB2312"/>
          <w:snapToGrid w:val="0"/>
          <w:color w:val="000000" w:themeColor="text1"/>
          <w:sz w:val="28"/>
          <w:szCs w:val="28"/>
          <w:lang w:eastAsia="zh-CN"/>
          <w14:textFill>
            <w14:solidFill>
              <w14:schemeClr w14:val="tx1"/>
            </w14:solidFill>
          </w14:textFill>
        </w:rPr>
        <w:t>的有关事宜，并对我方具有约束力。</w:t>
      </w:r>
    </w:p>
    <w:p>
      <w:pPr>
        <w:widowControl/>
        <w:shd w:val="clear" w:color="auto" w:fill="FCFCFC"/>
        <w:adjustRightInd w:val="0"/>
        <w:snapToGrid w:val="0"/>
        <w:spacing w:line="360" w:lineRule="auto"/>
        <w:ind w:firstLine="560" w:firstLineChars="200"/>
        <w:rPr>
          <w:rFonts w:ascii="仿宋_GB2312" w:hAnsi="仿宋_GB2312" w:eastAsia="仿宋_GB2312" w:cs="仿宋_GB2312"/>
          <w:snapToGrid w:val="0"/>
          <w:color w:val="000000" w:themeColor="text1"/>
          <w:sz w:val="28"/>
          <w:szCs w:val="28"/>
          <w:lang w:eastAsia="zh-CN"/>
          <w14:textFill>
            <w14:solidFill>
              <w14:schemeClr w14:val="tx1"/>
            </w14:solidFill>
          </w14:textFill>
        </w:rPr>
      </w:pPr>
      <w:r>
        <w:rPr>
          <w:rFonts w:hint="eastAsia" w:ascii="仿宋_GB2312" w:hAnsi="仿宋_GB2312" w:eastAsia="仿宋_GB2312" w:cs="仿宋_GB2312"/>
          <w:snapToGrid w:val="0"/>
          <w:color w:val="000000" w:themeColor="text1"/>
          <w:sz w:val="28"/>
          <w:szCs w:val="28"/>
          <w:lang w:eastAsia="zh-CN"/>
          <w14:textFill>
            <w14:solidFill>
              <w14:schemeClr w14:val="tx1"/>
            </w14:solidFill>
          </w14:textFill>
        </w:rPr>
        <w:t>(2)作为制造商，我方保证以投标合作者来约束自己，并对该投标共同和分别承担磋商文件中所规定的义务。</w:t>
      </w:r>
    </w:p>
    <w:p>
      <w:pPr>
        <w:widowControl/>
        <w:shd w:val="clear" w:color="auto" w:fill="FCFCFC"/>
        <w:adjustRightInd w:val="0"/>
        <w:snapToGrid w:val="0"/>
        <w:spacing w:line="360" w:lineRule="auto"/>
        <w:ind w:firstLine="560" w:firstLineChars="200"/>
        <w:rPr>
          <w:rFonts w:ascii="仿宋_GB2312" w:hAnsi="仿宋_GB2312" w:eastAsia="仿宋_GB2312" w:cs="仿宋_GB2312"/>
          <w:snapToGrid w:val="0"/>
          <w:color w:val="000000" w:themeColor="text1"/>
          <w:sz w:val="28"/>
          <w:szCs w:val="28"/>
          <w:lang w:eastAsia="zh-CN"/>
          <w14:textFill>
            <w14:solidFill>
              <w14:schemeClr w14:val="tx1"/>
            </w14:solidFill>
          </w14:textFill>
        </w:rPr>
      </w:pPr>
      <w:r>
        <w:rPr>
          <w:rFonts w:hint="eastAsia" w:ascii="仿宋_GB2312" w:hAnsi="仿宋_GB2312" w:eastAsia="仿宋_GB2312" w:cs="仿宋_GB2312"/>
          <w:snapToGrid w:val="0"/>
          <w:color w:val="000000" w:themeColor="text1"/>
          <w:sz w:val="28"/>
          <w:szCs w:val="28"/>
          <w:lang w:eastAsia="zh-CN"/>
          <w14:textFill>
            <w14:solidFill>
              <w14:schemeClr w14:val="tx1"/>
            </w14:solidFill>
          </w14:textFill>
        </w:rPr>
        <w:t>(3)我方兹授与</w:t>
      </w:r>
      <w:r>
        <w:rPr>
          <w:rFonts w:hint="eastAsia" w:ascii="仿宋_GB2312" w:hAnsi="仿宋_GB2312" w:eastAsia="仿宋_GB2312" w:cs="仿宋_GB2312"/>
          <w:snapToGrid w:val="0"/>
          <w:color w:val="000000" w:themeColor="text1"/>
          <w:sz w:val="28"/>
          <w:szCs w:val="28"/>
          <w:u w:val="single"/>
          <w:lang w:eastAsia="zh-CN"/>
          <w14:textFill>
            <w14:solidFill>
              <w14:schemeClr w14:val="tx1"/>
            </w14:solidFill>
          </w14:textFill>
        </w:rPr>
        <w:t xml:space="preserve">       （报价人名称）         </w:t>
      </w:r>
      <w:r>
        <w:rPr>
          <w:rFonts w:hint="eastAsia" w:ascii="仿宋_GB2312" w:hAnsi="仿宋_GB2312" w:eastAsia="仿宋_GB2312" w:cs="仿宋_GB2312"/>
          <w:snapToGrid w:val="0"/>
          <w:color w:val="000000" w:themeColor="text1"/>
          <w:sz w:val="28"/>
          <w:szCs w:val="28"/>
          <w:lang w:eastAsia="zh-CN"/>
          <w14:textFill>
            <w14:solidFill>
              <w14:schemeClr w14:val="tx1"/>
            </w14:solidFill>
          </w14:textFill>
        </w:rPr>
        <w:t>全权办理和履行我方为完成上述各点所必须的事宜，具有替换或撤消的全权。兹确认</w:t>
      </w:r>
      <w:r>
        <w:rPr>
          <w:rFonts w:hint="eastAsia" w:ascii="仿宋_GB2312" w:hAnsi="仿宋_GB2312" w:eastAsia="仿宋_GB2312" w:cs="仿宋_GB2312"/>
          <w:snapToGrid w:val="0"/>
          <w:color w:val="000000" w:themeColor="text1"/>
          <w:sz w:val="28"/>
          <w:szCs w:val="28"/>
          <w:u w:val="single"/>
          <w:lang w:eastAsia="zh-CN"/>
          <w14:textFill>
            <w14:solidFill>
              <w14:schemeClr w14:val="tx1"/>
            </w14:solidFill>
          </w14:textFill>
        </w:rPr>
        <w:t xml:space="preserve">       （报价人名称）         </w:t>
      </w:r>
      <w:r>
        <w:rPr>
          <w:rFonts w:hint="eastAsia" w:ascii="仿宋_GB2312" w:hAnsi="仿宋_GB2312" w:eastAsia="仿宋_GB2312" w:cs="仿宋_GB2312"/>
          <w:snapToGrid w:val="0"/>
          <w:color w:val="000000" w:themeColor="text1"/>
          <w:sz w:val="28"/>
          <w:szCs w:val="28"/>
          <w:lang w:eastAsia="zh-CN"/>
          <w14:textFill>
            <w14:solidFill>
              <w14:schemeClr w14:val="tx1"/>
            </w14:solidFill>
          </w14:textFill>
        </w:rPr>
        <w:t>或其正式授权代表依此合法地办理一切事宜。</w:t>
      </w:r>
    </w:p>
    <w:p>
      <w:pPr>
        <w:adjustRightInd w:val="0"/>
        <w:snapToGrid w:val="0"/>
        <w:spacing w:line="360" w:lineRule="auto"/>
        <w:ind w:firstLine="560" w:firstLineChars="200"/>
        <w:rPr>
          <w:rFonts w:ascii="仿宋_GB2312" w:hAnsi="仿宋_GB2312" w:eastAsia="仿宋_GB2312" w:cs="仿宋_GB2312"/>
          <w:snapToGrid w:val="0"/>
          <w:color w:val="000000" w:themeColor="text1"/>
          <w:sz w:val="28"/>
          <w:szCs w:val="28"/>
          <w:lang w:eastAsia="zh-CN"/>
          <w14:textFill>
            <w14:solidFill>
              <w14:schemeClr w14:val="tx1"/>
            </w14:solidFill>
          </w14:textFill>
        </w:rPr>
      </w:pPr>
      <w:r>
        <w:rPr>
          <w:rFonts w:hint="eastAsia" w:ascii="仿宋_GB2312" w:hAnsi="仿宋_GB2312" w:eastAsia="仿宋_GB2312" w:cs="仿宋_GB2312"/>
          <w:snapToGrid w:val="0"/>
          <w:color w:val="000000" w:themeColor="text1"/>
          <w:sz w:val="28"/>
          <w:szCs w:val="28"/>
          <w:lang w:eastAsia="zh-CN"/>
          <w14:textFill>
            <w14:solidFill>
              <w14:schemeClr w14:val="tx1"/>
            </w14:solidFill>
          </w14:textFill>
        </w:rPr>
        <w:t>我方郑重承诺中标后将无条件按照授权投标产品交易期内保证货物的货源和质量，如有违反，依据《中华人民共和国政府采购法》、《中人民共和国合同法》及相关法律法规承担责任。</w:t>
      </w:r>
    </w:p>
    <w:p>
      <w:pPr>
        <w:adjustRightInd w:val="0"/>
        <w:snapToGrid w:val="0"/>
        <w:spacing w:line="360" w:lineRule="auto"/>
        <w:ind w:firstLine="560" w:firstLineChars="200"/>
        <w:rPr>
          <w:rFonts w:ascii="仿宋_GB2312" w:hAnsi="仿宋_GB2312" w:eastAsia="仿宋_GB2312" w:cs="仿宋_GB2312"/>
          <w:snapToGrid w:val="0"/>
          <w:color w:val="000000" w:themeColor="text1"/>
          <w:sz w:val="28"/>
          <w:szCs w:val="28"/>
          <w:lang w:eastAsia="zh-CN"/>
          <w14:textFill>
            <w14:solidFill>
              <w14:schemeClr w14:val="tx1"/>
            </w14:solidFill>
          </w14:textFill>
        </w:rPr>
      </w:pPr>
      <w:r>
        <w:rPr>
          <w:rFonts w:hint="eastAsia" w:ascii="仿宋_GB2312" w:hAnsi="仿宋_GB2312" w:eastAsia="仿宋_GB2312" w:cs="仿宋_GB2312"/>
          <w:snapToGrid w:val="0"/>
          <w:color w:val="000000" w:themeColor="text1"/>
          <w:sz w:val="28"/>
          <w:szCs w:val="28"/>
          <w:lang w:eastAsia="zh-CN"/>
          <w14:textFill>
            <w14:solidFill>
              <w14:schemeClr w14:val="tx1"/>
            </w14:solidFill>
          </w14:textFill>
        </w:rPr>
        <w:t>授权期限为：年月日起至本次中标货物采购期结束。</w:t>
      </w:r>
    </w:p>
    <w:p>
      <w:pPr>
        <w:adjustRightInd w:val="0"/>
        <w:snapToGrid w:val="0"/>
        <w:spacing w:line="360" w:lineRule="auto"/>
        <w:ind w:firstLine="560" w:firstLineChars="200"/>
        <w:rPr>
          <w:rFonts w:ascii="仿宋_GB2312" w:hAnsi="仿宋_GB2312" w:eastAsia="仿宋_GB2312" w:cs="仿宋_GB2312"/>
          <w:snapToGrid w:val="0"/>
          <w:color w:val="000000" w:themeColor="text1"/>
          <w:sz w:val="28"/>
          <w:szCs w:val="28"/>
          <w:lang w:eastAsia="zh-CN"/>
          <w14:textFill>
            <w14:solidFill>
              <w14:schemeClr w14:val="tx1"/>
            </w14:solidFill>
          </w14:textFill>
        </w:rPr>
      </w:pPr>
      <w:r>
        <w:rPr>
          <w:rFonts w:hint="eastAsia" w:ascii="仿宋_GB2312" w:hAnsi="仿宋_GB2312" w:eastAsia="仿宋_GB2312" w:cs="仿宋_GB2312"/>
          <w:snapToGrid w:val="0"/>
          <w:color w:val="000000" w:themeColor="text1"/>
          <w:sz w:val="28"/>
          <w:szCs w:val="28"/>
          <w:lang w:eastAsia="zh-CN"/>
          <w14:textFill>
            <w14:solidFill>
              <w14:schemeClr w14:val="tx1"/>
            </w14:solidFill>
          </w14:textFill>
        </w:rPr>
        <w:t>购销合同规定的招标采购期限与本授权书的有效期限应一致，若采购文件或合同规定的招标采购期限延期，本授权书期限自动顺延到招标采购期限届满。</w:t>
      </w:r>
    </w:p>
    <w:p>
      <w:pPr>
        <w:adjustRightInd w:val="0"/>
        <w:snapToGrid w:val="0"/>
        <w:spacing w:line="360" w:lineRule="auto"/>
        <w:ind w:firstLine="560" w:firstLineChars="200"/>
        <w:rPr>
          <w:rFonts w:ascii="仿宋_GB2312" w:hAnsi="仿宋_GB2312" w:eastAsia="仿宋_GB2312" w:cs="仿宋_GB2312"/>
          <w:snapToGrid w:val="0"/>
          <w:color w:val="000000" w:themeColor="text1"/>
          <w:sz w:val="28"/>
          <w:szCs w:val="28"/>
          <w:lang w:eastAsia="zh-CN"/>
          <w14:textFill>
            <w14:solidFill>
              <w14:schemeClr w14:val="tx1"/>
            </w14:solidFill>
          </w14:textFill>
        </w:rPr>
      </w:pPr>
      <w:r>
        <w:rPr>
          <w:rFonts w:hint="eastAsia" w:ascii="仿宋_GB2312" w:hAnsi="仿宋_GB2312" w:eastAsia="仿宋_GB2312" w:cs="仿宋_GB2312"/>
          <w:snapToGrid w:val="0"/>
          <w:color w:val="000000" w:themeColor="text1"/>
          <w:sz w:val="28"/>
          <w:szCs w:val="28"/>
          <w:lang w:eastAsia="zh-CN"/>
          <w14:textFill>
            <w14:solidFill>
              <w14:schemeClr w14:val="tx1"/>
            </w14:solidFill>
          </w14:textFill>
        </w:rPr>
        <w:t>此授权书一经授出，在投标截止期后将不作任何修改。</w:t>
      </w:r>
    </w:p>
    <w:p>
      <w:pPr>
        <w:widowControl/>
        <w:shd w:val="clear" w:color="auto" w:fill="FCFCFC"/>
        <w:adjustRightInd w:val="0"/>
        <w:snapToGrid w:val="0"/>
        <w:spacing w:line="360" w:lineRule="auto"/>
        <w:ind w:firstLine="560" w:firstLineChars="200"/>
        <w:rPr>
          <w:rFonts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z w:val="28"/>
          <w:szCs w:val="28"/>
          <w:lang w:eastAsia="zh-CN"/>
          <w14:textFill>
            <w14:solidFill>
              <w14:schemeClr w14:val="tx1"/>
            </w14:solidFill>
          </w14:textFill>
        </w:rPr>
        <w:t>我方于年月日签署本文件，</w:t>
      </w:r>
      <w:r>
        <w:rPr>
          <w:rFonts w:hint="eastAsia" w:ascii="仿宋_GB2312" w:hAnsi="仿宋_GB2312" w:eastAsia="仿宋_GB2312" w:cs="仿宋_GB2312"/>
          <w:snapToGrid w:val="0"/>
          <w:color w:val="000000" w:themeColor="text1"/>
          <w:sz w:val="28"/>
          <w:szCs w:val="28"/>
          <w:u w:val="single"/>
          <w:lang w:eastAsia="zh-CN"/>
          <w14:textFill>
            <w14:solidFill>
              <w14:schemeClr w14:val="tx1"/>
            </w14:solidFill>
          </w14:textFill>
        </w:rPr>
        <w:t xml:space="preserve">    （报价人名称）    </w:t>
      </w:r>
      <w:r>
        <w:rPr>
          <w:rFonts w:hint="eastAsia" w:ascii="仿宋_GB2312" w:hAnsi="仿宋_GB2312" w:eastAsia="仿宋_GB2312" w:cs="仿宋_GB2312"/>
          <w:snapToGrid w:val="0"/>
          <w:color w:val="000000" w:themeColor="text1"/>
          <w:sz w:val="28"/>
          <w:szCs w:val="28"/>
          <w:lang w:eastAsia="zh-CN"/>
          <w14:textFill>
            <w14:solidFill>
              <w14:schemeClr w14:val="tx1"/>
            </w14:solidFill>
          </w14:textFill>
        </w:rPr>
        <w:t>于年月日接受此件。</w:t>
      </w:r>
      <w:r>
        <w:rPr>
          <w:rFonts w:hint="eastAsia" w:ascii="仿宋_GB2312" w:hAnsi="仿宋_GB2312" w:eastAsia="仿宋_GB2312" w:cs="仿宋_GB2312"/>
          <w:snapToGrid w:val="0"/>
          <w:color w:val="000000" w:themeColor="text1"/>
          <w:sz w:val="28"/>
          <w:szCs w:val="28"/>
          <w14:textFill>
            <w14:solidFill>
              <w14:schemeClr w14:val="tx1"/>
            </w14:solidFill>
          </w14:textFill>
        </w:rPr>
        <w:t>以此为证。</w:t>
      </w:r>
    </w:p>
    <w:tbl>
      <w:tblPr>
        <w:tblStyle w:val="42"/>
        <w:tblW w:w="82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148" w:type="dxa"/>
          </w:tcPr>
          <w:p>
            <w:pPr>
              <w:adjustRightInd w:val="0"/>
              <w:snapToGrid w:val="0"/>
              <w:spacing w:line="360" w:lineRule="auto"/>
              <w:jc w:val="both"/>
              <w:rPr>
                <w:rFonts w:ascii="仿宋_GB2312" w:hAnsi="仿宋_GB2312" w:eastAsia="仿宋_GB2312" w:cs="仿宋_GB2312"/>
                <w:snapToGrid w:val="0"/>
                <w:color w:val="000000" w:themeColor="text1"/>
                <w:sz w:val="28"/>
                <w:szCs w:val="28"/>
                <w:lang w:eastAsia="zh-CN"/>
                <w14:textFill>
                  <w14:solidFill>
                    <w14:schemeClr w14:val="tx1"/>
                  </w14:solidFill>
                </w14:textFill>
              </w:rPr>
            </w:pPr>
            <w:r>
              <w:rPr>
                <w:rFonts w:hint="eastAsia" w:ascii="仿宋_GB2312" w:hAnsi="仿宋_GB2312" w:eastAsia="仿宋_GB2312" w:cs="仿宋_GB2312"/>
                <w:snapToGrid w:val="0"/>
                <w:color w:val="000000" w:themeColor="text1"/>
                <w:sz w:val="28"/>
                <w:szCs w:val="28"/>
                <w:lang w:eastAsia="zh-CN"/>
                <w14:textFill>
                  <w14:solidFill>
                    <w14:schemeClr w14:val="tx1"/>
                  </w14:solidFill>
                </w14:textFill>
              </w:rPr>
              <w:t>报价人名称（盖章）：</w:t>
            </w:r>
          </w:p>
        </w:tc>
        <w:tc>
          <w:tcPr>
            <w:tcW w:w="4148" w:type="dxa"/>
          </w:tcPr>
          <w:p>
            <w:pPr>
              <w:adjustRightInd w:val="0"/>
              <w:snapToGrid w:val="0"/>
              <w:spacing w:line="360" w:lineRule="auto"/>
              <w:jc w:val="both"/>
              <w:rPr>
                <w:rFonts w:ascii="仿宋_GB2312" w:hAnsi="仿宋_GB2312" w:eastAsia="仿宋_GB2312" w:cs="仿宋_GB2312"/>
                <w:snapToGrid w:val="0"/>
                <w:color w:val="000000" w:themeColor="text1"/>
                <w:sz w:val="28"/>
                <w:szCs w:val="28"/>
                <w:lang w:eastAsia="zh-CN"/>
                <w14:textFill>
                  <w14:solidFill>
                    <w14:schemeClr w14:val="tx1"/>
                  </w14:solidFill>
                </w14:textFill>
              </w:rPr>
            </w:pPr>
            <w:r>
              <w:rPr>
                <w:rFonts w:hint="eastAsia" w:ascii="仿宋_GB2312" w:hAnsi="仿宋_GB2312" w:eastAsia="仿宋_GB2312" w:cs="仿宋_GB2312"/>
                <w:snapToGrid w:val="0"/>
                <w:color w:val="000000" w:themeColor="text1"/>
                <w:sz w:val="28"/>
                <w:szCs w:val="28"/>
                <w:lang w:eastAsia="zh-CN"/>
                <w14:textFill>
                  <w14:solidFill>
                    <w14:schemeClr w14:val="tx1"/>
                  </w14:solidFill>
                </w14:textFill>
              </w:rPr>
              <w:t>制造商名称（盖章）：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148" w:type="dxa"/>
          </w:tcPr>
          <w:p>
            <w:pPr>
              <w:adjustRightInd w:val="0"/>
              <w:snapToGrid w:val="0"/>
              <w:spacing w:line="360" w:lineRule="auto"/>
              <w:jc w:val="both"/>
              <w:rPr>
                <w:rFonts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z w:val="28"/>
                <w:szCs w:val="28"/>
                <w14:textFill>
                  <w14:solidFill>
                    <w14:schemeClr w14:val="tx1"/>
                  </w14:solidFill>
                </w14:textFill>
              </w:rPr>
              <w:t>签字人职务和部门：</w:t>
            </w:r>
          </w:p>
        </w:tc>
        <w:tc>
          <w:tcPr>
            <w:tcW w:w="4148" w:type="dxa"/>
          </w:tcPr>
          <w:p>
            <w:pPr>
              <w:adjustRightInd w:val="0"/>
              <w:snapToGrid w:val="0"/>
              <w:spacing w:line="360" w:lineRule="auto"/>
              <w:jc w:val="both"/>
              <w:rPr>
                <w:rFonts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z w:val="28"/>
                <w:szCs w:val="28"/>
                <w14:textFill>
                  <w14:solidFill>
                    <w14:schemeClr w14:val="tx1"/>
                  </w14:solidFill>
                </w14:textFill>
              </w:rPr>
              <w:t>签字人职务和部门：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148" w:type="dxa"/>
          </w:tcPr>
          <w:p>
            <w:pPr>
              <w:widowControl/>
              <w:shd w:val="clear" w:color="auto" w:fill="FCFCFC"/>
              <w:adjustRightInd w:val="0"/>
              <w:snapToGrid w:val="0"/>
              <w:spacing w:before="100" w:beforeAutospacing="1" w:after="100" w:afterAutospacing="1" w:line="360" w:lineRule="auto"/>
              <w:jc w:val="left"/>
              <w:rPr>
                <w:rFonts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z w:val="28"/>
                <w:szCs w:val="28"/>
                <w14:textFill>
                  <w14:solidFill>
                    <w14:schemeClr w14:val="tx1"/>
                  </w14:solidFill>
                </w14:textFill>
              </w:rPr>
              <w:t>签字人姓名：</w:t>
            </w:r>
          </w:p>
        </w:tc>
        <w:tc>
          <w:tcPr>
            <w:tcW w:w="4148" w:type="dxa"/>
          </w:tcPr>
          <w:p>
            <w:pPr>
              <w:widowControl/>
              <w:shd w:val="clear" w:color="auto" w:fill="FCFCFC"/>
              <w:adjustRightInd w:val="0"/>
              <w:snapToGrid w:val="0"/>
              <w:spacing w:before="100" w:beforeAutospacing="1" w:after="100" w:afterAutospacing="1" w:line="360" w:lineRule="auto"/>
              <w:jc w:val="left"/>
              <w:rPr>
                <w:rFonts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z w:val="28"/>
                <w:szCs w:val="28"/>
                <w14:textFill>
                  <w14:solidFill>
                    <w14:schemeClr w14:val="tx1"/>
                  </w14:solidFill>
                </w14:textFill>
              </w:rPr>
              <w:t>签字人姓名：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148" w:type="dxa"/>
          </w:tcPr>
          <w:p>
            <w:pPr>
              <w:widowControl/>
              <w:shd w:val="clear" w:color="auto" w:fill="FCFCFC"/>
              <w:adjustRightInd w:val="0"/>
              <w:snapToGrid w:val="0"/>
              <w:spacing w:before="100" w:beforeAutospacing="1" w:after="100" w:afterAutospacing="1" w:line="360" w:lineRule="auto"/>
              <w:jc w:val="left"/>
              <w:rPr>
                <w:rFonts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z w:val="28"/>
                <w:szCs w:val="28"/>
                <w14:textFill>
                  <w14:solidFill>
                    <w14:schemeClr w14:val="tx1"/>
                  </w14:solidFill>
                </w14:textFill>
              </w:rPr>
              <w:t>签字人签名：</w:t>
            </w:r>
          </w:p>
        </w:tc>
        <w:tc>
          <w:tcPr>
            <w:tcW w:w="4148" w:type="dxa"/>
          </w:tcPr>
          <w:p>
            <w:pPr>
              <w:widowControl/>
              <w:shd w:val="clear" w:color="auto" w:fill="FCFCFC"/>
              <w:adjustRightInd w:val="0"/>
              <w:snapToGrid w:val="0"/>
              <w:spacing w:before="100" w:beforeAutospacing="1" w:after="100" w:afterAutospacing="1" w:line="360" w:lineRule="auto"/>
              <w:jc w:val="left"/>
              <w:rPr>
                <w:rFonts w:ascii="仿宋_GB2312" w:hAnsi="仿宋_GB2312" w:eastAsia="仿宋_GB2312" w:cs="仿宋_GB2312"/>
                <w:snapToGrid w:val="0"/>
                <w:color w:val="000000" w:themeColor="text1"/>
                <w:sz w:val="28"/>
                <w:szCs w:val="28"/>
                <w14:textFill>
                  <w14:solidFill>
                    <w14:schemeClr w14:val="tx1"/>
                  </w14:solidFill>
                </w14:textFill>
              </w:rPr>
            </w:pPr>
            <w:r>
              <w:rPr>
                <w:rFonts w:hint="eastAsia" w:ascii="仿宋_GB2312" w:hAnsi="仿宋_GB2312" w:eastAsia="仿宋_GB2312" w:cs="仿宋_GB2312"/>
                <w:snapToGrid w:val="0"/>
                <w:color w:val="000000" w:themeColor="text1"/>
                <w:sz w:val="28"/>
                <w:szCs w:val="28"/>
                <w14:textFill>
                  <w14:solidFill>
                    <w14:schemeClr w14:val="tx1"/>
                  </w14:solidFill>
                </w14:textFill>
              </w:rPr>
              <w:t>签字人签名：</w:t>
            </w:r>
          </w:p>
        </w:tc>
      </w:tr>
    </w:tbl>
    <w:p>
      <w:pPr>
        <w:spacing w:after="0" w:line="560" w:lineRule="exact"/>
        <w:ind w:left="17" w:right="-40" w:rightChars="-18" w:hanging="16" w:hangingChars="6"/>
        <w:rPr>
          <w:rFonts w:ascii="仿宋_GB2312" w:hAnsi="仿宋_GB2312" w:eastAsia="仿宋_GB2312" w:cs="仿宋_GB2312"/>
          <w:color w:val="000000" w:themeColor="text1"/>
          <w:sz w:val="28"/>
          <w:szCs w:val="28"/>
          <w14:textFill>
            <w14:solidFill>
              <w14:schemeClr w14:val="tx1"/>
            </w14:solidFill>
          </w14:textFill>
        </w:rPr>
      </w:pPr>
    </w:p>
    <w:p>
      <w:pPr>
        <w:pStyle w:val="4"/>
        <w:outlineLvl w:val="9"/>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4"/>
        <w:outlineLvl w:val="9"/>
        <w:rPr>
          <w:color w:val="000000" w:themeColor="text1"/>
          <w14:textFill>
            <w14:solidFill>
              <w14:schemeClr w14:val="tx1"/>
            </w14:solidFill>
          </w14:textFill>
        </w:rPr>
      </w:pPr>
      <w:bookmarkStart w:id="73" w:name="_Toc3655"/>
      <w:r>
        <w:rPr>
          <w:rFonts w:hint="eastAsia"/>
          <w:color w:val="000000" w:themeColor="text1"/>
          <w14:textFill>
            <w14:solidFill>
              <w14:schemeClr w14:val="tx1"/>
            </w14:solidFill>
          </w14:textFill>
        </w:rPr>
        <w:t>业绩表</w:t>
      </w:r>
      <w:bookmarkEnd w:id="73"/>
    </w:p>
    <w:tbl>
      <w:tblPr>
        <w:tblStyle w:val="24"/>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1735"/>
        <w:gridCol w:w="1086"/>
        <w:gridCol w:w="1134"/>
        <w:gridCol w:w="1385"/>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7"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序号</w:t>
            </w:r>
          </w:p>
        </w:tc>
        <w:tc>
          <w:tcPr>
            <w:tcW w:w="1701" w:type="dxa"/>
            <w:vAlign w:val="center"/>
          </w:tcPr>
          <w:p>
            <w:pP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项目名称</w:t>
            </w:r>
          </w:p>
        </w:tc>
        <w:tc>
          <w:tcPr>
            <w:tcW w:w="1735"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供货单位</w:t>
            </w:r>
          </w:p>
        </w:tc>
        <w:tc>
          <w:tcPr>
            <w:tcW w:w="1086" w:type="dxa"/>
            <w:vAlign w:val="center"/>
          </w:tcPr>
          <w:p>
            <w:pP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签订日期</w:t>
            </w:r>
          </w:p>
        </w:tc>
        <w:tc>
          <w:tcPr>
            <w:tcW w:w="1134" w:type="dxa"/>
            <w:vAlign w:val="center"/>
          </w:tcPr>
          <w:p>
            <w:pP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合同总价</w:t>
            </w:r>
          </w:p>
        </w:tc>
        <w:tc>
          <w:tcPr>
            <w:tcW w:w="1385"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买方联系人</w:t>
            </w:r>
          </w:p>
        </w:tc>
        <w:tc>
          <w:tcPr>
            <w:tcW w:w="1167" w:type="dxa"/>
            <w:vAlign w:val="center"/>
          </w:tcPr>
          <w:p>
            <w:pP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7"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701"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735"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086"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134"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385"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167"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7"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701"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735"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086"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134"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385"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167"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7"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701"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735"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086"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134"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385"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167"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7"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701"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735"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086"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134"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385"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167"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7"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701"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735"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086"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134"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385"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167"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7"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701"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735"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086"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134"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385"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167"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7"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701"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735"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086"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134"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385"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167"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7"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701"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735"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086"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134"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385"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167"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7"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701"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735"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086"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134"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385"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167"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7"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701"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735"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086"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134"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385"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167"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7"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701"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735"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086"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134"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385"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c>
          <w:tcPr>
            <w:tcW w:w="1167" w:type="dxa"/>
            <w:vAlign w:val="center"/>
          </w:tcPr>
          <w:p>
            <w:pPr>
              <w:jc w:val="center"/>
              <w:rPr>
                <w:rFonts w:ascii="仿宋_GB2312" w:hAnsi="仿宋_GB2312" w:eastAsia="仿宋_GB2312" w:cs="仿宋_GB2312"/>
                <w:color w:val="000000" w:themeColor="text1"/>
                <w:sz w:val="28"/>
                <w:szCs w:val="28"/>
                <w14:textFill>
                  <w14:solidFill>
                    <w14:schemeClr w14:val="tx1"/>
                  </w14:solidFill>
                </w14:textFill>
              </w:rPr>
            </w:pPr>
          </w:p>
        </w:tc>
      </w:tr>
    </w:tbl>
    <w:p>
      <w:pPr>
        <w:spacing w:after="0" w:line="560" w:lineRule="exact"/>
        <w:ind w:left="17" w:right="-40" w:rightChars="-18" w:hanging="16" w:hangingChars="6"/>
        <w:jc w:val="both"/>
        <w:rPr>
          <w:rFonts w:ascii="仿宋_GB2312" w:hAnsi="仿宋_GB2312" w:eastAsia="仿宋_GB2312" w:cs="仿宋_GB2312"/>
          <w:color w:val="000000" w:themeColor="text1"/>
          <w:spacing w:val="2"/>
          <w:w w:val="99"/>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后附业绩证明材料（供货合同和中标（成交）通知书）</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br w:type="page"/>
      </w:r>
    </w:p>
    <w:p>
      <w:pPr>
        <w:pStyle w:val="4"/>
        <w:outlineLvl w:val="9"/>
        <w:rPr>
          <w:color w:val="000000" w:themeColor="text1"/>
          <w:lang w:eastAsia="zh-CN"/>
          <w14:textFill>
            <w14:solidFill>
              <w14:schemeClr w14:val="tx1"/>
            </w14:solidFill>
          </w14:textFill>
        </w:rPr>
      </w:pPr>
      <w:bookmarkStart w:id="74" w:name="_Toc24603"/>
      <w:r>
        <w:rPr>
          <w:rFonts w:hint="eastAsia"/>
          <w:color w:val="000000" w:themeColor="text1"/>
          <w:lang w:eastAsia="zh-CN"/>
          <w14:textFill>
            <w14:solidFill>
              <w14:schemeClr w14:val="tx1"/>
            </w14:solidFill>
          </w14:textFill>
        </w:rPr>
        <w:t>投标保证金交付凭证复印件</w:t>
      </w:r>
      <w:bookmarkEnd w:id="74"/>
    </w:p>
    <w:p>
      <w:pPr>
        <w:pStyle w:val="7"/>
        <w:rPr>
          <w:rFonts w:ascii="仿宋_GB2312" w:hAnsi="仿宋_GB2312" w:eastAsia="仿宋_GB2312" w:cs="仿宋_GB2312"/>
          <w:color w:val="000000" w:themeColor="text1"/>
          <w:sz w:val="32"/>
          <w:szCs w:val="32"/>
          <w:lang w:eastAsia="zh-CN"/>
          <w14:textFill>
            <w14:solidFill>
              <w14:schemeClr w14:val="tx1"/>
            </w14:solidFill>
          </w14:textFill>
        </w:rPr>
      </w:pPr>
    </w:p>
    <w:p>
      <w:pPr>
        <w:pStyle w:val="7"/>
        <w:rPr>
          <w:rFonts w:ascii="仿宋_GB2312" w:hAnsi="仿宋_GB2312" w:eastAsia="仿宋_GB2312" w:cs="仿宋_GB2312"/>
          <w:color w:val="000000" w:themeColor="text1"/>
          <w:sz w:val="32"/>
          <w:szCs w:val="32"/>
          <w:lang w:eastAsia="zh-CN"/>
          <w14:textFill>
            <w14:solidFill>
              <w14:schemeClr w14:val="tx1"/>
            </w14:solidFill>
          </w14:textFill>
        </w:rPr>
      </w:pPr>
    </w:p>
    <w:p>
      <w:pPr>
        <w:spacing w:line="360" w:lineRule="auto"/>
        <w:ind w:firstLine="482"/>
        <w:rPr>
          <w:rFonts w:ascii="仿宋_GB2312" w:hAnsi="仿宋_GB2312" w:eastAsia="仿宋_GB2312" w:cs="仿宋_GB2312"/>
          <w:b/>
          <w:color w:val="000000" w:themeColor="text1"/>
          <w:sz w:val="32"/>
          <w:szCs w:val="32"/>
          <w14:textFill>
            <w14:solidFill>
              <w14:schemeClr w14:val="tx1"/>
            </w14:solidFill>
          </w14:textFill>
        </w:rPr>
      </w:pPr>
      <w:r>
        <w:rPr>
          <w:rFonts w:ascii="仿宋_GB2312" w:hAnsi="仿宋_GB2312" w:eastAsia="仿宋_GB2312" w:cs="仿宋_GB2312"/>
          <w:b/>
          <w:color w:val="000000" w:themeColor="text1"/>
          <w:sz w:val="32"/>
          <w:szCs w:val="32"/>
          <w:lang w:eastAsia="zh-CN"/>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haracter">
                  <wp:posOffset>0</wp:posOffset>
                </wp:positionH>
                <wp:positionV relativeFrom="line">
                  <wp:posOffset>0</wp:posOffset>
                </wp:positionV>
                <wp:extent cx="4819650" cy="2809875"/>
                <wp:effectExtent l="4445" t="4445" r="6985" b="5080"/>
                <wp:wrapNone/>
                <wp:docPr id="4" name="AutoShape 2"/>
                <wp:cNvGraphicFramePr/>
                <a:graphic xmlns:a="http://schemas.openxmlformats.org/drawingml/2006/main">
                  <a:graphicData uri="http://schemas.microsoft.com/office/word/2010/wordprocessingShape">
                    <wps:wsp>
                      <wps:cNvSpPr>
                        <a:spLocks noChangeArrowheads="1"/>
                      </wps:cNvSpPr>
                      <wps:spPr bwMode="auto">
                        <a:xfrm>
                          <a:off x="0" y="0"/>
                          <a:ext cx="4819650" cy="2809875"/>
                        </a:xfrm>
                        <a:prstGeom prst="roundRect">
                          <a:avLst>
                            <a:gd name="adj" fmla="val 16667"/>
                          </a:avLst>
                        </a:prstGeom>
                        <a:solidFill>
                          <a:srgbClr val="FFFFFF"/>
                        </a:solid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roundrect id="AutoShape 2" o:spid="_x0000_s1026" o:spt="2" style="position:absolute;left:0pt;margin-left:0pt;margin-top:0pt;height:221.25pt;width:379.5pt;mso-position-horizontal-relative:char;mso-position-vertical-relative:line;z-index:251658240;mso-width-relative:page;mso-height-relative:page;" fillcolor="#FFFFFF" filled="t" stroked="t" coordsize="21600,21600" arcsize="0.166666666666667" o:gfxdata="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KlwvTT&#10;AAAABQEAAA8AAAAAAAAAAQAgAAAAIgAAAGRycy9kb3ducmV2LnhtbFBLAQIUABQAAAAIAIdO4kDd&#10;RVMbJQIAAFcEAAAOAAAAAAAAAAEAIAAAACIBAABkcnMvZTJvRG9jLnhtbFBLBQYAAAAABgAGAFkB&#10;AAC5BQAAAAA=&#10;">
                <v:fill on="t" focussize="0,0"/>
                <v:stroke color="#000000" joinstyle="round"/>
                <v:imagedata o:title=""/>
                <o:lock v:ext="edit" aspectratio="f"/>
              </v:roundrect>
            </w:pict>
          </mc:Fallback>
        </mc:AlternateContent>
      </w:r>
      <w:r>
        <w:rPr>
          <w:rFonts w:ascii="仿宋_GB2312" w:hAnsi="仿宋_GB2312" w:eastAsia="仿宋_GB2312" w:cs="仿宋_GB2312"/>
          <w:b/>
          <w:color w:val="000000" w:themeColor="text1"/>
          <w:sz w:val="32"/>
          <w:szCs w:val="32"/>
          <w:lang w:eastAsia="zh-CN"/>
          <w14:textFill>
            <w14:solidFill>
              <w14:schemeClr w14:val="tx1"/>
            </w14:solidFill>
          </w14:textFill>
        </w:rPr>
        <mc:AlternateContent>
          <mc:Choice Requires="wps">
            <w:drawing>
              <wp:inline distT="0" distB="0" distL="114300" distR="114300">
                <wp:extent cx="4818380" cy="2806700"/>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18380" cy="2806700"/>
                        </a:xfrm>
                        <a:prstGeom prst="rect">
                          <a:avLst/>
                        </a:prstGeom>
                        <a:noFill/>
                        <a:ln>
                          <a:noFill/>
                        </a:ln>
                        <a:effectLst/>
                      </wps:spPr>
                      <wps:bodyPr rot="0" vert="horz" wrap="square" lIns="91440" tIns="45720" rIns="91440" bIns="45720" anchor="t" anchorCtr="0" upright="1">
                        <a:noAutofit/>
                      </wps:bodyPr>
                    </wps:wsp>
                  </a:graphicData>
                </a:graphic>
              </wp:inline>
            </w:drawing>
          </mc:Choice>
          <mc:Fallback>
            <w:pict>
              <v:rect id="AutoShape 1" o:spid="_x0000_s1026" o:spt="1" style="height:221pt;width:379.4pt;" filled="f" stroked="f" coordsize="21600,21600" o:gfxdata="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10;42Lb1wAAAAUBAAAPAAAAAAAAAAEAIAAAACIAAABkcnMvZG93bnJldi54bWxQSwECFAAUAAAACACH&#10;TuJAPzcXiewBAADUAwAADgAAAAAAAAABACAAAAAmAQAAZHJzL2Uyb0RvYy54bWxQSwUGAAAAAAYA&#10;BgBZAQAAhAUAAAAA&#10;">
                <v:fill on="f" focussize="0,0"/>
                <v:stroke on="f"/>
                <v:imagedata o:title=""/>
                <o:lock v:ext="edit" aspectratio="t"/>
                <w10:wrap type="none"/>
                <w10:anchorlock/>
              </v:rect>
            </w:pict>
          </mc:Fallback>
        </mc:AlternateContent>
      </w:r>
    </w:p>
    <w:p>
      <w:pPr>
        <w:tabs>
          <w:tab w:val="left" w:pos="3060"/>
        </w:tabs>
        <w:adjustRightInd w:val="0"/>
        <w:snapToGrid w:val="0"/>
        <w:spacing w:line="360" w:lineRule="auto"/>
        <w:ind w:firstLine="2858" w:firstLineChars="1021"/>
        <w:rPr>
          <w:rFonts w:ascii="仿宋_GB2312" w:hAnsi="仿宋_GB2312" w:eastAsia="仿宋_GB2312" w:cs="仿宋_GB2312"/>
          <w:color w:val="000000" w:themeColor="text1"/>
          <w:sz w:val="28"/>
          <w:szCs w:val="28"/>
          <w14:textFill>
            <w14:solidFill>
              <w14:schemeClr w14:val="tx1"/>
            </w14:solidFill>
          </w14:textFill>
        </w:rPr>
      </w:pPr>
    </w:p>
    <w:p>
      <w:pPr>
        <w:tabs>
          <w:tab w:val="left" w:pos="3060"/>
        </w:tabs>
        <w:adjustRightInd w:val="0"/>
        <w:snapToGrid w:val="0"/>
        <w:spacing w:line="360" w:lineRule="auto"/>
        <w:ind w:firstLine="2858" w:firstLineChars="1021"/>
        <w:rPr>
          <w:rFonts w:ascii="仿宋_GB2312" w:hAnsi="仿宋_GB2312" w:eastAsia="仿宋_GB2312" w:cs="仿宋_GB2312"/>
          <w:color w:val="000000" w:themeColor="text1"/>
          <w:sz w:val="28"/>
          <w:szCs w:val="28"/>
          <w14:textFill>
            <w14:solidFill>
              <w14:schemeClr w14:val="tx1"/>
            </w14:solidFill>
          </w14:textFill>
        </w:rPr>
      </w:pPr>
    </w:p>
    <w:p>
      <w:pPr>
        <w:tabs>
          <w:tab w:val="left" w:pos="3060"/>
        </w:tabs>
        <w:adjustRightInd w:val="0"/>
        <w:snapToGrid w:val="0"/>
        <w:spacing w:line="360" w:lineRule="auto"/>
        <w:ind w:firstLine="2858" w:firstLineChars="1021"/>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报价人名称及公章：</w:t>
      </w:r>
    </w:p>
    <w:p>
      <w:pPr>
        <w:spacing w:after="0" w:line="560" w:lineRule="exact"/>
        <w:ind w:right="-40" w:rightChars="-18" w:firstLine="2858" w:firstLineChars="1021"/>
        <w:jc w:val="center"/>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年   月   日</w:t>
      </w:r>
    </w:p>
    <w:p>
      <w:pPr>
        <w:spacing w:after="0" w:line="560" w:lineRule="exact"/>
        <w:ind w:right="-40" w:rightChars="-18" w:firstLine="2858" w:firstLineChars="1021"/>
        <w:jc w:val="center"/>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br w:type="page"/>
      </w:r>
    </w:p>
    <w:p>
      <w:pPr>
        <w:pStyle w:val="4"/>
        <w:outlineLvl w:val="9"/>
        <w:rPr>
          <w:color w:val="000000" w:themeColor="text1"/>
          <w:lang w:eastAsia="zh-CN"/>
          <w14:textFill>
            <w14:solidFill>
              <w14:schemeClr w14:val="tx1"/>
            </w14:solidFill>
          </w14:textFill>
        </w:rPr>
      </w:pPr>
      <w:bookmarkStart w:id="75" w:name="_Toc18948"/>
      <w:bookmarkStart w:id="76" w:name="_Toc16992"/>
      <w:r>
        <w:rPr>
          <w:rFonts w:hint="eastAsia"/>
          <w:color w:val="000000" w:themeColor="text1"/>
          <w:lang w:eastAsia="zh-CN"/>
          <w14:textFill>
            <w14:solidFill>
              <w14:schemeClr w14:val="tx1"/>
            </w14:solidFill>
          </w14:textFill>
        </w:rPr>
        <w:t>庆阳市政府采购供应商诚信承诺书（范本）</w:t>
      </w:r>
      <w:bookmarkEnd w:id="75"/>
    </w:p>
    <w:p>
      <w:pPr>
        <w:rPr>
          <w:rFonts w:ascii="仿宋_GB2312" w:hAnsi="仿宋" w:eastAsia="仿宋_GB2312" w:cs="仿宋"/>
          <w:color w:val="000000" w:themeColor="text1"/>
          <w:sz w:val="28"/>
          <w:szCs w:val="28"/>
          <w:lang w:eastAsia="zh-CN"/>
          <w14:textFill>
            <w14:solidFill>
              <w14:schemeClr w14:val="tx1"/>
            </w14:solidFill>
          </w14:textFill>
        </w:rPr>
      </w:pPr>
      <w:r>
        <w:rPr>
          <w:rFonts w:hint="eastAsia" w:ascii="仿宋_GB2312" w:hAnsi="仿宋" w:eastAsia="仿宋_GB2312" w:cs="仿宋"/>
          <w:color w:val="000000" w:themeColor="text1"/>
          <w:sz w:val="28"/>
          <w:szCs w:val="28"/>
          <w:lang w:eastAsia="zh-CN"/>
          <w14:textFill>
            <w14:solidFill>
              <w14:schemeClr w14:val="tx1"/>
            </w14:solidFill>
          </w14:textFill>
        </w:rPr>
        <w:t>致： （采购人或采购代理机构名称）</w:t>
      </w:r>
    </w:p>
    <w:p>
      <w:pPr>
        <w:ind w:firstLine="560" w:firstLineChars="200"/>
        <w:rPr>
          <w:rFonts w:ascii="仿宋_GB2312" w:hAnsi="仿宋" w:eastAsia="仿宋_GB2312" w:cs="仿宋"/>
          <w:color w:val="000000" w:themeColor="text1"/>
          <w:sz w:val="28"/>
          <w:szCs w:val="28"/>
          <w:lang w:eastAsia="zh-CN"/>
          <w14:textFill>
            <w14:solidFill>
              <w14:schemeClr w14:val="tx1"/>
            </w14:solidFill>
          </w14:textFill>
        </w:rPr>
      </w:pPr>
      <w:r>
        <w:rPr>
          <w:rFonts w:hint="eastAsia" w:ascii="仿宋_GB2312" w:hAnsi="仿宋" w:eastAsia="仿宋_GB2312" w:cs="仿宋"/>
          <w:color w:val="000000" w:themeColor="text1"/>
          <w:sz w:val="28"/>
          <w:szCs w:val="28"/>
          <w:lang w:eastAsia="zh-CN"/>
          <w14:textFill>
            <w14:solidFill>
              <w14:schemeClr w14:val="tx1"/>
            </w14:solidFill>
          </w14:textFill>
        </w:rPr>
        <w:t>统一社会信用代码为</w:t>
      </w:r>
      <w:r>
        <w:rPr>
          <w:rFonts w:hint="eastAsia" w:ascii="仿宋_GB2312" w:hAnsi="仿宋" w:eastAsia="仿宋_GB2312" w:cs="仿宋"/>
          <w:color w:val="000000" w:themeColor="text1"/>
          <w:sz w:val="28"/>
          <w:szCs w:val="28"/>
          <w:u w:val="single"/>
          <w:lang w:eastAsia="zh-CN"/>
          <w14:textFill>
            <w14:solidFill>
              <w14:schemeClr w14:val="tx1"/>
            </w14:solidFill>
          </w14:textFill>
        </w:rPr>
        <w:t xml:space="preserve">          </w:t>
      </w:r>
      <w:r>
        <w:rPr>
          <w:rFonts w:hint="eastAsia" w:ascii="仿宋_GB2312" w:hAnsi="仿宋" w:eastAsia="仿宋_GB2312" w:cs="仿宋"/>
          <w:color w:val="000000" w:themeColor="text1"/>
          <w:sz w:val="28"/>
          <w:szCs w:val="28"/>
          <w:lang w:eastAsia="zh-CN"/>
          <w14:textFill>
            <w14:solidFill>
              <w14:schemeClr w14:val="tx1"/>
            </w14:solidFill>
          </w14:textFill>
        </w:rPr>
        <w:t>的我方</w:t>
      </w:r>
      <w:r>
        <w:rPr>
          <w:rFonts w:hint="eastAsia" w:ascii="仿宋_GB2312" w:hAnsi="仿宋" w:eastAsia="仿宋_GB2312" w:cs="仿宋"/>
          <w:color w:val="000000" w:themeColor="text1"/>
          <w:sz w:val="28"/>
          <w:szCs w:val="28"/>
          <w:u w:val="single"/>
          <w:lang w:eastAsia="zh-CN"/>
          <w14:textFill>
            <w14:solidFill>
              <w14:schemeClr w14:val="tx1"/>
            </w14:solidFill>
          </w14:textFill>
        </w:rPr>
        <w:t xml:space="preserve">          </w:t>
      </w:r>
      <w:r>
        <w:rPr>
          <w:rFonts w:hint="eastAsia" w:ascii="仿宋_GB2312" w:hAnsi="仿宋" w:eastAsia="仿宋_GB2312" w:cs="仿宋"/>
          <w:color w:val="000000" w:themeColor="text1"/>
          <w:sz w:val="28"/>
          <w:szCs w:val="28"/>
          <w:lang w:eastAsia="zh-CN"/>
          <w14:textFill>
            <w14:solidFill>
              <w14:schemeClr w14:val="tx1"/>
            </w14:solidFill>
          </w14:textFill>
        </w:rPr>
        <w:t>（供应商名称）自愿参加贵单位组织的编号为</w:t>
      </w:r>
      <w:r>
        <w:rPr>
          <w:rFonts w:hint="eastAsia" w:ascii="仿宋_GB2312" w:hAnsi="仿宋" w:eastAsia="仿宋_GB2312" w:cs="仿宋"/>
          <w:color w:val="000000" w:themeColor="text1"/>
          <w:sz w:val="28"/>
          <w:szCs w:val="28"/>
          <w:u w:val="single"/>
          <w:lang w:eastAsia="zh-CN"/>
          <w14:textFill>
            <w14:solidFill>
              <w14:schemeClr w14:val="tx1"/>
            </w14:solidFill>
          </w14:textFill>
        </w:rPr>
        <w:t xml:space="preserve">       </w:t>
      </w:r>
      <w:r>
        <w:rPr>
          <w:rFonts w:hint="eastAsia" w:ascii="仿宋_GB2312" w:hAnsi="仿宋" w:eastAsia="仿宋_GB2312" w:cs="仿宋"/>
          <w:color w:val="000000" w:themeColor="text1"/>
          <w:sz w:val="28"/>
          <w:szCs w:val="28"/>
          <w:lang w:eastAsia="zh-CN"/>
          <w14:textFill>
            <w14:solidFill>
              <w14:schemeClr w14:val="tx1"/>
            </w14:solidFill>
          </w14:textFill>
        </w:rPr>
        <w:t>（采购项目编号）的</w:t>
      </w:r>
      <w:r>
        <w:rPr>
          <w:rFonts w:hint="eastAsia" w:ascii="仿宋_GB2312" w:hAnsi="仿宋" w:eastAsia="仿宋_GB2312" w:cs="仿宋"/>
          <w:color w:val="000000" w:themeColor="text1"/>
          <w:sz w:val="28"/>
          <w:szCs w:val="28"/>
          <w:u w:val="single"/>
          <w:lang w:eastAsia="zh-CN"/>
          <w14:textFill>
            <w14:solidFill>
              <w14:schemeClr w14:val="tx1"/>
            </w14:solidFill>
          </w14:textFill>
        </w:rPr>
        <w:t xml:space="preserve">      </w:t>
      </w:r>
      <w:r>
        <w:rPr>
          <w:rFonts w:hint="eastAsia" w:ascii="仿宋_GB2312" w:hAnsi="仿宋" w:eastAsia="仿宋_GB2312" w:cs="仿宋"/>
          <w:color w:val="000000" w:themeColor="text1"/>
          <w:sz w:val="28"/>
          <w:szCs w:val="28"/>
          <w:lang w:eastAsia="zh-CN"/>
          <w14:textFill>
            <w14:solidFill>
              <w14:schemeClr w14:val="tx1"/>
            </w14:solidFill>
          </w14:textFill>
        </w:rPr>
        <w:t>项目（采购项目名称）的政府采购活动，我方已知悉并理解本项目采购文件的各项要求。为贯彻公开、公平、公正和诚实信用的政府采购原则，共同维护庆阳市政府采购市场良好秩序，我方郑重声明和承诺如下：</w:t>
      </w:r>
    </w:p>
    <w:p>
      <w:pPr>
        <w:ind w:firstLine="560" w:firstLineChars="200"/>
        <w:rPr>
          <w:rFonts w:ascii="仿宋_GB2312" w:hAnsi="仿宋" w:eastAsia="仿宋_GB2312" w:cs="仿宋"/>
          <w:color w:val="000000" w:themeColor="text1"/>
          <w:sz w:val="28"/>
          <w:szCs w:val="28"/>
          <w:lang w:eastAsia="zh-CN"/>
          <w14:textFill>
            <w14:solidFill>
              <w14:schemeClr w14:val="tx1"/>
            </w14:solidFill>
          </w14:textFill>
        </w:rPr>
      </w:pPr>
      <w:r>
        <w:rPr>
          <w:rFonts w:hint="eastAsia" w:ascii="仿宋_GB2312" w:hAnsi="仿宋" w:eastAsia="仿宋_GB2312" w:cs="仿宋"/>
          <w:color w:val="000000" w:themeColor="text1"/>
          <w:sz w:val="28"/>
          <w:szCs w:val="28"/>
          <w:lang w:eastAsia="zh-CN"/>
          <w14:textFill>
            <w14:solidFill>
              <w14:schemeClr w14:val="tx1"/>
            </w14:solidFill>
          </w14:textFill>
        </w:rPr>
        <w:t>一、在参加本次政府采购活动中严格遵守《中国人民共和国政府采购法》等法律、法规、规章及庆阳市有关规定。</w:t>
      </w:r>
    </w:p>
    <w:p>
      <w:pPr>
        <w:ind w:firstLine="560" w:firstLineChars="200"/>
        <w:rPr>
          <w:rFonts w:ascii="仿宋_GB2312" w:hAnsi="仿宋" w:eastAsia="仿宋_GB2312" w:cs="仿宋"/>
          <w:color w:val="000000" w:themeColor="text1"/>
          <w:sz w:val="28"/>
          <w:szCs w:val="28"/>
          <w:lang w:eastAsia="zh-CN"/>
          <w14:textFill>
            <w14:solidFill>
              <w14:schemeClr w14:val="tx1"/>
            </w14:solidFill>
          </w14:textFill>
        </w:rPr>
      </w:pPr>
      <w:r>
        <w:rPr>
          <w:rFonts w:hint="eastAsia" w:ascii="仿宋_GB2312" w:hAnsi="仿宋" w:eastAsia="仿宋_GB2312" w:cs="仿宋"/>
          <w:color w:val="000000" w:themeColor="text1"/>
          <w:sz w:val="28"/>
          <w:szCs w:val="28"/>
          <w:lang w:eastAsia="zh-CN"/>
          <w14:textFill>
            <w14:solidFill>
              <w14:schemeClr w14:val="tx1"/>
            </w14:solidFill>
          </w14:textFill>
        </w:rPr>
        <w:t>二、我方郑重声明，在参加本次政府采购活动前三年内，无因违法经营受到刑事处罚或者责令停产停业、吊销许可证或者执照、较大数额罚款等重大违法记录。我方同时声明，在参加本次政府采购活动前，未被列入失信被执行人、重大税收违法案件当事人名单、政府采购严重违法失信行为记录名单。</w:t>
      </w:r>
    </w:p>
    <w:p>
      <w:pPr>
        <w:ind w:firstLine="560" w:firstLineChars="200"/>
        <w:rPr>
          <w:rFonts w:ascii="仿宋_GB2312" w:hAnsi="仿宋" w:eastAsia="仿宋_GB2312" w:cs="仿宋"/>
          <w:color w:val="000000" w:themeColor="text1"/>
          <w:sz w:val="28"/>
          <w:szCs w:val="28"/>
          <w:lang w:eastAsia="zh-CN"/>
          <w14:textFill>
            <w14:solidFill>
              <w14:schemeClr w14:val="tx1"/>
            </w14:solidFill>
          </w14:textFill>
        </w:rPr>
      </w:pPr>
      <w:r>
        <w:rPr>
          <w:rFonts w:hint="eastAsia" w:ascii="仿宋_GB2312" w:hAnsi="仿宋" w:eastAsia="仿宋_GB2312" w:cs="仿宋"/>
          <w:color w:val="000000" w:themeColor="text1"/>
          <w:sz w:val="28"/>
          <w:szCs w:val="28"/>
          <w:lang w:eastAsia="zh-CN"/>
          <w14:textFill>
            <w14:solidFill>
              <w14:schemeClr w14:val="tx1"/>
            </w14:solidFill>
          </w14:textFill>
        </w:rPr>
        <w:t>我方对以上声明的真实性负责，接受采购人、采购代理机构根据相关政策规定进行的信用记录查询。如发现以上声明不实，我方承担相应后果。</w:t>
      </w:r>
    </w:p>
    <w:p>
      <w:pPr>
        <w:ind w:firstLine="560" w:firstLineChars="200"/>
        <w:rPr>
          <w:rFonts w:ascii="仿宋_GB2312" w:hAnsi="仿宋" w:eastAsia="仿宋_GB2312" w:cs="仿宋"/>
          <w:color w:val="000000" w:themeColor="text1"/>
          <w:sz w:val="28"/>
          <w:szCs w:val="28"/>
          <w:lang w:eastAsia="zh-CN"/>
          <w14:textFill>
            <w14:solidFill>
              <w14:schemeClr w14:val="tx1"/>
            </w14:solidFill>
          </w14:textFill>
        </w:rPr>
      </w:pPr>
      <w:r>
        <w:rPr>
          <w:rFonts w:hint="eastAsia" w:ascii="仿宋_GB2312" w:hAnsi="仿宋" w:eastAsia="仿宋_GB2312" w:cs="仿宋"/>
          <w:color w:val="000000" w:themeColor="text1"/>
          <w:sz w:val="28"/>
          <w:szCs w:val="28"/>
          <w:lang w:eastAsia="zh-CN"/>
          <w14:textFill>
            <w14:solidFill>
              <w14:schemeClr w14:val="tx1"/>
            </w14:solidFill>
          </w14:textFill>
        </w:rPr>
        <w:t>三、我方郑重承诺，在参加本次政府采购活动中：</w:t>
      </w:r>
    </w:p>
    <w:p>
      <w:pPr>
        <w:ind w:firstLine="560" w:firstLineChars="200"/>
        <w:rPr>
          <w:rFonts w:ascii="仿宋_GB2312" w:hAnsi="仿宋" w:eastAsia="仿宋_GB2312" w:cs="仿宋"/>
          <w:color w:val="000000" w:themeColor="text1"/>
          <w:sz w:val="28"/>
          <w:szCs w:val="28"/>
          <w:lang w:eastAsia="zh-CN"/>
          <w14:textFill>
            <w14:solidFill>
              <w14:schemeClr w14:val="tx1"/>
            </w14:solidFill>
          </w14:textFill>
        </w:rPr>
      </w:pPr>
      <w:r>
        <w:rPr>
          <w:rFonts w:hint="eastAsia" w:ascii="仿宋_GB2312" w:hAnsi="仿宋" w:eastAsia="仿宋_GB2312" w:cs="仿宋"/>
          <w:color w:val="000000" w:themeColor="text1"/>
          <w:sz w:val="28"/>
          <w:szCs w:val="28"/>
          <w:lang w:eastAsia="zh-CN"/>
          <w14:textFill>
            <w14:solidFill>
              <w14:schemeClr w14:val="tx1"/>
            </w14:solidFill>
          </w14:textFill>
        </w:rPr>
        <w:t>（1）不向采购人、采购代理机构和评审专家提供任何形式的商业贿赂或者提供其他不正当利益。对索取或接受商业贿赂的单位和个人，及时向财政部门和监察机关举报；</w:t>
      </w:r>
    </w:p>
    <w:p>
      <w:pPr>
        <w:ind w:firstLine="560" w:firstLineChars="200"/>
        <w:rPr>
          <w:rFonts w:ascii="仿宋_GB2312" w:hAnsi="仿宋" w:eastAsia="仿宋_GB2312" w:cs="仿宋"/>
          <w:color w:val="000000" w:themeColor="text1"/>
          <w:sz w:val="28"/>
          <w:szCs w:val="28"/>
          <w:lang w:eastAsia="zh-CN"/>
          <w14:textFill>
            <w14:solidFill>
              <w14:schemeClr w14:val="tx1"/>
            </w14:solidFill>
          </w14:textFill>
        </w:rPr>
      </w:pPr>
      <w:r>
        <w:rPr>
          <w:rFonts w:hint="eastAsia" w:ascii="仿宋_GB2312" w:hAnsi="仿宋" w:eastAsia="仿宋_GB2312" w:cs="仿宋"/>
          <w:color w:val="000000" w:themeColor="text1"/>
          <w:sz w:val="28"/>
          <w:szCs w:val="28"/>
          <w:lang w:eastAsia="zh-CN"/>
          <w14:textFill>
            <w14:solidFill>
              <w14:schemeClr w14:val="tx1"/>
            </w14:solidFill>
          </w14:textFill>
        </w:rPr>
        <w:t>（2）不与其他供应商串通采取围标、陪标等商业欺诈手段谋取中标（成交）；</w:t>
      </w:r>
    </w:p>
    <w:p>
      <w:pPr>
        <w:ind w:firstLine="560" w:firstLineChars="200"/>
        <w:rPr>
          <w:rFonts w:ascii="仿宋_GB2312" w:hAnsi="仿宋" w:eastAsia="仿宋_GB2312" w:cs="仿宋"/>
          <w:color w:val="000000" w:themeColor="text1"/>
          <w:sz w:val="28"/>
          <w:szCs w:val="28"/>
          <w:lang w:eastAsia="zh-CN"/>
          <w14:textFill>
            <w14:solidFill>
              <w14:schemeClr w14:val="tx1"/>
            </w14:solidFill>
          </w14:textFill>
        </w:rPr>
      </w:pPr>
      <w:r>
        <w:rPr>
          <w:rFonts w:hint="eastAsia" w:ascii="仿宋_GB2312" w:hAnsi="仿宋" w:eastAsia="仿宋_GB2312" w:cs="仿宋"/>
          <w:color w:val="000000" w:themeColor="text1"/>
          <w:sz w:val="28"/>
          <w:szCs w:val="28"/>
          <w:lang w:eastAsia="zh-CN"/>
          <w14:textFill>
            <w14:solidFill>
              <w14:schemeClr w14:val="tx1"/>
            </w14:solidFill>
          </w14:textFill>
        </w:rPr>
        <w:t>（3）不出借或借用资质；</w:t>
      </w:r>
    </w:p>
    <w:p>
      <w:pPr>
        <w:ind w:firstLine="560" w:firstLineChars="200"/>
        <w:rPr>
          <w:rFonts w:ascii="仿宋_GB2312" w:hAnsi="仿宋" w:eastAsia="仿宋_GB2312" w:cs="仿宋"/>
          <w:color w:val="000000" w:themeColor="text1"/>
          <w:sz w:val="28"/>
          <w:szCs w:val="28"/>
          <w:lang w:eastAsia="zh-CN"/>
          <w14:textFill>
            <w14:solidFill>
              <w14:schemeClr w14:val="tx1"/>
            </w14:solidFill>
          </w14:textFill>
        </w:rPr>
      </w:pPr>
      <w:r>
        <w:rPr>
          <w:rFonts w:hint="eastAsia" w:ascii="仿宋_GB2312" w:hAnsi="仿宋" w:eastAsia="仿宋_GB2312" w:cs="仿宋"/>
          <w:color w:val="000000" w:themeColor="text1"/>
          <w:sz w:val="28"/>
          <w:szCs w:val="28"/>
          <w:lang w:eastAsia="zh-CN"/>
          <w14:textFill>
            <w14:solidFill>
              <w14:schemeClr w14:val="tx1"/>
            </w14:solidFill>
          </w14:textFill>
        </w:rPr>
        <w:t>（4）不与采购人、采购代理机构、评审专家恶意串通；</w:t>
      </w:r>
    </w:p>
    <w:p>
      <w:pPr>
        <w:ind w:firstLine="560" w:firstLineChars="200"/>
        <w:rPr>
          <w:rFonts w:ascii="仿宋_GB2312" w:hAnsi="仿宋" w:eastAsia="仿宋_GB2312" w:cs="仿宋"/>
          <w:color w:val="000000" w:themeColor="text1"/>
          <w:sz w:val="28"/>
          <w:szCs w:val="28"/>
          <w:lang w:eastAsia="zh-CN"/>
          <w14:textFill>
            <w14:solidFill>
              <w14:schemeClr w14:val="tx1"/>
            </w14:solidFill>
          </w14:textFill>
        </w:rPr>
      </w:pPr>
      <w:r>
        <w:rPr>
          <w:rFonts w:hint="eastAsia" w:ascii="仿宋_GB2312" w:hAnsi="仿宋" w:eastAsia="仿宋_GB2312" w:cs="仿宋"/>
          <w:color w:val="000000" w:themeColor="text1"/>
          <w:sz w:val="28"/>
          <w:szCs w:val="28"/>
          <w:lang w:eastAsia="zh-CN"/>
          <w14:textFill>
            <w14:solidFill>
              <w14:schemeClr w14:val="tx1"/>
            </w14:solidFill>
          </w14:textFill>
        </w:rPr>
        <w:t>（5）不采取不正当手段诋毁、排挤其他供应商；</w:t>
      </w:r>
    </w:p>
    <w:p>
      <w:pPr>
        <w:ind w:firstLine="560" w:firstLineChars="200"/>
        <w:rPr>
          <w:rFonts w:ascii="仿宋_GB2312" w:hAnsi="仿宋" w:eastAsia="仿宋_GB2312" w:cs="仿宋"/>
          <w:color w:val="000000" w:themeColor="text1"/>
          <w:sz w:val="28"/>
          <w:szCs w:val="28"/>
          <w:lang w:eastAsia="zh-CN"/>
          <w14:textFill>
            <w14:solidFill>
              <w14:schemeClr w14:val="tx1"/>
            </w14:solidFill>
          </w14:textFill>
        </w:rPr>
      </w:pPr>
      <w:r>
        <w:rPr>
          <w:rFonts w:hint="eastAsia" w:ascii="仿宋_GB2312" w:hAnsi="仿宋" w:eastAsia="仿宋_GB2312" w:cs="仿宋"/>
          <w:color w:val="000000" w:themeColor="text1"/>
          <w:sz w:val="28"/>
          <w:szCs w:val="28"/>
          <w:lang w:eastAsia="zh-CN"/>
          <w14:textFill>
            <w14:solidFill>
              <w14:schemeClr w14:val="tx1"/>
            </w14:solidFill>
          </w14:textFill>
        </w:rPr>
        <w:t>（6）不以虚假材料谋取中标（成交）；</w:t>
      </w:r>
    </w:p>
    <w:p>
      <w:pPr>
        <w:ind w:firstLine="560" w:firstLineChars="200"/>
        <w:rPr>
          <w:rFonts w:ascii="仿宋_GB2312" w:hAnsi="仿宋" w:eastAsia="仿宋_GB2312" w:cs="仿宋"/>
          <w:color w:val="000000" w:themeColor="text1"/>
          <w:sz w:val="28"/>
          <w:szCs w:val="28"/>
          <w:lang w:eastAsia="zh-CN"/>
          <w14:textFill>
            <w14:solidFill>
              <w14:schemeClr w14:val="tx1"/>
            </w14:solidFill>
          </w14:textFill>
        </w:rPr>
      </w:pPr>
      <w:r>
        <w:rPr>
          <w:rFonts w:hint="eastAsia" w:ascii="仿宋_GB2312" w:hAnsi="仿宋" w:eastAsia="仿宋_GB2312" w:cs="仿宋"/>
          <w:color w:val="000000" w:themeColor="text1"/>
          <w:sz w:val="28"/>
          <w:szCs w:val="28"/>
          <w:lang w:eastAsia="zh-CN"/>
          <w14:textFill>
            <w14:solidFill>
              <w14:schemeClr w14:val="tx1"/>
            </w14:solidFill>
          </w14:textFill>
        </w:rPr>
        <w:t>（7）不以低于成本价或恶意低价竞争；</w:t>
      </w:r>
    </w:p>
    <w:p>
      <w:pPr>
        <w:ind w:firstLine="560" w:firstLineChars="200"/>
        <w:rPr>
          <w:rFonts w:ascii="仿宋_GB2312" w:hAnsi="仿宋" w:eastAsia="仿宋_GB2312" w:cs="仿宋"/>
          <w:color w:val="000000" w:themeColor="text1"/>
          <w:sz w:val="28"/>
          <w:szCs w:val="28"/>
          <w:lang w:eastAsia="zh-CN"/>
          <w14:textFill>
            <w14:solidFill>
              <w14:schemeClr w14:val="tx1"/>
            </w14:solidFill>
          </w14:textFill>
        </w:rPr>
      </w:pPr>
      <w:r>
        <w:rPr>
          <w:rFonts w:hint="eastAsia" w:ascii="仿宋_GB2312" w:hAnsi="仿宋" w:eastAsia="仿宋_GB2312" w:cs="仿宋"/>
          <w:color w:val="000000" w:themeColor="text1"/>
          <w:sz w:val="28"/>
          <w:szCs w:val="28"/>
          <w:lang w:eastAsia="zh-CN"/>
          <w14:textFill>
            <w14:solidFill>
              <w14:schemeClr w14:val="tx1"/>
            </w14:solidFill>
          </w14:textFill>
        </w:rPr>
        <w:t>（8）不与采购人在招标采购过程中进行协商谈判；</w:t>
      </w:r>
    </w:p>
    <w:p>
      <w:pPr>
        <w:ind w:firstLine="560" w:firstLineChars="200"/>
        <w:rPr>
          <w:rFonts w:ascii="仿宋_GB2312" w:hAnsi="仿宋" w:eastAsia="仿宋_GB2312" w:cs="仿宋"/>
          <w:color w:val="000000" w:themeColor="text1"/>
          <w:sz w:val="28"/>
          <w:szCs w:val="28"/>
          <w:lang w:eastAsia="zh-CN"/>
          <w14:textFill>
            <w14:solidFill>
              <w14:schemeClr w14:val="tx1"/>
            </w14:solidFill>
          </w14:textFill>
        </w:rPr>
      </w:pPr>
      <w:r>
        <w:rPr>
          <w:rFonts w:hint="eastAsia" w:ascii="仿宋_GB2312" w:hAnsi="仿宋" w:eastAsia="仿宋_GB2312" w:cs="仿宋"/>
          <w:color w:val="000000" w:themeColor="text1"/>
          <w:sz w:val="28"/>
          <w:szCs w:val="28"/>
          <w:lang w:eastAsia="zh-CN"/>
          <w14:textFill>
            <w14:solidFill>
              <w14:schemeClr w14:val="tx1"/>
            </w14:solidFill>
          </w14:textFill>
        </w:rPr>
        <w:t>（9）中标或者成交后不得提供假冒伪劣产品；</w:t>
      </w:r>
    </w:p>
    <w:p>
      <w:pPr>
        <w:ind w:firstLine="560" w:firstLineChars="200"/>
        <w:rPr>
          <w:rFonts w:ascii="仿宋_GB2312" w:hAnsi="仿宋" w:eastAsia="仿宋_GB2312" w:cs="仿宋"/>
          <w:color w:val="000000" w:themeColor="text1"/>
          <w:sz w:val="28"/>
          <w:szCs w:val="28"/>
          <w:lang w:eastAsia="zh-CN"/>
          <w14:textFill>
            <w14:solidFill>
              <w14:schemeClr w14:val="tx1"/>
            </w14:solidFill>
          </w14:textFill>
        </w:rPr>
      </w:pPr>
      <w:r>
        <w:rPr>
          <w:rFonts w:hint="eastAsia" w:ascii="仿宋_GB2312" w:hAnsi="仿宋" w:eastAsia="仿宋_GB2312" w:cs="仿宋"/>
          <w:color w:val="000000" w:themeColor="text1"/>
          <w:sz w:val="28"/>
          <w:szCs w:val="28"/>
          <w:lang w:eastAsia="zh-CN"/>
          <w14:textFill>
            <w14:solidFill>
              <w14:schemeClr w14:val="tx1"/>
            </w14:solidFill>
          </w14:textFill>
        </w:rPr>
        <w:t>（10）中标或者成交后非因不可抗力不得变更投标（响应）文件中承诺的项目管理实施人员；</w:t>
      </w:r>
    </w:p>
    <w:p>
      <w:pPr>
        <w:ind w:firstLine="560" w:firstLineChars="200"/>
        <w:rPr>
          <w:rFonts w:ascii="仿宋_GB2312" w:hAnsi="仿宋" w:eastAsia="仿宋_GB2312" w:cs="仿宋"/>
          <w:color w:val="000000" w:themeColor="text1"/>
          <w:sz w:val="28"/>
          <w:szCs w:val="28"/>
          <w:lang w:eastAsia="zh-CN"/>
          <w14:textFill>
            <w14:solidFill>
              <w14:schemeClr w14:val="tx1"/>
            </w14:solidFill>
          </w14:textFill>
        </w:rPr>
      </w:pPr>
      <w:r>
        <w:rPr>
          <w:rFonts w:hint="eastAsia" w:ascii="仿宋_GB2312" w:hAnsi="仿宋" w:eastAsia="仿宋_GB2312" w:cs="仿宋"/>
          <w:color w:val="000000" w:themeColor="text1"/>
          <w:sz w:val="28"/>
          <w:szCs w:val="28"/>
          <w:lang w:eastAsia="zh-CN"/>
          <w14:textFill>
            <w14:solidFill>
              <w14:schemeClr w14:val="tx1"/>
            </w14:solidFill>
          </w14:textFill>
        </w:rPr>
        <w:t>（11）中标或者成交后无正当理由不得拒不与采购人签订政府采购合同；</w:t>
      </w:r>
    </w:p>
    <w:p>
      <w:pPr>
        <w:ind w:firstLine="560" w:firstLineChars="200"/>
        <w:rPr>
          <w:rFonts w:ascii="仿宋_GB2312" w:hAnsi="仿宋" w:eastAsia="仿宋_GB2312" w:cs="仿宋"/>
          <w:color w:val="000000" w:themeColor="text1"/>
          <w:sz w:val="28"/>
          <w:szCs w:val="28"/>
          <w:lang w:eastAsia="zh-CN"/>
          <w14:textFill>
            <w14:solidFill>
              <w14:schemeClr w14:val="tx1"/>
            </w14:solidFill>
          </w14:textFill>
        </w:rPr>
      </w:pPr>
      <w:r>
        <w:rPr>
          <w:rFonts w:hint="eastAsia" w:ascii="仿宋_GB2312" w:hAnsi="仿宋" w:eastAsia="仿宋_GB2312" w:cs="仿宋"/>
          <w:color w:val="000000" w:themeColor="text1"/>
          <w:sz w:val="28"/>
          <w:szCs w:val="28"/>
          <w:lang w:eastAsia="zh-CN"/>
          <w14:textFill>
            <w14:solidFill>
              <w14:schemeClr w14:val="tx1"/>
            </w14:solidFill>
          </w14:textFill>
        </w:rPr>
        <w:t>（12）不得有未按照采购文件确定的事项与采购人签订政府采购合同，或者与采购人另行订立背离合同实质性内容协议的行为；</w:t>
      </w:r>
    </w:p>
    <w:p>
      <w:pPr>
        <w:ind w:firstLine="560" w:firstLineChars="200"/>
        <w:rPr>
          <w:rFonts w:ascii="仿宋_GB2312" w:hAnsi="仿宋" w:eastAsia="仿宋_GB2312" w:cs="仿宋"/>
          <w:color w:val="000000" w:themeColor="text1"/>
          <w:sz w:val="28"/>
          <w:szCs w:val="28"/>
          <w:lang w:eastAsia="zh-CN"/>
          <w14:textFill>
            <w14:solidFill>
              <w14:schemeClr w14:val="tx1"/>
            </w14:solidFill>
          </w14:textFill>
        </w:rPr>
      </w:pPr>
      <w:r>
        <w:rPr>
          <w:rFonts w:hint="eastAsia" w:ascii="仿宋_GB2312" w:hAnsi="仿宋" w:eastAsia="仿宋_GB2312" w:cs="仿宋"/>
          <w:color w:val="000000" w:themeColor="text1"/>
          <w:sz w:val="28"/>
          <w:szCs w:val="28"/>
          <w:lang w:eastAsia="zh-CN"/>
          <w14:textFill>
            <w14:solidFill>
              <w14:schemeClr w14:val="tx1"/>
            </w14:solidFill>
          </w14:textFill>
        </w:rPr>
        <w:t>（13）不转包或违法分包政府采购合同，不擅自变更、中止或者终止政府采购合同；</w:t>
      </w:r>
    </w:p>
    <w:p>
      <w:pPr>
        <w:ind w:firstLine="560" w:firstLineChars="200"/>
        <w:rPr>
          <w:rFonts w:ascii="仿宋_GB2312" w:hAnsi="仿宋" w:eastAsia="仿宋_GB2312" w:cs="仿宋"/>
          <w:color w:val="000000" w:themeColor="text1"/>
          <w:sz w:val="28"/>
          <w:szCs w:val="28"/>
          <w:lang w:eastAsia="zh-CN"/>
          <w14:textFill>
            <w14:solidFill>
              <w14:schemeClr w14:val="tx1"/>
            </w14:solidFill>
          </w14:textFill>
        </w:rPr>
      </w:pPr>
      <w:r>
        <w:rPr>
          <w:rFonts w:hint="eastAsia" w:ascii="仿宋_GB2312" w:hAnsi="仿宋" w:eastAsia="仿宋_GB2312" w:cs="仿宋"/>
          <w:color w:val="000000" w:themeColor="text1"/>
          <w:sz w:val="28"/>
          <w:szCs w:val="28"/>
          <w:lang w:eastAsia="zh-CN"/>
          <w14:textFill>
            <w14:solidFill>
              <w14:schemeClr w14:val="tx1"/>
            </w14:solidFill>
          </w14:textFill>
        </w:rPr>
        <w:t>（14）不捏造事实、提供虚假材料或者以非法手段取得证明材料进行质疑、投诉；</w:t>
      </w:r>
    </w:p>
    <w:p>
      <w:pPr>
        <w:ind w:firstLine="560" w:firstLineChars="200"/>
        <w:rPr>
          <w:rFonts w:ascii="仿宋_GB2312" w:hAnsi="仿宋" w:eastAsia="仿宋_GB2312" w:cs="仿宋"/>
          <w:color w:val="000000" w:themeColor="text1"/>
          <w:sz w:val="28"/>
          <w:szCs w:val="28"/>
          <w:lang w:eastAsia="zh-CN"/>
          <w14:textFill>
            <w14:solidFill>
              <w14:schemeClr w14:val="tx1"/>
            </w14:solidFill>
          </w14:textFill>
        </w:rPr>
      </w:pPr>
      <w:r>
        <w:rPr>
          <w:rFonts w:hint="eastAsia" w:ascii="仿宋_GB2312" w:hAnsi="仿宋" w:eastAsia="仿宋_GB2312" w:cs="仿宋"/>
          <w:color w:val="000000" w:themeColor="text1"/>
          <w:sz w:val="28"/>
          <w:szCs w:val="28"/>
          <w:lang w:eastAsia="zh-CN"/>
          <w14:textFill>
            <w14:solidFill>
              <w14:schemeClr w14:val="tx1"/>
            </w14:solidFill>
          </w14:textFill>
        </w:rPr>
        <w:t>（15）不得有拒绝有关部门监督检查或者提供虚假情况的行为；</w:t>
      </w:r>
    </w:p>
    <w:p>
      <w:pPr>
        <w:ind w:firstLine="560" w:firstLineChars="200"/>
        <w:rPr>
          <w:rFonts w:ascii="仿宋_GB2312" w:hAnsi="仿宋" w:eastAsia="仿宋_GB2312" w:cs="仿宋"/>
          <w:color w:val="000000" w:themeColor="text1"/>
          <w:sz w:val="28"/>
          <w:szCs w:val="28"/>
          <w:lang w:eastAsia="zh-CN"/>
          <w14:textFill>
            <w14:solidFill>
              <w14:schemeClr w14:val="tx1"/>
            </w14:solidFill>
          </w14:textFill>
        </w:rPr>
      </w:pPr>
      <w:r>
        <w:rPr>
          <w:rFonts w:hint="eastAsia" w:ascii="仿宋_GB2312" w:hAnsi="仿宋" w:eastAsia="仿宋_GB2312" w:cs="仿宋"/>
          <w:color w:val="000000" w:themeColor="text1"/>
          <w:sz w:val="28"/>
          <w:szCs w:val="28"/>
          <w:lang w:eastAsia="zh-CN"/>
          <w14:textFill>
            <w14:solidFill>
              <w14:schemeClr w14:val="tx1"/>
            </w14:solidFill>
          </w14:textFill>
        </w:rPr>
        <w:t>（16）不得有其他违反国家法律法规和规章要求的违法犯罪或者失信行为。</w:t>
      </w:r>
    </w:p>
    <w:p>
      <w:pPr>
        <w:ind w:firstLine="560" w:firstLineChars="200"/>
        <w:rPr>
          <w:rFonts w:ascii="仿宋_GB2312" w:hAnsi="仿宋" w:eastAsia="仿宋_GB2312" w:cs="仿宋"/>
          <w:color w:val="000000" w:themeColor="text1"/>
          <w:sz w:val="28"/>
          <w:szCs w:val="28"/>
          <w:lang w:eastAsia="zh-CN"/>
          <w14:textFill>
            <w14:solidFill>
              <w14:schemeClr w14:val="tx1"/>
            </w14:solidFill>
          </w14:textFill>
        </w:rPr>
      </w:pPr>
      <w:r>
        <w:rPr>
          <w:rFonts w:hint="eastAsia" w:ascii="仿宋_GB2312" w:hAnsi="仿宋" w:eastAsia="仿宋_GB2312" w:cs="仿宋"/>
          <w:color w:val="000000" w:themeColor="text1"/>
          <w:sz w:val="28"/>
          <w:szCs w:val="28"/>
          <w:lang w:eastAsia="zh-CN"/>
          <w14:textFill>
            <w14:solidFill>
              <w14:schemeClr w14:val="tx1"/>
            </w14:solidFill>
          </w14:textFill>
        </w:rPr>
        <w:t>四、如有违反以上声明或者承诺之一情形的，我方知悉并接受采购人、采购代理机构和政府采购监督管理部门等政府职能部门将采取以下一种或几种方式追究我方责任：</w:t>
      </w:r>
    </w:p>
    <w:p>
      <w:pPr>
        <w:ind w:firstLine="560" w:firstLineChars="200"/>
        <w:rPr>
          <w:rFonts w:ascii="仿宋_GB2312" w:hAnsi="仿宋" w:eastAsia="仿宋_GB2312" w:cs="仿宋"/>
          <w:color w:val="000000" w:themeColor="text1"/>
          <w:sz w:val="28"/>
          <w:szCs w:val="28"/>
          <w:lang w:eastAsia="zh-CN"/>
          <w14:textFill>
            <w14:solidFill>
              <w14:schemeClr w14:val="tx1"/>
            </w14:solidFill>
          </w14:textFill>
        </w:rPr>
      </w:pPr>
      <w:r>
        <w:rPr>
          <w:rFonts w:hint="eastAsia" w:ascii="仿宋_GB2312" w:hAnsi="仿宋" w:eastAsia="仿宋_GB2312" w:cs="仿宋"/>
          <w:color w:val="000000" w:themeColor="text1"/>
          <w:sz w:val="28"/>
          <w:szCs w:val="28"/>
          <w:lang w:eastAsia="zh-CN"/>
          <w14:textFill>
            <w14:solidFill>
              <w14:schemeClr w14:val="tx1"/>
            </w14:solidFill>
          </w14:textFill>
        </w:rPr>
        <w:t>1、投标（响应）无效；</w:t>
      </w:r>
    </w:p>
    <w:p>
      <w:pPr>
        <w:ind w:firstLine="560" w:firstLineChars="200"/>
        <w:rPr>
          <w:rFonts w:ascii="仿宋_GB2312" w:hAnsi="仿宋" w:eastAsia="仿宋_GB2312" w:cs="仿宋"/>
          <w:color w:val="000000" w:themeColor="text1"/>
          <w:sz w:val="28"/>
          <w:szCs w:val="28"/>
          <w:lang w:eastAsia="zh-CN"/>
          <w14:textFill>
            <w14:solidFill>
              <w14:schemeClr w14:val="tx1"/>
            </w14:solidFill>
          </w14:textFill>
        </w:rPr>
      </w:pPr>
      <w:r>
        <w:rPr>
          <w:rFonts w:hint="eastAsia" w:ascii="仿宋_GB2312" w:hAnsi="仿宋" w:eastAsia="仿宋_GB2312" w:cs="仿宋"/>
          <w:color w:val="000000" w:themeColor="text1"/>
          <w:sz w:val="28"/>
          <w:szCs w:val="28"/>
          <w:lang w:eastAsia="zh-CN"/>
          <w14:textFill>
            <w14:solidFill>
              <w14:schemeClr w14:val="tx1"/>
            </w14:solidFill>
          </w14:textFill>
        </w:rPr>
        <w:t>2、不予退还投标保证金或者履约保证金；</w:t>
      </w:r>
    </w:p>
    <w:p>
      <w:pPr>
        <w:ind w:firstLine="560" w:firstLineChars="200"/>
        <w:rPr>
          <w:rFonts w:ascii="仿宋_GB2312" w:hAnsi="仿宋" w:eastAsia="仿宋_GB2312" w:cs="仿宋"/>
          <w:color w:val="000000" w:themeColor="text1"/>
          <w:sz w:val="28"/>
          <w:szCs w:val="28"/>
          <w:lang w:eastAsia="zh-CN"/>
          <w14:textFill>
            <w14:solidFill>
              <w14:schemeClr w14:val="tx1"/>
            </w14:solidFill>
          </w14:textFill>
        </w:rPr>
      </w:pPr>
      <w:r>
        <w:rPr>
          <w:rFonts w:hint="eastAsia" w:ascii="仿宋_GB2312" w:hAnsi="仿宋" w:eastAsia="仿宋_GB2312" w:cs="仿宋"/>
          <w:color w:val="000000" w:themeColor="text1"/>
          <w:sz w:val="28"/>
          <w:szCs w:val="28"/>
          <w:lang w:eastAsia="zh-CN"/>
          <w14:textFill>
            <w14:solidFill>
              <w14:schemeClr w14:val="tx1"/>
            </w14:solidFill>
          </w14:textFill>
        </w:rPr>
        <w:t>3、约谈法人代表或者主要负责人，责令整改；</w:t>
      </w:r>
    </w:p>
    <w:p>
      <w:pPr>
        <w:ind w:firstLine="560" w:firstLineChars="200"/>
        <w:rPr>
          <w:rFonts w:ascii="仿宋_GB2312" w:hAnsi="仿宋" w:eastAsia="仿宋_GB2312" w:cs="仿宋"/>
          <w:color w:val="000000" w:themeColor="text1"/>
          <w:sz w:val="28"/>
          <w:szCs w:val="28"/>
          <w:lang w:eastAsia="zh-CN"/>
          <w14:textFill>
            <w14:solidFill>
              <w14:schemeClr w14:val="tx1"/>
            </w14:solidFill>
          </w14:textFill>
        </w:rPr>
      </w:pPr>
      <w:r>
        <w:rPr>
          <w:rFonts w:hint="eastAsia" w:ascii="仿宋_GB2312" w:hAnsi="仿宋" w:eastAsia="仿宋_GB2312" w:cs="仿宋"/>
          <w:color w:val="000000" w:themeColor="text1"/>
          <w:sz w:val="28"/>
          <w:szCs w:val="28"/>
          <w:lang w:eastAsia="zh-CN"/>
          <w14:textFill>
            <w14:solidFill>
              <w14:schemeClr w14:val="tx1"/>
            </w14:solidFill>
          </w14:textFill>
        </w:rPr>
        <w:t>4、中标（成交）无效；</w:t>
      </w:r>
    </w:p>
    <w:p>
      <w:pPr>
        <w:ind w:firstLine="560" w:firstLineChars="200"/>
        <w:rPr>
          <w:rFonts w:ascii="仿宋_GB2312" w:hAnsi="仿宋" w:eastAsia="仿宋_GB2312" w:cs="仿宋"/>
          <w:color w:val="000000" w:themeColor="text1"/>
          <w:sz w:val="28"/>
          <w:szCs w:val="28"/>
          <w:lang w:eastAsia="zh-CN"/>
          <w14:textFill>
            <w14:solidFill>
              <w14:schemeClr w14:val="tx1"/>
            </w14:solidFill>
          </w14:textFill>
        </w:rPr>
      </w:pPr>
      <w:r>
        <w:rPr>
          <w:rFonts w:hint="eastAsia" w:ascii="仿宋_GB2312" w:hAnsi="仿宋" w:eastAsia="仿宋_GB2312" w:cs="仿宋"/>
          <w:color w:val="000000" w:themeColor="text1"/>
          <w:sz w:val="28"/>
          <w:szCs w:val="28"/>
          <w:lang w:eastAsia="zh-CN"/>
          <w14:textFill>
            <w14:solidFill>
              <w14:schemeClr w14:val="tx1"/>
            </w14:solidFill>
          </w14:textFill>
        </w:rPr>
        <w:t>5、处以采购金额千分之五以上千分之十以下的罚款，列入不良行为记录名单，在一至三年内禁止参加政府采购活动；</w:t>
      </w:r>
    </w:p>
    <w:p>
      <w:pPr>
        <w:ind w:firstLine="560" w:firstLineChars="200"/>
        <w:rPr>
          <w:rFonts w:ascii="仿宋_GB2312" w:hAnsi="仿宋" w:eastAsia="仿宋_GB2312" w:cs="仿宋"/>
          <w:color w:val="000000" w:themeColor="text1"/>
          <w:sz w:val="28"/>
          <w:szCs w:val="28"/>
          <w:lang w:eastAsia="zh-CN"/>
          <w14:textFill>
            <w14:solidFill>
              <w14:schemeClr w14:val="tx1"/>
            </w14:solidFill>
          </w14:textFill>
        </w:rPr>
      </w:pPr>
      <w:r>
        <w:rPr>
          <w:rFonts w:hint="eastAsia" w:ascii="仿宋_GB2312" w:hAnsi="仿宋" w:eastAsia="仿宋_GB2312" w:cs="仿宋"/>
          <w:color w:val="000000" w:themeColor="text1"/>
          <w:sz w:val="28"/>
          <w:szCs w:val="28"/>
          <w:lang w:eastAsia="zh-CN"/>
          <w14:textFill>
            <w14:solidFill>
              <w14:schemeClr w14:val="tx1"/>
            </w14:solidFill>
          </w14:textFill>
        </w:rPr>
        <w:t>6、没收违法得所得；</w:t>
      </w:r>
    </w:p>
    <w:p>
      <w:pPr>
        <w:ind w:firstLine="560" w:firstLineChars="200"/>
        <w:rPr>
          <w:rFonts w:ascii="仿宋_GB2312" w:hAnsi="仿宋" w:eastAsia="仿宋_GB2312" w:cs="仿宋"/>
          <w:color w:val="000000" w:themeColor="text1"/>
          <w:sz w:val="28"/>
          <w:szCs w:val="28"/>
          <w:lang w:eastAsia="zh-CN"/>
          <w14:textFill>
            <w14:solidFill>
              <w14:schemeClr w14:val="tx1"/>
            </w14:solidFill>
          </w14:textFill>
        </w:rPr>
      </w:pPr>
      <w:r>
        <w:rPr>
          <w:rFonts w:hint="eastAsia" w:ascii="仿宋_GB2312" w:hAnsi="仿宋" w:eastAsia="仿宋_GB2312" w:cs="仿宋"/>
          <w:color w:val="000000" w:themeColor="text1"/>
          <w:sz w:val="28"/>
          <w:szCs w:val="28"/>
          <w:lang w:eastAsia="zh-CN"/>
          <w14:textFill>
            <w14:solidFill>
              <w14:schemeClr w14:val="tx1"/>
            </w14:solidFill>
          </w14:textFill>
        </w:rPr>
        <w:t>7、吊销营业执照；</w:t>
      </w:r>
    </w:p>
    <w:p>
      <w:pPr>
        <w:ind w:firstLine="560" w:firstLineChars="200"/>
        <w:rPr>
          <w:rFonts w:ascii="仿宋_GB2312" w:hAnsi="仿宋" w:eastAsia="仿宋_GB2312" w:cs="仿宋"/>
          <w:color w:val="000000" w:themeColor="text1"/>
          <w:sz w:val="28"/>
          <w:szCs w:val="28"/>
          <w:lang w:eastAsia="zh-CN"/>
          <w14:textFill>
            <w14:solidFill>
              <w14:schemeClr w14:val="tx1"/>
            </w14:solidFill>
          </w14:textFill>
        </w:rPr>
      </w:pPr>
      <w:r>
        <w:rPr>
          <w:rFonts w:hint="eastAsia" w:ascii="仿宋_GB2312" w:hAnsi="仿宋" w:eastAsia="仿宋_GB2312" w:cs="仿宋"/>
          <w:color w:val="000000" w:themeColor="text1"/>
          <w:sz w:val="28"/>
          <w:szCs w:val="28"/>
          <w:lang w:eastAsia="zh-CN"/>
          <w14:textFill>
            <w14:solidFill>
              <w14:schemeClr w14:val="tx1"/>
            </w14:solidFill>
          </w14:textFill>
        </w:rPr>
        <w:t>8、政府相关部门的联合惩戒措施；</w:t>
      </w:r>
    </w:p>
    <w:p>
      <w:pPr>
        <w:ind w:firstLine="560" w:firstLineChars="200"/>
        <w:rPr>
          <w:rFonts w:ascii="仿宋_GB2312" w:hAnsi="仿宋" w:eastAsia="仿宋_GB2312" w:cs="仿宋"/>
          <w:color w:val="000000" w:themeColor="text1"/>
          <w:sz w:val="28"/>
          <w:szCs w:val="28"/>
          <w:lang w:eastAsia="zh-CN"/>
          <w14:textFill>
            <w14:solidFill>
              <w14:schemeClr w14:val="tx1"/>
            </w14:solidFill>
          </w14:textFill>
        </w:rPr>
      </w:pPr>
      <w:r>
        <w:rPr>
          <w:rFonts w:hint="eastAsia" w:ascii="仿宋_GB2312" w:hAnsi="仿宋" w:eastAsia="仿宋_GB2312" w:cs="仿宋"/>
          <w:color w:val="000000" w:themeColor="text1"/>
          <w:sz w:val="28"/>
          <w:szCs w:val="28"/>
          <w:lang w:eastAsia="zh-CN"/>
          <w14:textFill>
            <w14:solidFill>
              <w14:schemeClr w14:val="tx1"/>
            </w14:solidFill>
          </w14:textFill>
        </w:rPr>
        <w:t>9、追究民事责任；</w:t>
      </w:r>
    </w:p>
    <w:p>
      <w:pPr>
        <w:ind w:firstLine="560" w:firstLineChars="200"/>
        <w:rPr>
          <w:rFonts w:ascii="仿宋_GB2312" w:hAnsi="仿宋" w:eastAsia="仿宋_GB2312" w:cs="仿宋"/>
          <w:color w:val="000000" w:themeColor="text1"/>
          <w:sz w:val="28"/>
          <w:szCs w:val="28"/>
          <w:lang w:eastAsia="zh-CN"/>
          <w14:textFill>
            <w14:solidFill>
              <w14:schemeClr w14:val="tx1"/>
            </w14:solidFill>
          </w14:textFill>
        </w:rPr>
      </w:pPr>
      <w:r>
        <w:rPr>
          <w:rFonts w:hint="eastAsia" w:ascii="仿宋_GB2312" w:hAnsi="仿宋" w:eastAsia="仿宋_GB2312" w:cs="仿宋"/>
          <w:color w:val="000000" w:themeColor="text1"/>
          <w:sz w:val="28"/>
          <w:szCs w:val="28"/>
          <w:lang w:eastAsia="zh-CN"/>
          <w14:textFill>
            <w14:solidFill>
              <w14:schemeClr w14:val="tx1"/>
            </w14:solidFill>
          </w14:textFill>
        </w:rPr>
        <w:t>10、追究刑事责任；</w:t>
      </w:r>
    </w:p>
    <w:p>
      <w:pPr>
        <w:ind w:firstLine="560" w:firstLineChars="200"/>
        <w:rPr>
          <w:rFonts w:ascii="仿宋_GB2312" w:hAnsi="仿宋" w:eastAsia="仿宋_GB2312" w:cs="仿宋"/>
          <w:color w:val="000000" w:themeColor="text1"/>
          <w:sz w:val="28"/>
          <w:szCs w:val="28"/>
          <w:lang w:eastAsia="zh-CN"/>
          <w14:textFill>
            <w14:solidFill>
              <w14:schemeClr w14:val="tx1"/>
            </w14:solidFill>
          </w14:textFill>
        </w:rPr>
      </w:pPr>
      <w:r>
        <w:rPr>
          <w:rFonts w:hint="eastAsia" w:ascii="仿宋_GB2312" w:hAnsi="仿宋" w:eastAsia="仿宋_GB2312" w:cs="仿宋"/>
          <w:color w:val="000000" w:themeColor="text1"/>
          <w:sz w:val="28"/>
          <w:szCs w:val="28"/>
          <w:lang w:eastAsia="zh-CN"/>
          <w14:textFill>
            <w14:solidFill>
              <w14:schemeClr w14:val="tx1"/>
            </w14:solidFill>
          </w14:textFill>
        </w:rPr>
        <w:t>11、法律法规规定的其他处理处罚措施。</w:t>
      </w:r>
    </w:p>
    <w:p>
      <w:pPr>
        <w:ind w:firstLine="560" w:firstLineChars="200"/>
        <w:rPr>
          <w:rFonts w:ascii="仿宋_GB2312" w:hAnsi="仿宋" w:eastAsia="仿宋_GB2312" w:cs="仿宋"/>
          <w:color w:val="000000" w:themeColor="text1"/>
          <w:sz w:val="28"/>
          <w:szCs w:val="28"/>
          <w:lang w:eastAsia="zh-CN"/>
          <w14:textFill>
            <w14:solidFill>
              <w14:schemeClr w14:val="tx1"/>
            </w14:solidFill>
          </w14:textFill>
        </w:rPr>
      </w:pPr>
    </w:p>
    <w:p>
      <w:pPr>
        <w:ind w:firstLine="560" w:firstLineChars="200"/>
        <w:rPr>
          <w:rFonts w:ascii="仿宋_GB2312" w:hAnsi="仿宋" w:eastAsia="仿宋_GB2312" w:cs="仿宋"/>
          <w:color w:val="000000" w:themeColor="text1"/>
          <w:sz w:val="28"/>
          <w:szCs w:val="28"/>
          <w:lang w:eastAsia="zh-CN"/>
          <w14:textFill>
            <w14:solidFill>
              <w14:schemeClr w14:val="tx1"/>
            </w14:solidFill>
          </w14:textFill>
        </w:rPr>
      </w:pPr>
      <w:r>
        <w:rPr>
          <w:rFonts w:hint="eastAsia" w:ascii="仿宋_GB2312" w:hAnsi="仿宋" w:eastAsia="仿宋_GB2312" w:cs="仿宋"/>
          <w:color w:val="000000" w:themeColor="text1"/>
          <w:sz w:val="28"/>
          <w:szCs w:val="28"/>
          <w:lang w:eastAsia="zh-CN"/>
          <w14:textFill>
            <w14:solidFill>
              <w14:schemeClr w14:val="tx1"/>
            </w14:solidFill>
          </w14:textFill>
        </w:rPr>
        <w:t>承诺单位：</w:t>
      </w:r>
    </w:p>
    <w:p>
      <w:pPr>
        <w:ind w:firstLine="560" w:firstLineChars="200"/>
        <w:rPr>
          <w:rFonts w:ascii="仿宋_GB2312" w:hAnsi="仿宋" w:eastAsia="仿宋_GB2312" w:cs="仿宋"/>
          <w:color w:val="000000" w:themeColor="text1"/>
          <w:sz w:val="28"/>
          <w:szCs w:val="28"/>
          <w:lang w:eastAsia="zh-CN"/>
          <w14:textFill>
            <w14:solidFill>
              <w14:schemeClr w14:val="tx1"/>
            </w14:solidFill>
          </w14:textFill>
        </w:rPr>
      </w:pPr>
      <w:r>
        <w:rPr>
          <w:rFonts w:hint="eastAsia" w:ascii="仿宋_GB2312" w:hAnsi="仿宋" w:eastAsia="仿宋_GB2312" w:cs="仿宋"/>
          <w:color w:val="000000" w:themeColor="text1"/>
          <w:sz w:val="28"/>
          <w:szCs w:val="28"/>
          <w:lang w:eastAsia="zh-CN"/>
          <w14:textFill>
            <w14:solidFill>
              <w14:schemeClr w14:val="tx1"/>
            </w14:solidFill>
          </w14:textFill>
        </w:rPr>
        <w:t>法定代表人（签字）：</w:t>
      </w:r>
    </w:p>
    <w:p>
      <w:pPr>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_GB2312" w:hAnsi="仿宋" w:eastAsia="仿宋_GB2312" w:cs="仿宋"/>
          <w:color w:val="000000" w:themeColor="text1"/>
          <w:sz w:val="28"/>
          <w:szCs w:val="28"/>
          <w:lang w:eastAsia="zh-CN"/>
          <w14:textFill>
            <w14:solidFill>
              <w14:schemeClr w14:val="tx1"/>
            </w14:solidFill>
          </w14:textFill>
        </w:rPr>
        <w:t>时间：</w:t>
      </w:r>
    </w:p>
    <w:p>
      <w:pPr>
        <w:widowControl/>
        <w:spacing w:after="0" w:line="240" w:lineRule="auto"/>
        <w:rPr>
          <w:rFonts w:ascii="仿宋" w:hAnsi="仿宋" w:eastAsia="仿宋"/>
          <w:b/>
          <w:color w:val="000000" w:themeColor="text1"/>
          <w:sz w:val="28"/>
          <w:szCs w:val="28"/>
          <w:lang w:eastAsia="zh-CN"/>
          <w14:textFill>
            <w14:solidFill>
              <w14:schemeClr w14:val="tx1"/>
            </w14:solidFill>
          </w14:textFill>
        </w:rPr>
      </w:pPr>
      <w:r>
        <w:rPr>
          <w:rFonts w:ascii="仿宋" w:hAnsi="仿宋" w:eastAsia="仿宋"/>
          <w:color w:val="000000" w:themeColor="text1"/>
          <w:sz w:val="28"/>
          <w:szCs w:val="28"/>
          <w:lang w:eastAsia="zh-CN"/>
          <w14:textFill>
            <w14:solidFill>
              <w14:schemeClr w14:val="tx1"/>
            </w14:solidFill>
          </w14:textFill>
        </w:rPr>
        <w:br w:type="page"/>
      </w:r>
    </w:p>
    <w:p>
      <w:pPr>
        <w:pStyle w:val="4"/>
        <w:outlineLvl w:val="9"/>
        <w:rPr>
          <w:color w:val="000000" w:themeColor="text1"/>
          <w:lang w:eastAsia="zh-CN"/>
          <w14:textFill>
            <w14:solidFill>
              <w14:schemeClr w14:val="tx1"/>
            </w14:solidFill>
          </w14:textFill>
        </w:rPr>
      </w:pPr>
      <w:bookmarkStart w:id="77" w:name="_Toc10193"/>
      <w:r>
        <w:rPr>
          <w:rFonts w:hint="eastAsia"/>
          <w:color w:val="000000" w:themeColor="text1"/>
          <w:lang w:eastAsia="zh-CN"/>
          <w14:textFill>
            <w14:solidFill>
              <w14:schemeClr w14:val="tx1"/>
            </w14:solidFill>
          </w14:textFill>
        </w:rPr>
        <w:t>财政部工业和信息化部文件</w:t>
      </w:r>
      <w:bookmarkEnd w:id="76"/>
      <w:bookmarkEnd w:id="77"/>
    </w:p>
    <w:p>
      <w:pPr>
        <w:pStyle w:val="4"/>
        <w:outlineLvl w:val="9"/>
        <w:rPr>
          <w:color w:val="000000" w:themeColor="text1"/>
          <w:lang w:eastAsia="zh-CN"/>
          <w14:textFill>
            <w14:solidFill>
              <w14:schemeClr w14:val="tx1"/>
            </w14:solidFill>
          </w14:textFill>
        </w:rPr>
      </w:pPr>
      <w:bookmarkStart w:id="78" w:name="_Toc24695"/>
      <w:bookmarkStart w:id="79" w:name="_Toc20161"/>
      <w:r>
        <w:rPr>
          <w:rFonts w:hint="eastAsia"/>
          <w:color w:val="000000" w:themeColor="text1"/>
          <w:lang w:eastAsia="zh-CN"/>
          <w14:textFill>
            <w14:solidFill>
              <w14:schemeClr w14:val="tx1"/>
            </w14:solidFill>
          </w14:textFill>
        </w:rPr>
        <w:t>财库〔2011〕181号</w:t>
      </w:r>
      <w:bookmarkEnd w:id="78"/>
      <w:bookmarkEnd w:id="79"/>
    </w:p>
    <w:p>
      <w:pPr>
        <w:spacing w:after="0" w:line="560" w:lineRule="exact"/>
        <w:ind w:left="17" w:right="-40" w:rightChars="-18" w:hanging="16" w:hangingChars="6"/>
        <w:jc w:val="center"/>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w w:val="99"/>
          <w:position w:val="-1"/>
          <w:sz w:val="28"/>
          <w:szCs w:val="28"/>
          <w:lang w:eastAsia="zh-CN"/>
          <w14:textFill>
            <w14:solidFill>
              <w14:schemeClr w14:val="tx1"/>
            </w14:solidFill>
          </w14:textFill>
        </w:rPr>
        <w:t>关</w:t>
      </w:r>
      <w:r>
        <w:rPr>
          <w:rFonts w:hint="eastAsia" w:ascii="仿宋_GB2312" w:hAnsi="仿宋_GB2312" w:eastAsia="仿宋_GB2312" w:cs="仿宋_GB2312"/>
          <w:color w:val="000000" w:themeColor="text1"/>
          <w:spacing w:val="2"/>
          <w:w w:val="99"/>
          <w:position w:val="-1"/>
          <w:sz w:val="28"/>
          <w:szCs w:val="28"/>
          <w:lang w:eastAsia="zh-CN"/>
          <w14:textFill>
            <w14:solidFill>
              <w14:schemeClr w14:val="tx1"/>
            </w14:solidFill>
          </w14:textFill>
        </w:rPr>
        <w:t>于</w:t>
      </w:r>
      <w:r>
        <w:rPr>
          <w:rFonts w:hint="eastAsia" w:ascii="仿宋_GB2312" w:hAnsi="仿宋_GB2312" w:eastAsia="仿宋_GB2312" w:cs="仿宋_GB2312"/>
          <w:color w:val="000000" w:themeColor="text1"/>
          <w:w w:val="99"/>
          <w:position w:val="-1"/>
          <w:sz w:val="28"/>
          <w:szCs w:val="28"/>
          <w:lang w:eastAsia="zh-CN"/>
          <w14:textFill>
            <w14:solidFill>
              <w14:schemeClr w14:val="tx1"/>
            </w14:solidFill>
          </w14:textFill>
        </w:rPr>
        <w:t>印</w:t>
      </w:r>
      <w:r>
        <w:rPr>
          <w:rFonts w:hint="eastAsia" w:ascii="仿宋_GB2312" w:hAnsi="仿宋_GB2312" w:eastAsia="仿宋_GB2312" w:cs="仿宋_GB2312"/>
          <w:color w:val="000000" w:themeColor="text1"/>
          <w:spacing w:val="2"/>
          <w:w w:val="99"/>
          <w:position w:val="-1"/>
          <w:sz w:val="28"/>
          <w:szCs w:val="28"/>
          <w:lang w:eastAsia="zh-CN"/>
          <w14:textFill>
            <w14:solidFill>
              <w14:schemeClr w14:val="tx1"/>
            </w14:solidFill>
          </w14:textFill>
        </w:rPr>
        <w:t>发</w:t>
      </w:r>
      <w:r>
        <w:rPr>
          <w:rFonts w:hint="eastAsia" w:ascii="仿宋_GB2312" w:hAnsi="仿宋_GB2312" w:eastAsia="仿宋_GB2312" w:cs="仿宋_GB2312"/>
          <w:color w:val="000000" w:themeColor="text1"/>
          <w:w w:val="99"/>
          <w:position w:val="-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w w:val="99"/>
          <w:position w:val="-1"/>
          <w:sz w:val="28"/>
          <w:szCs w:val="28"/>
          <w:lang w:eastAsia="zh-CN"/>
          <w14:textFill>
            <w14:solidFill>
              <w14:schemeClr w14:val="tx1"/>
            </w14:solidFill>
          </w14:textFill>
        </w:rPr>
        <w:t>政</w:t>
      </w:r>
      <w:r>
        <w:rPr>
          <w:rFonts w:hint="eastAsia" w:ascii="仿宋_GB2312" w:hAnsi="仿宋_GB2312" w:eastAsia="仿宋_GB2312" w:cs="仿宋_GB2312"/>
          <w:color w:val="000000" w:themeColor="text1"/>
          <w:w w:val="99"/>
          <w:position w:val="-1"/>
          <w:sz w:val="28"/>
          <w:szCs w:val="28"/>
          <w:lang w:eastAsia="zh-CN"/>
          <w14:textFill>
            <w14:solidFill>
              <w14:schemeClr w14:val="tx1"/>
            </w14:solidFill>
          </w14:textFill>
        </w:rPr>
        <w:t>府</w:t>
      </w:r>
      <w:r>
        <w:rPr>
          <w:rFonts w:hint="eastAsia" w:ascii="仿宋_GB2312" w:hAnsi="仿宋_GB2312" w:eastAsia="仿宋_GB2312" w:cs="仿宋_GB2312"/>
          <w:color w:val="000000" w:themeColor="text1"/>
          <w:spacing w:val="2"/>
          <w:w w:val="99"/>
          <w:position w:val="-1"/>
          <w:sz w:val="28"/>
          <w:szCs w:val="28"/>
          <w:lang w:eastAsia="zh-CN"/>
          <w14:textFill>
            <w14:solidFill>
              <w14:schemeClr w14:val="tx1"/>
            </w14:solidFill>
          </w14:textFill>
        </w:rPr>
        <w:t>采</w:t>
      </w:r>
      <w:r>
        <w:rPr>
          <w:rFonts w:hint="eastAsia" w:ascii="仿宋_GB2312" w:hAnsi="仿宋_GB2312" w:eastAsia="仿宋_GB2312" w:cs="仿宋_GB2312"/>
          <w:color w:val="000000" w:themeColor="text1"/>
          <w:w w:val="99"/>
          <w:position w:val="-1"/>
          <w:sz w:val="28"/>
          <w:szCs w:val="28"/>
          <w:lang w:eastAsia="zh-CN"/>
          <w14:textFill>
            <w14:solidFill>
              <w14:schemeClr w14:val="tx1"/>
            </w14:solidFill>
          </w14:textFill>
        </w:rPr>
        <w:t>购</w:t>
      </w:r>
      <w:r>
        <w:rPr>
          <w:rFonts w:hint="eastAsia" w:ascii="仿宋_GB2312" w:hAnsi="仿宋_GB2312" w:eastAsia="仿宋_GB2312" w:cs="仿宋_GB2312"/>
          <w:color w:val="000000" w:themeColor="text1"/>
          <w:spacing w:val="2"/>
          <w:w w:val="99"/>
          <w:position w:val="-1"/>
          <w:sz w:val="28"/>
          <w:szCs w:val="28"/>
          <w:lang w:eastAsia="zh-CN"/>
          <w14:textFill>
            <w14:solidFill>
              <w14:schemeClr w14:val="tx1"/>
            </w14:solidFill>
          </w14:textFill>
        </w:rPr>
        <w:t>促</w:t>
      </w:r>
      <w:r>
        <w:rPr>
          <w:rFonts w:hint="eastAsia" w:ascii="仿宋_GB2312" w:hAnsi="仿宋_GB2312" w:eastAsia="仿宋_GB2312" w:cs="仿宋_GB2312"/>
          <w:color w:val="000000" w:themeColor="text1"/>
          <w:w w:val="99"/>
          <w:position w:val="-1"/>
          <w:sz w:val="28"/>
          <w:szCs w:val="28"/>
          <w:lang w:eastAsia="zh-CN"/>
          <w14:textFill>
            <w14:solidFill>
              <w14:schemeClr w14:val="tx1"/>
            </w14:solidFill>
          </w14:textFill>
        </w:rPr>
        <w:t>进</w:t>
      </w:r>
      <w:r>
        <w:rPr>
          <w:rFonts w:hint="eastAsia" w:ascii="仿宋_GB2312" w:hAnsi="仿宋_GB2312" w:eastAsia="仿宋_GB2312" w:cs="仿宋_GB2312"/>
          <w:color w:val="000000" w:themeColor="text1"/>
          <w:spacing w:val="2"/>
          <w:w w:val="99"/>
          <w:position w:val="-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w w:val="99"/>
          <w:position w:val="-1"/>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pacing w:val="2"/>
          <w:w w:val="99"/>
          <w:position w:val="-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w w:val="99"/>
          <w:position w:val="-1"/>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w w:val="99"/>
          <w:position w:val="-1"/>
          <w:sz w:val="28"/>
          <w:szCs w:val="28"/>
          <w:lang w:eastAsia="zh-CN"/>
          <w14:textFill>
            <w14:solidFill>
              <w14:schemeClr w14:val="tx1"/>
            </w14:solidFill>
          </w14:textFill>
        </w:rPr>
        <w:t>发</w:t>
      </w:r>
      <w:r>
        <w:rPr>
          <w:rFonts w:hint="eastAsia" w:ascii="仿宋_GB2312" w:hAnsi="仿宋_GB2312" w:eastAsia="仿宋_GB2312" w:cs="仿宋_GB2312"/>
          <w:color w:val="000000" w:themeColor="text1"/>
          <w:w w:val="99"/>
          <w:position w:val="-1"/>
          <w:sz w:val="28"/>
          <w:szCs w:val="28"/>
          <w:lang w:eastAsia="zh-CN"/>
          <w14:textFill>
            <w14:solidFill>
              <w14:schemeClr w14:val="tx1"/>
            </w14:solidFill>
          </w14:textFill>
        </w:rPr>
        <w:t>展</w:t>
      </w:r>
      <w:r>
        <w:rPr>
          <w:rFonts w:hint="eastAsia" w:ascii="仿宋_GB2312" w:hAnsi="仿宋_GB2312" w:eastAsia="仿宋_GB2312" w:cs="仿宋_GB2312"/>
          <w:color w:val="000000" w:themeColor="text1"/>
          <w:spacing w:val="2"/>
          <w:w w:val="99"/>
          <w:position w:val="-1"/>
          <w:sz w:val="28"/>
          <w:szCs w:val="28"/>
          <w:lang w:eastAsia="zh-CN"/>
          <w14:textFill>
            <w14:solidFill>
              <w14:schemeClr w14:val="tx1"/>
            </w14:solidFill>
          </w14:textFill>
        </w:rPr>
        <w:t>暂</w:t>
      </w:r>
      <w:r>
        <w:rPr>
          <w:rFonts w:hint="eastAsia" w:ascii="仿宋_GB2312" w:hAnsi="仿宋_GB2312" w:eastAsia="仿宋_GB2312" w:cs="仿宋_GB2312"/>
          <w:color w:val="000000" w:themeColor="text1"/>
          <w:w w:val="99"/>
          <w:position w:val="-1"/>
          <w:sz w:val="28"/>
          <w:szCs w:val="28"/>
          <w:lang w:eastAsia="zh-CN"/>
          <w14:textFill>
            <w14:solidFill>
              <w14:schemeClr w14:val="tx1"/>
            </w14:solidFill>
          </w14:textFill>
        </w:rPr>
        <w:t>行</w:t>
      </w:r>
      <w:r>
        <w:rPr>
          <w:rFonts w:hint="eastAsia" w:ascii="仿宋_GB2312" w:hAnsi="仿宋_GB2312" w:eastAsia="仿宋_GB2312" w:cs="仿宋_GB2312"/>
          <w:color w:val="000000" w:themeColor="text1"/>
          <w:spacing w:val="2"/>
          <w:w w:val="99"/>
          <w:position w:val="-1"/>
          <w:sz w:val="28"/>
          <w:szCs w:val="28"/>
          <w:lang w:eastAsia="zh-CN"/>
          <w14:textFill>
            <w14:solidFill>
              <w14:schemeClr w14:val="tx1"/>
            </w14:solidFill>
          </w14:textFill>
        </w:rPr>
        <w:t>办</w:t>
      </w:r>
      <w:r>
        <w:rPr>
          <w:rFonts w:hint="eastAsia" w:ascii="仿宋_GB2312" w:hAnsi="仿宋_GB2312" w:eastAsia="仿宋_GB2312" w:cs="仿宋_GB2312"/>
          <w:color w:val="000000" w:themeColor="text1"/>
          <w:w w:val="99"/>
          <w:position w:val="-1"/>
          <w:sz w:val="28"/>
          <w:szCs w:val="28"/>
          <w:lang w:eastAsia="zh-CN"/>
          <w14:textFill>
            <w14:solidFill>
              <w14:schemeClr w14:val="tx1"/>
            </w14:solidFill>
          </w14:textFill>
        </w:rPr>
        <w:t>法</w:t>
      </w:r>
      <w:r>
        <w:rPr>
          <w:rFonts w:hint="eastAsia" w:ascii="仿宋_GB2312" w:hAnsi="仿宋_GB2312" w:eastAsia="仿宋_GB2312" w:cs="仿宋_GB2312"/>
          <w:color w:val="000000" w:themeColor="text1"/>
          <w:spacing w:val="2"/>
          <w:w w:val="99"/>
          <w:position w:val="-1"/>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position w:val="-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w w:val="99"/>
          <w:position w:val="-1"/>
          <w:sz w:val="28"/>
          <w:szCs w:val="28"/>
          <w:lang w:eastAsia="zh-CN"/>
          <w14:textFill>
            <w14:solidFill>
              <w14:schemeClr w14:val="tx1"/>
            </w14:solidFill>
          </w14:textFill>
        </w:rPr>
        <w:t>通</w:t>
      </w:r>
      <w:r>
        <w:rPr>
          <w:rFonts w:hint="eastAsia" w:ascii="仿宋_GB2312" w:hAnsi="仿宋_GB2312" w:eastAsia="仿宋_GB2312" w:cs="仿宋_GB2312"/>
          <w:color w:val="000000" w:themeColor="text1"/>
          <w:w w:val="99"/>
          <w:position w:val="-1"/>
          <w:sz w:val="28"/>
          <w:szCs w:val="28"/>
          <w:lang w:eastAsia="zh-CN"/>
          <w14:textFill>
            <w14:solidFill>
              <w14:schemeClr w14:val="tx1"/>
            </w14:solidFill>
          </w14:textFill>
        </w:rPr>
        <w:t>知</w:t>
      </w:r>
    </w:p>
    <w:p>
      <w:pPr>
        <w:spacing w:after="0" w:line="560" w:lineRule="exact"/>
        <w:ind w:left="13" w:leftChars="6" w:right="-40" w:rightChars="-18" w:firstLine="644" w:firstLineChars="230"/>
        <w:jc w:val="both"/>
        <w:rPr>
          <w:rFonts w:ascii="仿宋_GB2312" w:hAnsi="仿宋_GB2312" w:eastAsia="仿宋_GB2312" w:cs="仿宋_GB2312"/>
          <w:color w:val="000000" w:themeColor="text1"/>
          <w:sz w:val="28"/>
          <w:szCs w:val="28"/>
          <w:lang w:eastAsia="zh-CN"/>
          <w14:textFill>
            <w14:solidFill>
              <w14:schemeClr w14:val="tx1"/>
            </w14:solidFill>
          </w14:textFill>
        </w:rPr>
      </w:pPr>
    </w:p>
    <w:p>
      <w:pPr>
        <w:spacing w:after="0" w:line="560" w:lineRule="exact"/>
        <w:ind w:left="13" w:leftChars="6" w:right="-40" w:rightChars="-18" w:firstLine="644" w:firstLineChars="230"/>
        <w:jc w:val="both"/>
        <w:rPr>
          <w:rFonts w:ascii="仿宋_GB2312" w:hAnsi="仿宋_GB2312" w:eastAsia="仿宋_GB2312" w:cs="仿宋_GB2312"/>
          <w:color w:val="000000" w:themeColor="text1"/>
          <w:spacing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z w:val="28"/>
          <w:szCs w:val="28"/>
          <w:lang w:eastAsia="zh-CN"/>
          <w14:textFill>
            <w14:solidFill>
              <w14:schemeClr w14:val="tx1"/>
            </w14:solidFill>
          </w14:textFill>
        </w:rPr>
        <w:t>央</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有</w:t>
      </w:r>
      <w:r>
        <w:rPr>
          <w:rFonts w:hint="eastAsia" w:ascii="仿宋_GB2312" w:hAnsi="仿宋_GB2312" w:eastAsia="仿宋_GB2312" w:cs="仿宋_GB2312"/>
          <w:color w:val="000000" w:themeColor="text1"/>
          <w:sz w:val="28"/>
          <w:szCs w:val="28"/>
          <w:lang w:eastAsia="zh-CN"/>
          <w14:textFill>
            <w14:solidFill>
              <w14:schemeClr w14:val="tx1"/>
            </w14:solidFill>
          </w14:textFill>
        </w:rPr>
        <w:t>关</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部</w:t>
      </w:r>
      <w:r>
        <w:rPr>
          <w:rFonts w:hint="eastAsia" w:ascii="仿宋_GB2312" w:hAnsi="仿宋_GB2312" w:eastAsia="仿宋_GB2312" w:cs="仿宋_GB2312"/>
          <w:color w:val="000000" w:themeColor="text1"/>
          <w:sz w:val="28"/>
          <w:szCs w:val="28"/>
          <w:lang w:eastAsia="zh-CN"/>
          <w14:textFill>
            <w14:solidFill>
              <w14:schemeClr w14:val="tx1"/>
            </w14:solidFill>
          </w14:textFill>
        </w:rPr>
        <w:t>门</w:t>
      </w:r>
      <w:r>
        <w:rPr>
          <w:rFonts w:hint="eastAsia" w:ascii="仿宋_GB2312" w:hAnsi="仿宋_GB2312" w:eastAsia="仿宋_GB2312" w:cs="仿宋_GB2312"/>
          <w:color w:val="000000" w:themeColor="text1"/>
          <w:spacing w:val="-3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国</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务</w:t>
      </w:r>
      <w:r>
        <w:rPr>
          <w:rFonts w:hint="eastAsia" w:ascii="仿宋_GB2312" w:hAnsi="仿宋_GB2312" w:eastAsia="仿宋_GB2312" w:cs="仿宋_GB2312"/>
          <w:color w:val="000000" w:themeColor="text1"/>
          <w:sz w:val="28"/>
          <w:szCs w:val="28"/>
          <w:lang w:eastAsia="zh-CN"/>
          <w14:textFill>
            <w14:solidFill>
              <w14:schemeClr w14:val="tx1"/>
            </w14:solidFill>
          </w14:textFill>
        </w:rPr>
        <w:t>院</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各</w:t>
      </w:r>
      <w:r>
        <w:rPr>
          <w:rFonts w:hint="eastAsia" w:ascii="仿宋_GB2312" w:hAnsi="仿宋_GB2312" w:eastAsia="仿宋_GB2312" w:cs="仿宋_GB2312"/>
          <w:color w:val="000000" w:themeColor="text1"/>
          <w:sz w:val="28"/>
          <w:szCs w:val="28"/>
          <w:lang w:eastAsia="zh-CN"/>
          <w14:textFill>
            <w14:solidFill>
              <w14:schemeClr w14:val="tx1"/>
            </w14:solidFill>
          </w14:textFill>
        </w:rPr>
        <w:t>部</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委</w:t>
      </w:r>
      <w:r>
        <w:rPr>
          <w:rFonts w:hint="eastAsia" w:ascii="仿宋_GB2312" w:hAnsi="仿宋_GB2312" w:eastAsia="仿宋_GB2312" w:cs="仿宋_GB2312"/>
          <w:color w:val="000000" w:themeColor="text1"/>
          <w:spacing w:val="-3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直</w:t>
      </w:r>
      <w:r>
        <w:rPr>
          <w:rFonts w:hint="eastAsia" w:ascii="仿宋_GB2312" w:hAnsi="仿宋_GB2312" w:eastAsia="仿宋_GB2312" w:cs="仿宋_GB2312"/>
          <w:color w:val="000000" w:themeColor="text1"/>
          <w:sz w:val="28"/>
          <w:szCs w:val="28"/>
          <w:lang w:eastAsia="zh-CN"/>
          <w14:textFill>
            <w14:solidFill>
              <w14:schemeClr w14:val="tx1"/>
            </w14:solidFill>
          </w14:textFill>
        </w:rPr>
        <w:t>属</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机</w:t>
      </w:r>
      <w:r>
        <w:rPr>
          <w:rFonts w:hint="eastAsia" w:ascii="仿宋_GB2312" w:hAnsi="仿宋_GB2312" w:eastAsia="仿宋_GB2312" w:cs="仿宋_GB2312"/>
          <w:color w:val="000000" w:themeColor="text1"/>
          <w:sz w:val="28"/>
          <w:szCs w:val="28"/>
          <w:lang w:eastAsia="zh-CN"/>
          <w14:textFill>
            <w14:solidFill>
              <w14:schemeClr w14:val="tx1"/>
            </w14:solidFill>
          </w14:textFill>
        </w:rPr>
        <w:t>构</w:t>
      </w:r>
      <w:r>
        <w:rPr>
          <w:rFonts w:hint="eastAsia" w:ascii="仿宋_GB2312" w:hAnsi="仿宋_GB2312" w:eastAsia="仿宋_GB2312" w:cs="仿宋_GB2312"/>
          <w:color w:val="000000" w:themeColor="text1"/>
          <w:spacing w:val="-3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全</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国</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大</w:t>
      </w:r>
      <w:r>
        <w:rPr>
          <w:rFonts w:hint="eastAsia" w:ascii="仿宋_GB2312" w:hAnsi="仿宋_GB2312" w:eastAsia="仿宋_GB2312" w:cs="仿宋_GB2312"/>
          <w:color w:val="000000" w:themeColor="text1"/>
          <w:sz w:val="28"/>
          <w:szCs w:val="28"/>
          <w:lang w:eastAsia="zh-CN"/>
          <w14:textFill>
            <w14:solidFill>
              <w14:schemeClr w14:val="tx1"/>
            </w14:solidFill>
          </w14:textFill>
        </w:rPr>
        <w:t>常</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委</w:t>
      </w:r>
      <w:r>
        <w:rPr>
          <w:rFonts w:hint="eastAsia" w:ascii="仿宋_GB2312" w:hAnsi="仿宋_GB2312" w:eastAsia="仿宋_GB2312" w:cs="仿宋_GB2312"/>
          <w:color w:val="000000" w:themeColor="text1"/>
          <w:sz w:val="28"/>
          <w:szCs w:val="28"/>
          <w:lang w:eastAsia="zh-CN"/>
          <w14:textFill>
            <w14:solidFill>
              <w14:schemeClr w14:val="tx1"/>
            </w14:solidFill>
          </w14:textFill>
        </w:rPr>
        <w:t>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办</w:t>
      </w:r>
      <w:r>
        <w:rPr>
          <w:rFonts w:hint="eastAsia" w:ascii="仿宋_GB2312" w:hAnsi="仿宋_GB2312" w:eastAsia="仿宋_GB2312" w:cs="仿宋_GB2312"/>
          <w:color w:val="000000" w:themeColor="text1"/>
          <w:sz w:val="28"/>
          <w:szCs w:val="28"/>
          <w:lang w:eastAsia="zh-CN"/>
          <w14:textFill>
            <w14:solidFill>
              <w14:schemeClr w14:val="tx1"/>
            </w14:solidFill>
          </w14:textFill>
        </w:rPr>
        <w:t>公</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厅</w:t>
      </w:r>
      <w:r>
        <w:rPr>
          <w:rFonts w:hint="eastAsia" w:ascii="仿宋_GB2312" w:hAnsi="仿宋_GB2312" w:eastAsia="仿宋_GB2312" w:cs="仿宋_GB2312"/>
          <w:color w:val="000000" w:themeColor="text1"/>
          <w:spacing w:val="-3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全</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国</w:t>
      </w:r>
      <w:r>
        <w:rPr>
          <w:rFonts w:hint="eastAsia" w:ascii="仿宋_GB2312" w:hAnsi="仿宋_GB2312" w:eastAsia="仿宋_GB2312" w:cs="仿宋_GB2312"/>
          <w:color w:val="000000" w:themeColor="text1"/>
          <w:sz w:val="28"/>
          <w:szCs w:val="28"/>
          <w:lang w:eastAsia="zh-CN"/>
          <w14:textFill>
            <w14:solidFill>
              <w14:schemeClr w14:val="tx1"/>
            </w14:solidFill>
          </w14:textFill>
        </w:rPr>
        <w:t>政</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协</w:t>
      </w:r>
      <w:r>
        <w:rPr>
          <w:rFonts w:hint="eastAsia" w:ascii="仿宋_GB2312" w:hAnsi="仿宋_GB2312" w:eastAsia="仿宋_GB2312" w:cs="仿宋_GB2312"/>
          <w:color w:val="000000" w:themeColor="text1"/>
          <w:sz w:val="28"/>
          <w:szCs w:val="28"/>
          <w:lang w:eastAsia="zh-CN"/>
          <w14:textFill>
            <w14:solidFill>
              <w14:schemeClr w14:val="tx1"/>
            </w14:solidFill>
          </w14:textFill>
        </w:rPr>
        <w:t>办</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公</w:t>
      </w:r>
      <w:r>
        <w:rPr>
          <w:rFonts w:hint="eastAsia" w:ascii="仿宋_GB2312" w:hAnsi="仿宋_GB2312" w:eastAsia="仿宋_GB2312" w:cs="仿宋_GB2312"/>
          <w:color w:val="000000" w:themeColor="text1"/>
          <w:sz w:val="28"/>
          <w:szCs w:val="28"/>
          <w:lang w:eastAsia="zh-CN"/>
          <w14:textFill>
            <w14:solidFill>
              <w14:schemeClr w14:val="tx1"/>
            </w14:solidFill>
          </w14:textFill>
        </w:rPr>
        <w:t>厅</w:t>
      </w:r>
      <w:r>
        <w:rPr>
          <w:rFonts w:hint="eastAsia" w:ascii="仿宋_GB2312" w:hAnsi="仿宋_GB2312" w:eastAsia="仿宋_GB2312" w:cs="仿宋_GB2312"/>
          <w:color w:val="000000" w:themeColor="text1"/>
          <w:spacing w:val="-3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高</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法</w:t>
      </w:r>
      <w:r>
        <w:rPr>
          <w:rFonts w:hint="eastAsia" w:ascii="仿宋_GB2312" w:hAnsi="仿宋_GB2312" w:eastAsia="仿宋_GB2312" w:cs="仿宋_GB2312"/>
          <w:color w:val="000000" w:themeColor="text1"/>
          <w:sz w:val="28"/>
          <w:szCs w:val="28"/>
          <w:lang w:eastAsia="zh-CN"/>
          <w14:textFill>
            <w14:solidFill>
              <w14:schemeClr w14:val="tx1"/>
            </w14:solidFill>
          </w14:textFill>
        </w:rPr>
        <w:t>院，高</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检</w:t>
      </w:r>
      <w:r>
        <w:rPr>
          <w:rFonts w:hint="eastAsia" w:ascii="仿宋_GB2312" w:hAnsi="仿宋_GB2312" w:eastAsia="仿宋_GB2312" w:cs="仿宋_GB2312"/>
          <w:color w:val="000000" w:themeColor="text1"/>
          <w:sz w:val="28"/>
          <w:szCs w:val="28"/>
          <w:lang w:eastAsia="zh-CN"/>
          <w14:textFill>
            <w14:solidFill>
              <w14:schemeClr w14:val="tx1"/>
            </w14:solidFill>
          </w14:textFill>
        </w:rPr>
        <w:t>院</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有</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关</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民</w:t>
      </w:r>
      <w:r>
        <w:rPr>
          <w:rFonts w:hint="eastAsia" w:ascii="仿宋_GB2312" w:hAnsi="仿宋_GB2312" w:eastAsia="仿宋_GB2312" w:cs="仿宋_GB2312"/>
          <w:color w:val="000000" w:themeColor="text1"/>
          <w:sz w:val="28"/>
          <w:szCs w:val="28"/>
          <w:lang w:eastAsia="zh-CN"/>
          <w14:textFill>
            <w14:solidFill>
              <w14:schemeClr w14:val="tx1"/>
            </w14:solidFill>
          </w14:textFill>
        </w:rPr>
        <w:t>团</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体</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各</w:t>
      </w:r>
      <w:r>
        <w:rPr>
          <w:rFonts w:hint="eastAsia" w:ascii="仿宋_GB2312" w:hAnsi="仿宋_GB2312" w:eastAsia="仿宋_GB2312" w:cs="仿宋_GB2312"/>
          <w:color w:val="000000" w:themeColor="text1"/>
          <w:sz w:val="28"/>
          <w:szCs w:val="28"/>
          <w:lang w:eastAsia="zh-CN"/>
          <w14:textFill>
            <w14:solidFill>
              <w14:schemeClr w14:val="tx1"/>
            </w14:solidFill>
          </w14:textFill>
        </w:rPr>
        <w:t>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自</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治</w:t>
      </w:r>
      <w:r>
        <w:rPr>
          <w:rFonts w:hint="eastAsia" w:ascii="仿宋_GB2312" w:hAnsi="仿宋_GB2312" w:eastAsia="仿宋_GB2312" w:cs="仿宋_GB2312"/>
          <w:color w:val="000000" w:themeColor="text1"/>
          <w:sz w:val="28"/>
          <w:szCs w:val="28"/>
          <w:lang w:eastAsia="zh-CN"/>
          <w14:textFill>
            <w14:solidFill>
              <w14:schemeClr w14:val="tx1"/>
            </w14:solidFill>
          </w14:textFill>
        </w:rPr>
        <w:t>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直</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辖</w:t>
      </w:r>
      <w:r>
        <w:rPr>
          <w:rFonts w:hint="eastAsia" w:ascii="仿宋_GB2312" w:hAnsi="仿宋_GB2312" w:eastAsia="仿宋_GB2312" w:cs="仿宋_GB2312"/>
          <w:color w:val="000000" w:themeColor="text1"/>
          <w:sz w:val="28"/>
          <w:szCs w:val="28"/>
          <w:lang w:eastAsia="zh-CN"/>
          <w14:textFill>
            <w14:solidFill>
              <w14:schemeClr w14:val="tx1"/>
            </w14:solidFill>
          </w14:textFill>
        </w:rPr>
        <w:t>市</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计</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划</w:t>
      </w:r>
      <w:r>
        <w:rPr>
          <w:rFonts w:hint="eastAsia" w:ascii="仿宋_GB2312" w:hAnsi="仿宋_GB2312" w:eastAsia="仿宋_GB2312" w:cs="仿宋_GB2312"/>
          <w:color w:val="000000" w:themeColor="text1"/>
          <w:sz w:val="28"/>
          <w:szCs w:val="28"/>
          <w:lang w:eastAsia="zh-CN"/>
          <w14:textFill>
            <w14:solidFill>
              <w14:schemeClr w14:val="tx1"/>
            </w14:solidFill>
          </w14:textFill>
        </w:rPr>
        <w:t>单</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列</w:t>
      </w:r>
      <w:r>
        <w:rPr>
          <w:rFonts w:hint="eastAsia" w:ascii="仿宋_GB2312" w:hAnsi="仿宋_GB2312" w:eastAsia="仿宋_GB2312" w:cs="仿宋_GB2312"/>
          <w:color w:val="000000" w:themeColor="text1"/>
          <w:sz w:val="28"/>
          <w:szCs w:val="28"/>
          <w:lang w:eastAsia="zh-CN"/>
          <w14:textFill>
            <w14:solidFill>
              <w14:schemeClr w14:val="tx1"/>
            </w14:solidFill>
          </w14:textFill>
        </w:rPr>
        <w:t>市</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财</w:t>
      </w:r>
      <w:r>
        <w:rPr>
          <w:rFonts w:hint="eastAsia" w:ascii="仿宋_GB2312" w:hAnsi="仿宋_GB2312" w:eastAsia="仿宋_GB2312" w:cs="仿宋_GB2312"/>
          <w:color w:val="000000" w:themeColor="text1"/>
          <w:sz w:val="28"/>
          <w:szCs w:val="28"/>
          <w:lang w:eastAsia="zh-CN"/>
          <w14:textFill>
            <w14:solidFill>
              <w14:schemeClr w14:val="tx1"/>
            </w14:solidFill>
          </w14:textFill>
        </w:rPr>
        <w:t>政</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厅</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局</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和</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信</w:t>
      </w:r>
      <w:r>
        <w:rPr>
          <w:rFonts w:hint="eastAsia" w:ascii="仿宋_GB2312" w:hAnsi="仿宋_GB2312" w:eastAsia="仿宋_GB2312" w:cs="仿宋_GB2312"/>
          <w:color w:val="000000" w:themeColor="text1"/>
          <w:sz w:val="28"/>
          <w:szCs w:val="28"/>
          <w:lang w:eastAsia="zh-CN"/>
          <w14:textFill>
            <w14:solidFill>
              <w14:schemeClr w14:val="tx1"/>
            </w14:solidFill>
          </w14:textFill>
        </w:rPr>
        <w:t>息</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化</w:t>
      </w:r>
      <w:r>
        <w:rPr>
          <w:rFonts w:hint="eastAsia" w:ascii="仿宋_GB2312" w:hAnsi="仿宋_GB2312" w:eastAsia="仿宋_GB2312" w:cs="仿宋_GB2312"/>
          <w:color w:val="000000" w:themeColor="text1"/>
          <w:sz w:val="28"/>
          <w:szCs w:val="28"/>
          <w:lang w:eastAsia="zh-CN"/>
          <w14:textFill>
            <w14:solidFill>
              <w14:schemeClr w14:val="tx1"/>
            </w14:solidFill>
          </w14:textFill>
        </w:rPr>
        <w:t>主</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管</w:t>
      </w:r>
      <w:r>
        <w:rPr>
          <w:rFonts w:hint="eastAsia" w:ascii="仿宋_GB2312" w:hAnsi="仿宋_GB2312" w:eastAsia="仿宋_GB2312" w:cs="仿宋_GB2312"/>
          <w:color w:val="000000" w:themeColor="text1"/>
          <w:sz w:val="28"/>
          <w:szCs w:val="28"/>
          <w:lang w:eastAsia="zh-CN"/>
          <w14:textFill>
            <w14:solidFill>
              <w14:schemeClr w14:val="tx1"/>
            </w14:solidFill>
          </w14:textFill>
        </w:rPr>
        <w:t>部</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门</w:t>
      </w:r>
      <w:r>
        <w:rPr>
          <w:rFonts w:hint="eastAsia" w:ascii="仿宋_GB2312" w:hAnsi="仿宋_GB2312" w:eastAsia="仿宋_GB2312" w:cs="仿宋_GB2312"/>
          <w:color w:val="000000" w:themeColor="text1"/>
          <w:sz w:val="28"/>
          <w:szCs w:val="28"/>
          <w:lang w:eastAsia="zh-CN"/>
          <w14:textFill>
            <w14:solidFill>
              <w14:schemeClr w14:val="tx1"/>
            </w14:solidFill>
          </w14:textFill>
        </w:rPr>
        <w:t>，新</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疆</w:t>
      </w:r>
      <w:r>
        <w:rPr>
          <w:rFonts w:hint="eastAsia" w:ascii="仿宋_GB2312" w:hAnsi="仿宋_GB2312" w:eastAsia="仿宋_GB2312" w:cs="仿宋_GB2312"/>
          <w:color w:val="000000" w:themeColor="text1"/>
          <w:sz w:val="28"/>
          <w:szCs w:val="28"/>
          <w:lang w:eastAsia="zh-CN"/>
          <w14:textFill>
            <w14:solidFill>
              <w14:schemeClr w14:val="tx1"/>
            </w14:solidFill>
          </w14:textFill>
        </w:rPr>
        <w:t>生</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产</w:t>
      </w:r>
      <w:r>
        <w:rPr>
          <w:rFonts w:hint="eastAsia" w:ascii="仿宋_GB2312" w:hAnsi="仿宋_GB2312" w:eastAsia="仿宋_GB2312" w:cs="仿宋_GB2312"/>
          <w:color w:val="000000" w:themeColor="text1"/>
          <w:sz w:val="28"/>
          <w:szCs w:val="28"/>
          <w:lang w:eastAsia="zh-CN"/>
          <w14:textFill>
            <w14:solidFill>
              <w14:schemeClr w14:val="tx1"/>
            </w14:solidFill>
          </w14:textFill>
        </w:rPr>
        <w:t>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设</w:t>
      </w:r>
      <w:r>
        <w:rPr>
          <w:rFonts w:hint="eastAsia" w:ascii="仿宋_GB2312" w:hAnsi="仿宋_GB2312" w:eastAsia="仿宋_GB2312" w:cs="仿宋_GB2312"/>
          <w:color w:val="000000" w:themeColor="text1"/>
          <w:sz w:val="28"/>
          <w:szCs w:val="28"/>
          <w:lang w:eastAsia="zh-CN"/>
          <w14:textFill>
            <w14:solidFill>
              <w14:schemeClr w14:val="tx1"/>
            </w14:solidFill>
          </w14:textFill>
        </w:rPr>
        <w:t>兵</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团</w:t>
      </w:r>
      <w:r>
        <w:rPr>
          <w:rFonts w:hint="eastAsia" w:ascii="仿宋_GB2312" w:hAnsi="仿宋_GB2312" w:eastAsia="仿宋_GB2312" w:cs="仿宋_GB2312"/>
          <w:color w:val="000000" w:themeColor="text1"/>
          <w:sz w:val="28"/>
          <w:szCs w:val="28"/>
          <w:lang w:eastAsia="zh-CN"/>
          <w14:textFill>
            <w14:solidFill>
              <w14:schemeClr w14:val="tx1"/>
            </w14:solidFill>
          </w14:textFill>
        </w:rPr>
        <w:t>财</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务</w:t>
      </w:r>
      <w:r>
        <w:rPr>
          <w:rFonts w:hint="eastAsia" w:ascii="仿宋_GB2312" w:hAnsi="仿宋_GB2312" w:eastAsia="仿宋_GB2312" w:cs="仿宋_GB2312"/>
          <w:color w:val="000000" w:themeColor="text1"/>
          <w:sz w:val="28"/>
          <w:szCs w:val="28"/>
          <w:lang w:eastAsia="zh-CN"/>
          <w14:textFill>
            <w14:solidFill>
              <w14:schemeClr w14:val="tx1"/>
            </w14:solidFill>
          </w14:textFill>
        </w:rPr>
        <w:t>局</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和</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信</w:t>
      </w:r>
      <w:r>
        <w:rPr>
          <w:rFonts w:hint="eastAsia" w:ascii="仿宋_GB2312" w:hAnsi="仿宋_GB2312" w:eastAsia="仿宋_GB2312" w:cs="仿宋_GB2312"/>
          <w:color w:val="000000" w:themeColor="text1"/>
          <w:sz w:val="28"/>
          <w:szCs w:val="28"/>
          <w:lang w:eastAsia="zh-CN"/>
          <w14:textFill>
            <w14:solidFill>
              <w14:schemeClr w14:val="tx1"/>
            </w14:solidFill>
          </w14:textFill>
        </w:rPr>
        <w:t>息</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化</w:t>
      </w:r>
      <w:r>
        <w:rPr>
          <w:rFonts w:hint="eastAsia" w:ascii="仿宋_GB2312" w:hAnsi="仿宋_GB2312" w:eastAsia="仿宋_GB2312" w:cs="仿宋_GB2312"/>
          <w:color w:val="000000" w:themeColor="text1"/>
          <w:sz w:val="28"/>
          <w:szCs w:val="28"/>
          <w:lang w:eastAsia="zh-CN"/>
          <w14:textFill>
            <w14:solidFill>
              <w14:schemeClr w14:val="tx1"/>
            </w14:solidFill>
          </w14:textFill>
        </w:rPr>
        <w:t>主</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管</w:t>
      </w:r>
      <w:r>
        <w:rPr>
          <w:rFonts w:hint="eastAsia" w:ascii="仿宋_GB2312" w:hAnsi="仿宋_GB2312" w:eastAsia="仿宋_GB2312" w:cs="仿宋_GB2312"/>
          <w:color w:val="000000" w:themeColor="text1"/>
          <w:sz w:val="28"/>
          <w:szCs w:val="28"/>
          <w:lang w:eastAsia="zh-CN"/>
          <w14:textFill>
            <w14:solidFill>
              <w14:schemeClr w14:val="tx1"/>
            </w14:solidFill>
          </w14:textFill>
        </w:rPr>
        <w:t>部</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门：</w:t>
      </w:r>
    </w:p>
    <w:p>
      <w:pPr>
        <w:spacing w:after="0" w:line="560" w:lineRule="exact"/>
        <w:ind w:left="13" w:leftChars="6" w:right="-40" w:rightChars="-18" w:firstLine="637" w:firstLineChars="230"/>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贯</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彻</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落</w:t>
      </w:r>
      <w:r>
        <w:rPr>
          <w:rFonts w:hint="eastAsia" w:ascii="仿宋_GB2312" w:hAnsi="仿宋_GB2312" w:eastAsia="仿宋_GB2312" w:cs="仿宋_GB2312"/>
          <w:color w:val="000000" w:themeColor="text1"/>
          <w:spacing w:val="-3"/>
          <w:w w:val="99"/>
          <w:sz w:val="28"/>
          <w:szCs w:val="28"/>
          <w:lang w:eastAsia="zh-CN"/>
          <w14:textFill>
            <w14:solidFill>
              <w14:schemeClr w14:val="tx1"/>
            </w14:solidFill>
          </w14:textFill>
        </w:rPr>
        <w:t>实</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《国</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务</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院</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关</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于</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进</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一</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步</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促</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进</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发</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展</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若</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干</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意</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见</w:t>
      </w:r>
      <w:r>
        <w:rPr>
          <w:rFonts w:hint="eastAsia" w:ascii="仿宋_GB2312" w:hAnsi="仿宋_GB2312" w:eastAsia="仿宋_GB2312" w:cs="仿宋_GB2312"/>
          <w:color w:val="000000" w:themeColor="text1"/>
          <w:spacing w:val="-7"/>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（国</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发</w:t>
      </w:r>
      <w:r>
        <w:rPr>
          <w:rFonts w:hint="eastAsia" w:ascii="仿宋_GB2312" w:hAnsi="仿宋_GB2312" w:eastAsia="仿宋_GB2312" w:cs="仿宋_GB2312"/>
          <w:color w:val="000000" w:themeColor="text1"/>
          <w:spacing w:val="1"/>
          <w:w w:val="148"/>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20</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9</w:t>
      </w:r>
      <w:r>
        <w:rPr>
          <w:rFonts w:hint="eastAsia" w:ascii="仿宋_GB2312" w:hAnsi="仿宋_GB2312" w:eastAsia="仿宋_GB2312" w:cs="仿宋_GB2312"/>
          <w:color w:val="000000" w:themeColor="text1"/>
          <w:spacing w:val="1"/>
          <w:w w:val="148"/>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3</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6</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号</w:t>
      </w:r>
      <w:r>
        <w:rPr>
          <w:rFonts w:hint="eastAsia" w:ascii="仿宋_GB2312" w:hAnsi="仿宋_GB2312" w:eastAsia="仿宋_GB2312" w:cs="仿宋_GB2312"/>
          <w:color w:val="000000" w:themeColor="text1"/>
          <w:spacing w:val="-5"/>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发</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挥</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政</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府</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采</w:t>
      </w:r>
      <w:r>
        <w:rPr>
          <w:rFonts w:hint="eastAsia" w:ascii="仿宋_GB2312" w:hAnsi="仿宋_GB2312" w:eastAsia="仿宋_GB2312" w:cs="仿宋_GB2312"/>
          <w:color w:val="000000" w:themeColor="text1"/>
          <w:sz w:val="28"/>
          <w:szCs w:val="28"/>
          <w:lang w:eastAsia="zh-CN"/>
          <w14:textFill>
            <w14:solidFill>
              <w14:schemeClr w14:val="tx1"/>
            </w14:solidFill>
          </w14:textFill>
        </w:rPr>
        <w:t>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z w:val="28"/>
          <w:szCs w:val="28"/>
          <w:lang w:eastAsia="zh-CN"/>
          <w14:textFill>
            <w14:solidFill>
              <w14:schemeClr w14:val="tx1"/>
            </w14:solidFill>
          </w14:textFill>
        </w:rPr>
        <w:t>政</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策</w:t>
      </w:r>
      <w:r>
        <w:rPr>
          <w:rFonts w:hint="eastAsia" w:ascii="仿宋_GB2312" w:hAnsi="仿宋_GB2312" w:eastAsia="仿宋_GB2312" w:cs="仿宋_GB2312"/>
          <w:color w:val="000000" w:themeColor="text1"/>
          <w:sz w:val="28"/>
          <w:szCs w:val="28"/>
          <w:lang w:eastAsia="zh-CN"/>
          <w14:textFill>
            <w14:solidFill>
              <w14:schemeClr w14:val="tx1"/>
            </w14:solidFill>
          </w14:textFill>
        </w:rPr>
        <w:t>功</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能</w:t>
      </w:r>
      <w:r>
        <w:rPr>
          <w:rFonts w:hint="eastAsia" w:ascii="仿宋_GB2312" w:hAnsi="仿宋_GB2312" w:eastAsia="仿宋_GB2312" w:cs="仿宋_GB2312"/>
          <w:color w:val="000000" w:themeColor="text1"/>
          <w:spacing w:val="-5"/>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促</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进</w:t>
      </w:r>
      <w:r>
        <w:rPr>
          <w:rFonts w:hint="eastAsia" w:ascii="仿宋_GB2312" w:hAnsi="仿宋_GB2312" w:eastAsia="仿宋_GB2312" w:cs="仿宋_GB2312"/>
          <w:color w:val="000000" w:themeColor="text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发</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展</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根</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据</w:t>
      </w:r>
      <w:r>
        <w:rPr>
          <w:rFonts w:hint="eastAsia" w:ascii="仿宋_GB2312" w:hAnsi="仿宋_GB2312" w:eastAsia="仿宋_GB2312" w:cs="仿宋_GB2312"/>
          <w:color w:val="000000" w:themeColor="text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华</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民</w:t>
      </w:r>
      <w:r>
        <w:rPr>
          <w:rFonts w:hint="eastAsia" w:ascii="仿宋_GB2312" w:hAnsi="仿宋_GB2312" w:eastAsia="仿宋_GB2312" w:cs="仿宋_GB2312"/>
          <w:color w:val="000000" w:themeColor="text1"/>
          <w:sz w:val="28"/>
          <w:szCs w:val="28"/>
          <w:lang w:eastAsia="zh-CN"/>
          <w14:textFill>
            <w14:solidFill>
              <w14:schemeClr w14:val="tx1"/>
            </w14:solidFill>
          </w14:textFill>
        </w:rPr>
        <w:t>共</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和</w:t>
      </w:r>
      <w:r>
        <w:rPr>
          <w:rFonts w:hint="eastAsia" w:ascii="仿宋_GB2312" w:hAnsi="仿宋_GB2312" w:eastAsia="仿宋_GB2312" w:cs="仿宋_GB2312"/>
          <w:color w:val="000000" w:themeColor="text1"/>
          <w:sz w:val="28"/>
          <w:szCs w:val="28"/>
          <w:lang w:eastAsia="zh-CN"/>
          <w14:textFill>
            <w14:solidFill>
              <w14:schemeClr w14:val="tx1"/>
            </w14:solidFill>
          </w14:textFill>
        </w:rPr>
        <w:t>国</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政</w:t>
      </w:r>
      <w:r>
        <w:rPr>
          <w:rFonts w:hint="eastAsia" w:ascii="仿宋_GB2312" w:hAnsi="仿宋_GB2312" w:eastAsia="仿宋_GB2312" w:cs="仿宋_GB2312"/>
          <w:color w:val="000000" w:themeColor="text1"/>
          <w:sz w:val="28"/>
          <w:szCs w:val="28"/>
          <w:lang w:eastAsia="zh-CN"/>
          <w14:textFill>
            <w14:solidFill>
              <w14:schemeClr w14:val="tx1"/>
            </w14:solidFill>
          </w14:textFill>
        </w:rPr>
        <w:t>府</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采</w:t>
      </w:r>
      <w:r>
        <w:rPr>
          <w:rFonts w:hint="eastAsia" w:ascii="仿宋_GB2312" w:hAnsi="仿宋_GB2312" w:eastAsia="仿宋_GB2312" w:cs="仿宋_GB2312"/>
          <w:color w:val="000000" w:themeColor="text1"/>
          <w:sz w:val="28"/>
          <w:szCs w:val="28"/>
          <w:lang w:eastAsia="zh-CN"/>
          <w14:textFill>
            <w14:solidFill>
              <w14:schemeClr w14:val="tx1"/>
            </w14:solidFill>
          </w14:textFill>
        </w:rPr>
        <w:t>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法</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5"/>
          <w:sz w:val="28"/>
          <w:szCs w:val="28"/>
          <w:lang w:eastAsia="zh-CN"/>
          <w14:textFill>
            <w14:solidFill>
              <w14:schemeClr w14:val="tx1"/>
            </w14:solidFill>
          </w14:textFill>
        </w:rPr>
        <w:t>和</w:t>
      </w:r>
      <w:r>
        <w:rPr>
          <w:rFonts w:hint="eastAsia" w:ascii="仿宋_GB2312" w:hAnsi="仿宋_GB2312" w:eastAsia="仿宋_GB2312" w:cs="仿宋_GB2312"/>
          <w:color w:val="000000" w:themeColor="text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华</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民</w:t>
      </w:r>
      <w:r>
        <w:rPr>
          <w:rFonts w:hint="eastAsia" w:ascii="仿宋_GB2312" w:hAnsi="仿宋_GB2312" w:eastAsia="仿宋_GB2312" w:cs="仿宋_GB2312"/>
          <w:color w:val="000000" w:themeColor="text1"/>
          <w:sz w:val="28"/>
          <w:szCs w:val="28"/>
          <w:lang w:eastAsia="zh-CN"/>
          <w14:textFill>
            <w14:solidFill>
              <w14:schemeClr w14:val="tx1"/>
            </w14:solidFill>
          </w14:textFill>
        </w:rPr>
        <w:t>共</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和</w:t>
      </w:r>
      <w:r>
        <w:rPr>
          <w:rFonts w:hint="eastAsia" w:ascii="仿宋_GB2312" w:hAnsi="仿宋_GB2312" w:eastAsia="仿宋_GB2312" w:cs="仿宋_GB2312"/>
          <w:color w:val="000000" w:themeColor="text1"/>
          <w:sz w:val="28"/>
          <w:szCs w:val="28"/>
          <w:lang w:eastAsia="zh-CN"/>
          <w14:textFill>
            <w14:solidFill>
              <w14:schemeClr w14:val="tx1"/>
            </w14:solidFill>
          </w14:textFill>
        </w:rPr>
        <w:t>国</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z w:val="28"/>
          <w:szCs w:val="28"/>
          <w:lang w:eastAsia="zh-CN"/>
          <w14:textFill>
            <w14:solidFill>
              <w14:schemeClr w14:val="tx1"/>
            </w14:solidFill>
          </w14:textFill>
        </w:rPr>
        <w:t>业促</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进</w:t>
      </w:r>
      <w:r>
        <w:rPr>
          <w:rFonts w:hint="eastAsia" w:ascii="仿宋_GB2312" w:hAnsi="仿宋_GB2312" w:eastAsia="仿宋_GB2312" w:cs="仿宋_GB2312"/>
          <w:color w:val="000000" w:themeColor="text1"/>
          <w:sz w:val="28"/>
          <w:szCs w:val="28"/>
          <w:lang w:eastAsia="zh-CN"/>
          <w14:textFill>
            <w14:solidFill>
              <w14:schemeClr w14:val="tx1"/>
            </w14:solidFill>
          </w14:textFill>
        </w:rPr>
        <w:t>法</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财</w:t>
      </w:r>
      <w:r>
        <w:rPr>
          <w:rFonts w:hint="eastAsia" w:ascii="仿宋_GB2312" w:hAnsi="仿宋_GB2312" w:eastAsia="仿宋_GB2312" w:cs="仿宋_GB2312"/>
          <w:color w:val="000000" w:themeColor="text1"/>
          <w:sz w:val="28"/>
          <w:szCs w:val="28"/>
          <w:lang w:eastAsia="zh-CN"/>
          <w14:textFill>
            <w14:solidFill>
              <w14:schemeClr w14:val="tx1"/>
            </w14:solidFill>
          </w14:textFill>
        </w:rPr>
        <w:t>政</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部</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工</w:t>
      </w:r>
      <w:r>
        <w:rPr>
          <w:rFonts w:hint="eastAsia" w:ascii="仿宋_GB2312" w:hAnsi="仿宋_GB2312" w:eastAsia="仿宋_GB2312" w:cs="仿宋_GB2312"/>
          <w:color w:val="000000" w:themeColor="text1"/>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和</w:t>
      </w:r>
      <w:r>
        <w:rPr>
          <w:rFonts w:hint="eastAsia" w:ascii="仿宋_GB2312" w:hAnsi="仿宋_GB2312" w:eastAsia="仿宋_GB2312" w:cs="仿宋_GB2312"/>
          <w:color w:val="000000" w:themeColor="text1"/>
          <w:sz w:val="28"/>
          <w:szCs w:val="28"/>
          <w:lang w:eastAsia="zh-CN"/>
          <w14:textFill>
            <w14:solidFill>
              <w14:schemeClr w14:val="tx1"/>
            </w14:solidFill>
          </w14:textFill>
        </w:rPr>
        <w:t>信</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息</w:t>
      </w:r>
      <w:r>
        <w:rPr>
          <w:rFonts w:hint="eastAsia" w:ascii="仿宋_GB2312" w:hAnsi="仿宋_GB2312" w:eastAsia="仿宋_GB2312" w:cs="仿宋_GB2312"/>
          <w:color w:val="000000" w:themeColor="text1"/>
          <w:sz w:val="28"/>
          <w:szCs w:val="28"/>
          <w:lang w:eastAsia="zh-CN"/>
          <w14:textFill>
            <w14:solidFill>
              <w14:schemeClr w14:val="tx1"/>
            </w14:solidFill>
          </w14:textFill>
        </w:rPr>
        <w:t>化</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部</w:t>
      </w:r>
      <w:r>
        <w:rPr>
          <w:rFonts w:hint="eastAsia" w:ascii="仿宋_GB2312" w:hAnsi="仿宋_GB2312" w:eastAsia="仿宋_GB2312" w:cs="仿宋_GB2312"/>
          <w:color w:val="000000" w:themeColor="text1"/>
          <w:sz w:val="28"/>
          <w:szCs w:val="28"/>
          <w:lang w:eastAsia="zh-CN"/>
          <w14:textFill>
            <w14:solidFill>
              <w14:schemeClr w14:val="tx1"/>
            </w14:solidFill>
          </w14:textFill>
        </w:rPr>
        <w:t>制</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定</w:t>
      </w:r>
      <w:r>
        <w:rPr>
          <w:rFonts w:hint="eastAsia" w:ascii="仿宋_GB2312" w:hAnsi="仿宋_GB2312" w:eastAsia="仿宋_GB2312" w:cs="仿宋_GB2312"/>
          <w:color w:val="000000" w:themeColor="text1"/>
          <w:sz w:val="28"/>
          <w:szCs w:val="28"/>
          <w:lang w:eastAsia="zh-CN"/>
          <w14:textFill>
            <w14:solidFill>
              <w14:schemeClr w14:val="tx1"/>
            </w14:solidFill>
          </w14:textFill>
        </w:rPr>
        <w:t>了</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政</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府</w:t>
      </w:r>
      <w:r>
        <w:rPr>
          <w:rFonts w:hint="eastAsia" w:ascii="仿宋_GB2312" w:hAnsi="仿宋_GB2312" w:eastAsia="仿宋_GB2312" w:cs="仿宋_GB2312"/>
          <w:color w:val="000000" w:themeColor="text1"/>
          <w:sz w:val="28"/>
          <w:szCs w:val="28"/>
          <w:lang w:eastAsia="zh-CN"/>
          <w14:textFill>
            <w14:solidFill>
              <w14:schemeClr w14:val="tx1"/>
            </w14:solidFill>
          </w14:textFill>
        </w:rPr>
        <w:t>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购</w:t>
      </w:r>
      <w:r>
        <w:rPr>
          <w:rFonts w:hint="eastAsia" w:ascii="仿宋_GB2312" w:hAnsi="仿宋_GB2312" w:eastAsia="仿宋_GB2312" w:cs="仿宋_GB2312"/>
          <w:color w:val="000000" w:themeColor="text1"/>
          <w:sz w:val="28"/>
          <w:szCs w:val="28"/>
          <w:lang w:eastAsia="zh-CN"/>
          <w14:textFill>
            <w14:solidFill>
              <w14:schemeClr w14:val="tx1"/>
            </w14:solidFill>
          </w14:textFill>
        </w:rPr>
        <w:t>促</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进</w:t>
      </w:r>
      <w:r>
        <w:rPr>
          <w:rFonts w:hint="eastAsia" w:ascii="仿宋_GB2312" w:hAnsi="仿宋_GB2312" w:eastAsia="仿宋_GB2312" w:cs="仿宋_GB2312"/>
          <w:color w:val="000000" w:themeColor="text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发</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展</w:t>
      </w:r>
      <w:r>
        <w:rPr>
          <w:rFonts w:hint="eastAsia" w:ascii="仿宋_GB2312" w:hAnsi="仿宋_GB2312" w:eastAsia="仿宋_GB2312" w:cs="仿宋_GB2312"/>
          <w:color w:val="000000" w:themeColor="text1"/>
          <w:sz w:val="28"/>
          <w:szCs w:val="28"/>
          <w:lang w:eastAsia="zh-CN"/>
          <w14:textFill>
            <w14:solidFill>
              <w14:schemeClr w14:val="tx1"/>
            </w14:solidFill>
          </w14:textFill>
        </w:rPr>
        <w:t>暂</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行</w:t>
      </w:r>
      <w:r>
        <w:rPr>
          <w:rFonts w:hint="eastAsia" w:ascii="仿宋_GB2312" w:hAnsi="仿宋_GB2312" w:eastAsia="仿宋_GB2312" w:cs="仿宋_GB2312"/>
          <w:color w:val="000000" w:themeColor="text1"/>
          <w:sz w:val="28"/>
          <w:szCs w:val="28"/>
          <w:lang w:eastAsia="zh-CN"/>
          <w14:textFill>
            <w14:solidFill>
              <w14:schemeClr w14:val="tx1"/>
            </w14:solidFill>
          </w14:textFill>
        </w:rPr>
        <w:t>办</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法</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现</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印</w:t>
      </w:r>
      <w:r>
        <w:rPr>
          <w:rFonts w:hint="eastAsia" w:ascii="仿宋_GB2312" w:hAnsi="仿宋_GB2312" w:eastAsia="仿宋_GB2312" w:cs="仿宋_GB2312"/>
          <w:color w:val="000000" w:themeColor="text1"/>
          <w:sz w:val="28"/>
          <w:szCs w:val="28"/>
          <w:lang w:eastAsia="zh-CN"/>
          <w14:textFill>
            <w14:solidFill>
              <w14:schemeClr w14:val="tx1"/>
            </w14:solidFill>
          </w14:textFill>
        </w:rPr>
        <w:t>发</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给</w:t>
      </w:r>
      <w:r>
        <w:rPr>
          <w:rFonts w:hint="eastAsia" w:ascii="仿宋_GB2312" w:hAnsi="仿宋_GB2312" w:eastAsia="仿宋_GB2312" w:cs="仿宋_GB2312"/>
          <w:color w:val="000000" w:themeColor="text1"/>
          <w:sz w:val="28"/>
          <w:szCs w:val="28"/>
          <w:lang w:eastAsia="zh-CN"/>
          <w14:textFill>
            <w14:solidFill>
              <w14:schemeClr w14:val="tx1"/>
            </w14:solidFill>
          </w14:textFill>
        </w:rPr>
        <w:t>你</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们</w:t>
      </w:r>
      <w:r>
        <w:rPr>
          <w:rFonts w:hint="eastAsia" w:ascii="仿宋_GB2312" w:hAnsi="仿宋_GB2312" w:eastAsia="仿宋_GB2312" w:cs="仿宋_GB2312"/>
          <w:color w:val="000000" w:themeColor="text1"/>
          <w:sz w:val="28"/>
          <w:szCs w:val="28"/>
          <w:lang w:eastAsia="zh-CN"/>
          <w14:textFill>
            <w14:solidFill>
              <w14:schemeClr w14:val="tx1"/>
            </w14:solidFill>
          </w14:textFill>
        </w:rPr>
        <w:t>，请</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遵</w:t>
      </w:r>
      <w:r>
        <w:rPr>
          <w:rFonts w:hint="eastAsia" w:ascii="仿宋_GB2312" w:hAnsi="仿宋_GB2312" w:eastAsia="仿宋_GB2312" w:cs="仿宋_GB2312"/>
          <w:color w:val="000000" w:themeColor="text1"/>
          <w:sz w:val="28"/>
          <w:szCs w:val="28"/>
          <w:lang w:eastAsia="zh-CN"/>
          <w14:textFill>
            <w14:solidFill>
              <w14:schemeClr w14:val="tx1"/>
            </w14:solidFill>
          </w14:textFill>
        </w:rPr>
        <w:t>照</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执</w:t>
      </w:r>
      <w:r>
        <w:rPr>
          <w:rFonts w:hint="eastAsia" w:ascii="仿宋_GB2312" w:hAnsi="仿宋_GB2312" w:eastAsia="仿宋_GB2312" w:cs="仿宋_GB2312"/>
          <w:color w:val="000000" w:themeColor="text1"/>
          <w:sz w:val="28"/>
          <w:szCs w:val="28"/>
          <w:lang w:eastAsia="zh-CN"/>
          <w14:textFill>
            <w14:solidFill>
              <w14:schemeClr w14:val="tx1"/>
            </w14:solidFill>
          </w14:textFill>
        </w:rPr>
        <w:t>行。</w:t>
      </w:r>
    </w:p>
    <w:p>
      <w:pPr>
        <w:spacing w:after="0" w:line="560" w:lineRule="exact"/>
        <w:ind w:left="17" w:right="-40" w:rightChars="-18" w:hanging="16" w:hangingChars="6"/>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附件</w:t>
      </w:r>
    </w:p>
    <w:p>
      <w:pPr>
        <w:spacing w:after="0" w:line="560" w:lineRule="exact"/>
        <w:ind w:left="17" w:right="-40" w:rightChars="-18" w:hanging="16" w:hangingChars="6"/>
        <w:rPr>
          <w:rFonts w:ascii="仿宋_GB2312" w:hAnsi="仿宋_GB2312" w:eastAsia="仿宋_GB2312" w:cs="仿宋_GB2312"/>
          <w:color w:val="000000" w:themeColor="text1"/>
          <w:sz w:val="28"/>
          <w:szCs w:val="28"/>
          <w:lang w:eastAsia="zh-CN"/>
          <w14:textFill>
            <w14:solidFill>
              <w14:schemeClr w14:val="tx1"/>
            </w14:solidFill>
          </w14:textFill>
        </w:rPr>
      </w:pPr>
    </w:p>
    <w:p>
      <w:pPr>
        <w:spacing w:after="0" w:line="560" w:lineRule="exact"/>
        <w:ind w:left="17" w:right="-40" w:rightChars="-18" w:hanging="16" w:hangingChars="6"/>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1</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政</w:t>
      </w:r>
      <w:r>
        <w:rPr>
          <w:rFonts w:hint="eastAsia" w:ascii="仿宋_GB2312" w:hAnsi="仿宋_GB2312" w:eastAsia="仿宋_GB2312" w:cs="仿宋_GB2312"/>
          <w:color w:val="000000" w:themeColor="text1"/>
          <w:sz w:val="28"/>
          <w:szCs w:val="28"/>
          <w:lang w:eastAsia="zh-CN"/>
          <w14:textFill>
            <w14:solidFill>
              <w14:schemeClr w14:val="tx1"/>
            </w14:solidFill>
          </w14:textFill>
        </w:rPr>
        <w:t>府</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采</w:t>
      </w:r>
      <w:r>
        <w:rPr>
          <w:rFonts w:hint="eastAsia" w:ascii="仿宋_GB2312" w:hAnsi="仿宋_GB2312" w:eastAsia="仿宋_GB2312" w:cs="仿宋_GB2312"/>
          <w:color w:val="000000" w:themeColor="text1"/>
          <w:sz w:val="28"/>
          <w:szCs w:val="28"/>
          <w:lang w:eastAsia="zh-CN"/>
          <w14:textFill>
            <w14:solidFill>
              <w14:schemeClr w14:val="tx1"/>
            </w14:solidFill>
          </w14:textFill>
        </w:rPr>
        <w:t>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促</w:t>
      </w:r>
      <w:r>
        <w:rPr>
          <w:rFonts w:hint="eastAsia" w:ascii="仿宋_GB2312" w:hAnsi="仿宋_GB2312" w:eastAsia="仿宋_GB2312" w:cs="仿宋_GB2312"/>
          <w:color w:val="000000" w:themeColor="text1"/>
          <w:sz w:val="28"/>
          <w:szCs w:val="28"/>
          <w:lang w:eastAsia="zh-CN"/>
          <w14:textFill>
            <w14:solidFill>
              <w14:schemeClr w14:val="tx1"/>
            </w14:solidFill>
          </w14:textFill>
        </w:rPr>
        <w:t>进</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发</w:t>
      </w:r>
      <w:r>
        <w:rPr>
          <w:rFonts w:hint="eastAsia" w:ascii="仿宋_GB2312" w:hAnsi="仿宋_GB2312" w:eastAsia="仿宋_GB2312" w:cs="仿宋_GB2312"/>
          <w:color w:val="000000" w:themeColor="text1"/>
          <w:sz w:val="28"/>
          <w:szCs w:val="28"/>
          <w:lang w:eastAsia="zh-CN"/>
          <w14:textFill>
            <w14:solidFill>
              <w14:schemeClr w14:val="tx1"/>
            </w14:solidFill>
          </w14:textFill>
        </w:rPr>
        <w:t>展</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暂</w:t>
      </w:r>
      <w:r>
        <w:rPr>
          <w:rFonts w:hint="eastAsia" w:ascii="仿宋_GB2312" w:hAnsi="仿宋_GB2312" w:eastAsia="仿宋_GB2312" w:cs="仿宋_GB2312"/>
          <w:color w:val="000000" w:themeColor="text1"/>
          <w:sz w:val="28"/>
          <w:szCs w:val="28"/>
          <w:lang w:eastAsia="zh-CN"/>
          <w14:textFill>
            <w14:solidFill>
              <w14:schemeClr w14:val="tx1"/>
            </w14:solidFill>
          </w14:textFill>
        </w:rPr>
        <w:t>行</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办</w:t>
      </w:r>
      <w:r>
        <w:rPr>
          <w:rFonts w:hint="eastAsia" w:ascii="仿宋_GB2312" w:hAnsi="仿宋_GB2312" w:eastAsia="仿宋_GB2312" w:cs="仿宋_GB2312"/>
          <w:color w:val="000000" w:themeColor="text1"/>
          <w:sz w:val="28"/>
          <w:szCs w:val="28"/>
          <w:lang w:eastAsia="zh-CN"/>
          <w14:textFill>
            <w14:solidFill>
              <w14:schemeClr w14:val="tx1"/>
            </w14:solidFill>
          </w14:textFill>
        </w:rPr>
        <w:t>法</w:t>
      </w:r>
    </w:p>
    <w:p>
      <w:pPr>
        <w:spacing w:after="0" w:line="560" w:lineRule="exact"/>
        <w:ind w:left="17" w:right="-40" w:rightChars="-18" w:hanging="16" w:hangingChars="6"/>
        <w:rPr>
          <w:rFonts w:ascii="仿宋_GB2312" w:hAnsi="仿宋_GB2312" w:eastAsia="仿宋_GB2312" w:cs="仿宋_GB2312"/>
          <w:color w:val="000000" w:themeColor="text1"/>
          <w:sz w:val="28"/>
          <w:szCs w:val="28"/>
          <w:lang w:eastAsia="zh-CN"/>
          <w14:textFill>
            <w14:solidFill>
              <w14:schemeClr w14:val="tx1"/>
            </w14:solidFill>
          </w14:textFill>
        </w:rPr>
      </w:pPr>
    </w:p>
    <w:p>
      <w:pPr>
        <w:spacing w:after="0" w:line="560" w:lineRule="exact"/>
        <w:ind w:left="17" w:right="-40" w:rightChars="-18" w:hanging="16" w:hangingChars="6"/>
        <w:rPr>
          <w:rFonts w:ascii="仿宋_GB2312" w:hAnsi="仿宋_GB2312" w:eastAsia="仿宋_GB2312" w:cs="仿宋_GB2312"/>
          <w:color w:val="000000" w:themeColor="text1"/>
          <w:sz w:val="28"/>
          <w:szCs w:val="28"/>
          <w:lang w:eastAsia="zh-CN"/>
          <w14:textFill>
            <w14:solidFill>
              <w14:schemeClr w14:val="tx1"/>
            </w14:solidFill>
          </w14:textFill>
        </w:rPr>
      </w:pPr>
    </w:p>
    <w:p>
      <w:pPr>
        <w:spacing w:after="0" w:line="560" w:lineRule="exact"/>
        <w:ind w:left="17" w:right="-40" w:rightChars="-18" w:hanging="16" w:hangingChars="6"/>
        <w:jc w:val="right"/>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财</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政</w:t>
      </w:r>
      <w:r>
        <w:rPr>
          <w:rFonts w:hint="eastAsia" w:ascii="仿宋_GB2312" w:hAnsi="仿宋_GB2312" w:eastAsia="仿宋_GB2312" w:cs="仿宋_GB2312"/>
          <w:color w:val="000000" w:themeColor="text1"/>
          <w:sz w:val="28"/>
          <w:szCs w:val="28"/>
          <w:lang w:eastAsia="zh-CN"/>
          <w14:textFill>
            <w14:solidFill>
              <w14:schemeClr w14:val="tx1"/>
            </w14:solidFill>
          </w14:textFill>
        </w:rPr>
        <w:t>部</w:t>
      </w:r>
    </w:p>
    <w:p>
      <w:pPr>
        <w:spacing w:after="0" w:line="560" w:lineRule="exact"/>
        <w:ind w:left="17" w:right="-40" w:rightChars="-18" w:hanging="16" w:hangingChars="6"/>
        <w:jc w:val="right"/>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和</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信</w:t>
      </w:r>
      <w:r>
        <w:rPr>
          <w:rFonts w:hint="eastAsia" w:ascii="仿宋_GB2312" w:hAnsi="仿宋_GB2312" w:eastAsia="仿宋_GB2312" w:cs="仿宋_GB2312"/>
          <w:color w:val="000000" w:themeColor="text1"/>
          <w:sz w:val="28"/>
          <w:szCs w:val="28"/>
          <w:lang w:eastAsia="zh-CN"/>
          <w14:textFill>
            <w14:solidFill>
              <w14:schemeClr w14:val="tx1"/>
            </w14:solidFill>
          </w14:textFill>
        </w:rPr>
        <w:t>息</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化</w:t>
      </w:r>
      <w:r>
        <w:rPr>
          <w:rFonts w:hint="eastAsia" w:ascii="仿宋_GB2312" w:hAnsi="仿宋_GB2312" w:eastAsia="仿宋_GB2312" w:cs="仿宋_GB2312"/>
          <w:color w:val="000000" w:themeColor="text1"/>
          <w:sz w:val="28"/>
          <w:szCs w:val="28"/>
          <w:lang w:eastAsia="zh-CN"/>
          <w14:textFill>
            <w14:solidFill>
              <w14:schemeClr w14:val="tx1"/>
            </w14:solidFill>
          </w14:textFill>
        </w:rPr>
        <w:t>部</w:t>
      </w:r>
    </w:p>
    <w:p>
      <w:pPr>
        <w:spacing w:after="0" w:line="560" w:lineRule="exact"/>
        <w:ind w:left="4637" w:right="-20"/>
        <w:jc w:val="right"/>
        <w:rPr>
          <w:rFonts w:ascii="仿宋_GB2312" w:hAnsi="仿宋_GB2312" w:eastAsia="仿宋_GB2312" w:cs="仿宋_GB2312"/>
          <w:color w:val="000000" w:themeColor="text1"/>
          <w:sz w:val="28"/>
          <w:szCs w:val="28"/>
          <w:lang w:eastAsia="zh-CN"/>
          <w14:textFill>
            <w14:solidFill>
              <w14:schemeClr w14:val="tx1"/>
            </w14:solidFill>
          </w14:textFill>
        </w:rPr>
        <w:sectPr>
          <w:footerReference r:id="rId7" w:type="default"/>
          <w:pgSz w:w="11920" w:h="16840"/>
          <w:pgMar w:top="1440" w:right="1800" w:bottom="1440" w:left="1800" w:header="0" w:footer="672" w:gutter="0"/>
          <w:pgBorders>
            <w:top w:val="none" w:sz="0" w:space="0"/>
            <w:left w:val="none" w:sz="0" w:space="0"/>
            <w:bottom w:val="none" w:sz="0" w:space="0"/>
            <w:right w:val="none" w:sz="0" w:space="0"/>
          </w:pgBorders>
          <w:cols w:space="720" w:num="1"/>
        </w:sectPr>
      </w:pPr>
      <w:r>
        <w:rPr>
          <w:rFonts w:hint="eastAsia" w:ascii="仿宋_GB2312" w:hAnsi="仿宋_GB2312" w:eastAsia="仿宋_GB2312" w:cs="仿宋_GB2312"/>
          <w:color w:val="000000" w:themeColor="text1"/>
          <w:sz w:val="28"/>
          <w:szCs w:val="28"/>
          <w:lang w:eastAsia="zh-CN"/>
          <w14:textFill>
            <w14:solidFill>
              <w14:schemeClr w14:val="tx1"/>
            </w14:solidFill>
          </w14:textFill>
        </w:rPr>
        <w:t>二</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〇</w:t>
      </w:r>
      <w:r>
        <w:rPr>
          <w:rFonts w:hint="eastAsia" w:ascii="仿宋_GB2312" w:hAnsi="仿宋_GB2312" w:eastAsia="仿宋_GB2312" w:cs="仿宋_GB2312"/>
          <w:color w:val="000000" w:themeColor="text1"/>
          <w:sz w:val="28"/>
          <w:szCs w:val="28"/>
          <w:lang w:eastAsia="zh-CN"/>
          <w14:textFill>
            <w14:solidFill>
              <w14:schemeClr w14:val="tx1"/>
            </w14:solidFill>
          </w14:textFill>
        </w:rPr>
        <w:t>一</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一</w:t>
      </w:r>
      <w:r>
        <w:rPr>
          <w:rFonts w:hint="eastAsia" w:ascii="仿宋_GB2312" w:hAnsi="仿宋_GB2312" w:eastAsia="仿宋_GB2312" w:cs="仿宋_GB2312"/>
          <w:color w:val="000000" w:themeColor="text1"/>
          <w:sz w:val="28"/>
          <w:szCs w:val="28"/>
          <w:lang w:eastAsia="zh-CN"/>
          <w14:textFill>
            <w14:solidFill>
              <w14:schemeClr w14:val="tx1"/>
            </w14:solidFill>
          </w14:textFill>
        </w:rPr>
        <w:t>年</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十</w:t>
      </w:r>
      <w:r>
        <w:rPr>
          <w:rFonts w:hint="eastAsia" w:ascii="仿宋_GB2312" w:hAnsi="仿宋_GB2312" w:eastAsia="仿宋_GB2312" w:cs="仿宋_GB2312"/>
          <w:color w:val="000000" w:themeColor="text1"/>
          <w:sz w:val="28"/>
          <w:szCs w:val="28"/>
          <w:lang w:eastAsia="zh-CN"/>
          <w14:textFill>
            <w14:solidFill>
              <w14:schemeClr w14:val="tx1"/>
            </w14:solidFill>
          </w14:textFill>
        </w:rPr>
        <w:t>二</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月</w:t>
      </w:r>
      <w:r>
        <w:rPr>
          <w:rFonts w:hint="eastAsia" w:ascii="仿宋_GB2312" w:hAnsi="仿宋_GB2312" w:eastAsia="仿宋_GB2312" w:cs="仿宋_GB2312"/>
          <w:color w:val="000000" w:themeColor="text1"/>
          <w:sz w:val="28"/>
          <w:szCs w:val="28"/>
          <w:lang w:eastAsia="zh-CN"/>
          <w14:textFill>
            <w14:solidFill>
              <w14:schemeClr w14:val="tx1"/>
            </w14:solidFill>
          </w14:textFill>
        </w:rPr>
        <w:t>二</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十</w:t>
      </w:r>
      <w:r>
        <w:rPr>
          <w:rFonts w:hint="eastAsia" w:ascii="仿宋_GB2312" w:hAnsi="仿宋_GB2312" w:eastAsia="仿宋_GB2312" w:cs="仿宋_GB2312"/>
          <w:color w:val="000000" w:themeColor="text1"/>
          <w:sz w:val="28"/>
          <w:szCs w:val="28"/>
          <w:lang w:eastAsia="zh-CN"/>
          <w14:textFill>
            <w14:solidFill>
              <w14:schemeClr w14:val="tx1"/>
            </w14:solidFill>
          </w14:textFill>
        </w:rPr>
        <w:t>九日</w:t>
      </w:r>
    </w:p>
    <w:p>
      <w:pPr>
        <w:pStyle w:val="4"/>
        <w:outlineLvl w:val="9"/>
        <w:rPr>
          <w:color w:val="000000" w:themeColor="text1"/>
          <w:lang w:eastAsia="zh-CN"/>
          <w14:textFill>
            <w14:solidFill>
              <w14:schemeClr w14:val="tx1"/>
            </w14:solidFill>
          </w14:textFill>
        </w:rPr>
      </w:pPr>
      <w:bookmarkStart w:id="80" w:name="_Toc12173"/>
      <w:bookmarkStart w:id="81" w:name="_Toc8216"/>
      <w:r>
        <w:rPr>
          <w:rFonts w:hint="eastAsia"/>
          <w:color w:val="000000" w:themeColor="text1"/>
          <w:lang w:eastAsia="zh-CN"/>
          <w14:textFill>
            <w14:solidFill>
              <w14:schemeClr w14:val="tx1"/>
            </w14:solidFill>
          </w14:textFill>
        </w:rPr>
        <w:t>政府采购促进中小企业发展暂行办法</w:t>
      </w:r>
      <w:bookmarkEnd w:id="80"/>
      <w:bookmarkEnd w:id="81"/>
    </w:p>
    <w:p>
      <w:pPr>
        <w:spacing w:after="0" w:line="560" w:lineRule="exact"/>
        <w:rPr>
          <w:rFonts w:ascii="仿宋_GB2312" w:hAnsi="仿宋_GB2312" w:eastAsia="仿宋_GB2312" w:cs="仿宋_GB2312"/>
          <w:color w:val="000000" w:themeColor="text1"/>
          <w:sz w:val="28"/>
          <w:szCs w:val="28"/>
          <w:lang w:eastAsia="zh-CN"/>
          <w14:textFill>
            <w14:solidFill>
              <w14:schemeClr w14:val="tx1"/>
            </w14:solidFill>
          </w14:textFill>
        </w:rPr>
      </w:pPr>
    </w:p>
    <w:p>
      <w:pPr>
        <w:spacing w:after="0" w:line="560" w:lineRule="exact"/>
        <w:ind w:left="113" w:right="135" w:firstLine="468"/>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第</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一</w:t>
      </w:r>
      <w:r>
        <w:rPr>
          <w:rFonts w:hint="eastAsia" w:ascii="仿宋_GB2312" w:hAnsi="仿宋_GB2312" w:eastAsia="仿宋_GB2312" w:cs="仿宋_GB2312"/>
          <w:color w:val="000000" w:themeColor="text1"/>
          <w:sz w:val="28"/>
          <w:szCs w:val="28"/>
          <w:lang w:eastAsia="zh-CN"/>
          <w14:textFill>
            <w14:solidFill>
              <w14:schemeClr w14:val="tx1"/>
            </w14:solidFill>
          </w14:textFill>
        </w:rPr>
        <w:t>条 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了</w:t>
      </w:r>
      <w:r>
        <w:rPr>
          <w:rFonts w:hint="eastAsia" w:ascii="仿宋_GB2312" w:hAnsi="仿宋_GB2312" w:eastAsia="仿宋_GB2312" w:cs="仿宋_GB2312"/>
          <w:color w:val="000000" w:themeColor="text1"/>
          <w:sz w:val="28"/>
          <w:szCs w:val="28"/>
          <w:lang w:eastAsia="zh-CN"/>
          <w14:textFill>
            <w14:solidFill>
              <w14:schemeClr w14:val="tx1"/>
            </w14:solidFill>
          </w14:textFill>
        </w:rPr>
        <w:t>发</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挥</w:t>
      </w:r>
      <w:r>
        <w:rPr>
          <w:rFonts w:hint="eastAsia" w:ascii="仿宋_GB2312" w:hAnsi="仿宋_GB2312" w:eastAsia="仿宋_GB2312" w:cs="仿宋_GB2312"/>
          <w:color w:val="000000" w:themeColor="text1"/>
          <w:sz w:val="28"/>
          <w:szCs w:val="28"/>
          <w:lang w:eastAsia="zh-CN"/>
          <w14:textFill>
            <w14:solidFill>
              <w14:schemeClr w14:val="tx1"/>
            </w14:solidFill>
          </w14:textFill>
        </w:rPr>
        <w:t>政</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府</w:t>
      </w:r>
      <w:r>
        <w:rPr>
          <w:rFonts w:hint="eastAsia" w:ascii="仿宋_GB2312" w:hAnsi="仿宋_GB2312" w:eastAsia="仿宋_GB2312" w:cs="仿宋_GB2312"/>
          <w:color w:val="000000" w:themeColor="text1"/>
          <w:sz w:val="28"/>
          <w:szCs w:val="28"/>
          <w:lang w:eastAsia="zh-CN"/>
          <w14:textFill>
            <w14:solidFill>
              <w14:schemeClr w14:val="tx1"/>
            </w14:solidFill>
          </w14:textFill>
        </w:rPr>
        <w:t>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购</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政</w:t>
      </w:r>
      <w:r>
        <w:rPr>
          <w:rFonts w:hint="eastAsia" w:ascii="仿宋_GB2312" w:hAnsi="仿宋_GB2312" w:eastAsia="仿宋_GB2312" w:cs="仿宋_GB2312"/>
          <w:color w:val="000000" w:themeColor="text1"/>
          <w:sz w:val="28"/>
          <w:szCs w:val="28"/>
          <w:lang w:eastAsia="zh-CN"/>
          <w14:textFill>
            <w14:solidFill>
              <w14:schemeClr w14:val="tx1"/>
            </w14:solidFill>
          </w14:textFill>
        </w:rPr>
        <w:t>策</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功</w:t>
      </w:r>
      <w:r>
        <w:rPr>
          <w:rFonts w:hint="eastAsia" w:ascii="仿宋_GB2312" w:hAnsi="仿宋_GB2312" w:eastAsia="仿宋_GB2312" w:cs="仿宋_GB2312"/>
          <w:color w:val="000000" w:themeColor="text1"/>
          <w:sz w:val="28"/>
          <w:szCs w:val="28"/>
          <w:lang w:eastAsia="zh-CN"/>
          <w14:textFill>
            <w14:solidFill>
              <w14:schemeClr w14:val="tx1"/>
            </w14:solidFill>
          </w14:textFill>
        </w:rPr>
        <w:t>能</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促</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进</w:t>
      </w:r>
      <w:r>
        <w:rPr>
          <w:rFonts w:hint="eastAsia" w:ascii="仿宋_GB2312" w:hAnsi="仿宋_GB2312" w:eastAsia="仿宋_GB2312" w:cs="仿宋_GB2312"/>
          <w:color w:val="000000" w:themeColor="text1"/>
          <w:sz w:val="28"/>
          <w:szCs w:val="28"/>
          <w:lang w:eastAsia="zh-CN"/>
          <w14:textFill>
            <w14:solidFill>
              <w14:schemeClr w14:val="tx1"/>
            </w14:solidFill>
          </w14:textFill>
        </w:rPr>
        <w:t>符</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合</w:t>
      </w:r>
      <w:r>
        <w:rPr>
          <w:rFonts w:hint="eastAsia" w:ascii="仿宋_GB2312" w:hAnsi="仿宋_GB2312" w:eastAsia="仿宋_GB2312" w:cs="仿宋_GB2312"/>
          <w:color w:val="000000" w:themeColor="text1"/>
          <w:sz w:val="28"/>
          <w:szCs w:val="28"/>
          <w:lang w:eastAsia="zh-CN"/>
          <w14:textFill>
            <w14:solidFill>
              <w14:schemeClr w14:val="tx1"/>
            </w14:solidFill>
          </w14:textFill>
        </w:rPr>
        <w:t>国</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家</w:t>
      </w:r>
      <w:r>
        <w:rPr>
          <w:rFonts w:hint="eastAsia" w:ascii="仿宋_GB2312" w:hAnsi="仿宋_GB2312" w:eastAsia="仿宋_GB2312" w:cs="仿宋_GB2312"/>
          <w:color w:val="000000" w:themeColor="text1"/>
          <w:sz w:val="28"/>
          <w:szCs w:val="28"/>
          <w:lang w:eastAsia="zh-CN"/>
          <w14:textFill>
            <w14:solidFill>
              <w14:schemeClr w14:val="tx1"/>
            </w14:solidFill>
          </w14:textFill>
        </w:rPr>
        <w:t>经</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济</w:t>
      </w:r>
      <w:r>
        <w:rPr>
          <w:rFonts w:hint="eastAsia" w:ascii="仿宋_GB2312" w:hAnsi="仿宋_GB2312" w:eastAsia="仿宋_GB2312" w:cs="仿宋_GB2312"/>
          <w:color w:val="000000" w:themeColor="text1"/>
          <w:sz w:val="28"/>
          <w:szCs w:val="28"/>
          <w:lang w:eastAsia="zh-CN"/>
          <w14:textFill>
            <w14:solidFill>
              <w14:schemeClr w14:val="tx1"/>
            </w14:solidFill>
          </w14:textFill>
        </w:rPr>
        <w:t>和</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社</w:t>
      </w:r>
      <w:r>
        <w:rPr>
          <w:rFonts w:hint="eastAsia" w:ascii="仿宋_GB2312" w:hAnsi="仿宋_GB2312" w:eastAsia="仿宋_GB2312" w:cs="仿宋_GB2312"/>
          <w:color w:val="000000" w:themeColor="text1"/>
          <w:sz w:val="28"/>
          <w:szCs w:val="28"/>
          <w:lang w:eastAsia="zh-CN"/>
          <w14:textFill>
            <w14:solidFill>
              <w14:schemeClr w14:val="tx1"/>
            </w14:solidFill>
          </w14:textFill>
        </w:rPr>
        <w:t>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发</w:t>
      </w:r>
      <w:r>
        <w:rPr>
          <w:rFonts w:hint="eastAsia" w:ascii="仿宋_GB2312" w:hAnsi="仿宋_GB2312" w:eastAsia="仿宋_GB2312" w:cs="仿宋_GB2312"/>
          <w:color w:val="000000" w:themeColor="text1"/>
          <w:sz w:val="28"/>
          <w:szCs w:val="28"/>
          <w:lang w:eastAsia="zh-CN"/>
          <w14:textFill>
            <w14:solidFill>
              <w14:schemeClr w14:val="tx1"/>
            </w14:solidFill>
          </w14:textFill>
        </w:rPr>
        <w:t>展</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政</w:t>
      </w:r>
      <w:r>
        <w:rPr>
          <w:rFonts w:hint="eastAsia" w:ascii="仿宋_GB2312" w:hAnsi="仿宋_GB2312" w:eastAsia="仿宋_GB2312" w:cs="仿宋_GB2312"/>
          <w:color w:val="000000" w:themeColor="text1"/>
          <w:sz w:val="28"/>
          <w:szCs w:val="28"/>
          <w:lang w:eastAsia="zh-CN"/>
          <w14:textFill>
            <w14:solidFill>
              <w14:schemeClr w14:val="tx1"/>
            </w14:solidFill>
          </w14:textFill>
        </w:rPr>
        <w:t>策</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目</w:t>
      </w:r>
      <w:r>
        <w:rPr>
          <w:rFonts w:hint="eastAsia" w:ascii="仿宋_GB2312" w:hAnsi="仿宋_GB2312" w:eastAsia="仿宋_GB2312" w:cs="仿宋_GB2312"/>
          <w:color w:val="000000" w:themeColor="text1"/>
          <w:sz w:val="28"/>
          <w:szCs w:val="28"/>
          <w:lang w:eastAsia="zh-CN"/>
          <w14:textFill>
            <w14:solidFill>
              <w14:schemeClr w14:val="tx1"/>
            </w14:solidFill>
          </w14:textFill>
        </w:rPr>
        <w:t>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产</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品</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服</w:t>
      </w:r>
      <w:r>
        <w:rPr>
          <w:rFonts w:hint="eastAsia" w:ascii="仿宋_GB2312" w:hAnsi="仿宋_GB2312" w:eastAsia="仿宋_GB2312" w:cs="仿宋_GB2312"/>
          <w:color w:val="000000" w:themeColor="text1"/>
          <w:sz w:val="28"/>
          <w:szCs w:val="28"/>
          <w:lang w:eastAsia="zh-CN"/>
          <w14:textFill>
            <w14:solidFill>
              <w14:schemeClr w14:val="tx1"/>
            </w14:solidFill>
          </w14:textFill>
        </w:rPr>
        <w:t>务</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信誉</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较</w:t>
      </w:r>
      <w:r>
        <w:rPr>
          <w:rFonts w:hint="eastAsia" w:ascii="仿宋_GB2312" w:hAnsi="仿宋_GB2312" w:eastAsia="仿宋_GB2312" w:cs="仿宋_GB2312"/>
          <w:color w:val="000000" w:themeColor="text1"/>
          <w:sz w:val="28"/>
          <w:szCs w:val="28"/>
          <w:lang w:eastAsia="zh-CN"/>
          <w14:textFill>
            <w14:solidFill>
              <w14:schemeClr w14:val="tx1"/>
            </w14:solidFill>
          </w14:textFill>
        </w:rPr>
        <w:t>好</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发</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展</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根</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据</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华</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民</w:t>
      </w:r>
      <w:r>
        <w:rPr>
          <w:rFonts w:hint="eastAsia" w:ascii="仿宋_GB2312" w:hAnsi="仿宋_GB2312" w:eastAsia="仿宋_GB2312" w:cs="仿宋_GB2312"/>
          <w:color w:val="000000" w:themeColor="text1"/>
          <w:sz w:val="28"/>
          <w:szCs w:val="28"/>
          <w:lang w:eastAsia="zh-CN"/>
          <w14:textFill>
            <w14:solidFill>
              <w14:schemeClr w14:val="tx1"/>
            </w14:solidFill>
          </w14:textFill>
        </w:rPr>
        <w:t>共</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和</w:t>
      </w:r>
      <w:r>
        <w:rPr>
          <w:rFonts w:hint="eastAsia" w:ascii="仿宋_GB2312" w:hAnsi="仿宋_GB2312" w:eastAsia="仿宋_GB2312" w:cs="仿宋_GB2312"/>
          <w:color w:val="000000" w:themeColor="text1"/>
          <w:sz w:val="28"/>
          <w:szCs w:val="28"/>
          <w:lang w:eastAsia="zh-CN"/>
          <w14:textFill>
            <w14:solidFill>
              <w14:schemeClr w14:val="tx1"/>
            </w14:solidFill>
          </w14:textFill>
        </w:rPr>
        <w:t>国</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政</w:t>
      </w:r>
      <w:r>
        <w:rPr>
          <w:rFonts w:hint="eastAsia" w:ascii="仿宋_GB2312" w:hAnsi="仿宋_GB2312" w:eastAsia="仿宋_GB2312" w:cs="仿宋_GB2312"/>
          <w:color w:val="000000" w:themeColor="text1"/>
          <w:sz w:val="28"/>
          <w:szCs w:val="28"/>
          <w:lang w:eastAsia="zh-CN"/>
          <w14:textFill>
            <w14:solidFill>
              <w14:schemeClr w14:val="tx1"/>
            </w14:solidFill>
          </w14:textFill>
        </w:rPr>
        <w:t>府</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采</w:t>
      </w:r>
      <w:r>
        <w:rPr>
          <w:rFonts w:hint="eastAsia" w:ascii="仿宋_GB2312" w:hAnsi="仿宋_GB2312" w:eastAsia="仿宋_GB2312" w:cs="仿宋_GB2312"/>
          <w:color w:val="000000" w:themeColor="text1"/>
          <w:sz w:val="28"/>
          <w:szCs w:val="28"/>
          <w:lang w:eastAsia="zh-CN"/>
          <w14:textFill>
            <w14:solidFill>
              <w14:schemeClr w14:val="tx1"/>
            </w14:solidFill>
          </w14:textFill>
        </w:rPr>
        <w:t>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法</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0"/>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华</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民</w:t>
      </w:r>
      <w:r>
        <w:rPr>
          <w:rFonts w:hint="eastAsia" w:ascii="仿宋_GB2312" w:hAnsi="仿宋_GB2312" w:eastAsia="仿宋_GB2312" w:cs="仿宋_GB2312"/>
          <w:color w:val="000000" w:themeColor="text1"/>
          <w:sz w:val="28"/>
          <w:szCs w:val="28"/>
          <w:lang w:eastAsia="zh-CN"/>
          <w14:textFill>
            <w14:solidFill>
              <w14:schemeClr w14:val="tx1"/>
            </w14:solidFill>
          </w14:textFill>
        </w:rPr>
        <w:t>共</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和</w:t>
      </w:r>
      <w:r>
        <w:rPr>
          <w:rFonts w:hint="eastAsia" w:ascii="仿宋_GB2312" w:hAnsi="仿宋_GB2312" w:eastAsia="仿宋_GB2312" w:cs="仿宋_GB2312"/>
          <w:color w:val="000000" w:themeColor="text1"/>
          <w:sz w:val="28"/>
          <w:szCs w:val="28"/>
          <w:lang w:eastAsia="zh-CN"/>
          <w14:textFill>
            <w14:solidFill>
              <w14:schemeClr w14:val="tx1"/>
            </w14:solidFill>
          </w14:textFill>
        </w:rPr>
        <w:t>国</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促</w:t>
      </w:r>
      <w:r>
        <w:rPr>
          <w:rFonts w:hint="eastAsia" w:ascii="仿宋_GB2312" w:hAnsi="仿宋_GB2312" w:eastAsia="仿宋_GB2312" w:cs="仿宋_GB2312"/>
          <w:color w:val="000000" w:themeColor="text1"/>
          <w:sz w:val="28"/>
          <w:szCs w:val="28"/>
          <w:lang w:eastAsia="zh-CN"/>
          <w14:textFill>
            <w14:solidFill>
              <w14:schemeClr w14:val="tx1"/>
            </w14:solidFill>
          </w14:textFill>
        </w:rPr>
        <w:t>进</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法</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等有</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关</w:t>
      </w:r>
      <w:r>
        <w:rPr>
          <w:rFonts w:hint="eastAsia" w:ascii="仿宋_GB2312" w:hAnsi="仿宋_GB2312" w:eastAsia="仿宋_GB2312" w:cs="仿宋_GB2312"/>
          <w:color w:val="000000" w:themeColor="text1"/>
          <w:sz w:val="28"/>
          <w:szCs w:val="28"/>
          <w:lang w:eastAsia="zh-CN"/>
          <w14:textFill>
            <w14:solidFill>
              <w14:schemeClr w14:val="tx1"/>
            </w14:solidFill>
          </w14:textFill>
        </w:rPr>
        <w:t>法</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律</w:t>
      </w:r>
      <w:r>
        <w:rPr>
          <w:rFonts w:hint="eastAsia" w:ascii="仿宋_GB2312" w:hAnsi="仿宋_GB2312" w:eastAsia="仿宋_GB2312" w:cs="仿宋_GB2312"/>
          <w:color w:val="000000" w:themeColor="text1"/>
          <w:sz w:val="28"/>
          <w:szCs w:val="28"/>
          <w:lang w:eastAsia="zh-CN"/>
          <w14:textFill>
            <w14:solidFill>
              <w14:schemeClr w14:val="tx1"/>
            </w14:solidFill>
          </w14:textFill>
        </w:rPr>
        <w:t>法</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规</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制</w:t>
      </w:r>
      <w:r>
        <w:rPr>
          <w:rFonts w:hint="eastAsia" w:ascii="仿宋_GB2312" w:hAnsi="仿宋_GB2312" w:eastAsia="仿宋_GB2312" w:cs="仿宋_GB2312"/>
          <w:color w:val="000000" w:themeColor="text1"/>
          <w:sz w:val="28"/>
          <w:szCs w:val="28"/>
          <w:lang w:eastAsia="zh-CN"/>
          <w14:textFill>
            <w14:solidFill>
              <w14:schemeClr w14:val="tx1"/>
            </w14:solidFill>
          </w14:textFill>
        </w:rPr>
        <w:t>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本</w:t>
      </w:r>
      <w:r>
        <w:rPr>
          <w:rFonts w:hint="eastAsia" w:ascii="仿宋_GB2312" w:hAnsi="仿宋_GB2312" w:eastAsia="仿宋_GB2312" w:cs="仿宋_GB2312"/>
          <w:color w:val="000000" w:themeColor="text1"/>
          <w:sz w:val="28"/>
          <w:szCs w:val="28"/>
          <w:lang w:eastAsia="zh-CN"/>
          <w14:textFill>
            <w14:solidFill>
              <w14:schemeClr w14:val="tx1"/>
            </w14:solidFill>
          </w14:textFill>
        </w:rPr>
        <w:t>办</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法</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spacing w:after="0" w:line="560" w:lineRule="exact"/>
        <w:ind w:left="533" w:right="-2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第</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二</w:t>
      </w:r>
      <w:r>
        <w:rPr>
          <w:rFonts w:hint="eastAsia" w:ascii="仿宋_GB2312" w:hAnsi="仿宋_GB2312" w:eastAsia="仿宋_GB2312" w:cs="仿宋_GB2312"/>
          <w:color w:val="000000" w:themeColor="text1"/>
          <w:sz w:val="28"/>
          <w:szCs w:val="28"/>
          <w:lang w:eastAsia="zh-CN"/>
          <w14:textFill>
            <w14:solidFill>
              <w14:schemeClr w14:val="tx1"/>
            </w14:solidFill>
          </w14:textFill>
        </w:rPr>
        <w:t>条本</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办</w:t>
      </w:r>
      <w:r>
        <w:rPr>
          <w:rFonts w:hint="eastAsia" w:ascii="仿宋_GB2312" w:hAnsi="仿宋_GB2312" w:eastAsia="仿宋_GB2312" w:cs="仿宋_GB2312"/>
          <w:color w:val="000000" w:themeColor="text1"/>
          <w:sz w:val="28"/>
          <w:szCs w:val="28"/>
          <w:lang w:eastAsia="zh-CN"/>
          <w14:textFill>
            <w14:solidFill>
              <w14:schemeClr w14:val="tx1"/>
            </w14:solidFill>
          </w14:textFill>
        </w:rPr>
        <w:t>法</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所</w:t>
      </w:r>
      <w:r>
        <w:rPr>
          <w:rFonts w:hint="eastAsia" w:ascii="仿宋_GB2312" w:hAnsi="仿宋_GB2312" w:eastAsia="仿宋_GB2312" w:cs="仿宋_GB2312"/>
          <w:color w:val="000000" w:themeColor="text1"/>
          <w:sz w:val="28"/>
          <w:szCs w:val="28"/>
          <w:lang w:eastAsia="zh-CN"/>
          <w14:textFill>
            <w14:solidFill>
              <w14:schemeClr w14:val="tx1"/>
            </w14:solidFill>
          </w14:textFill>
        </w:rPr>
        <w:t>称</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含</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微</w:t>
      </w:r>
      <w:r>
        <w:rPr>
          <w:rFonts w:hint="eastAsia" w:ascii="仿宋_GB2312" w:hAnsi="仿宋_GB2312" w:eastAsia="仿宋_GB2312" w:cs="仿宋_GB2312"/>
          <w:color w:val="000000" w:themeColor="text1"/>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同</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应</w:t>
      </w:r>
      <w:r>
        <w:rPr>
          <w:rFonts w:hint="eastAsia" w:ascii="仿宋_GB2312" w:hAnsi="仿宋_GB2312" w:eastAsia="仿宋_GB2312" w:cs="仿宋_GB2312"/>
          <w:color w:val="000000" w:themeColor="text1"/>
          <w:sz w:val="28"/>
          <w:szCs w:val="28"/>
          <w:lang w:eastAsia="zh-CN"/>
          <w14:textFill>
            <w14:solidFill>
              <w14:schemeClr w14:val="tx1"/>
            </w14:solidFill>
          </w14:textFill>
        </w:rPr>
        <w:t>当</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同</w:t>
      </w:r>
      <w:r>
        <w:rPr>
          <w:rFonts w:hint="eastAsia" w:ascii="仿宋_GB2312" w:hAnsi="仿宋_GB2312" w:eastAsia="仿宋_GB2312" w:cs="仿宋_GB2312"/>
          <w:color w:val="000000" w:themeColor="text1"/>
          <w:sz w:val="28"/>
          <w:szCs w:val="28"/>
          <w:lang w:eastAsia="zh-CN"/>
          <w14:textFill>
            <w14:solidFill>
              <w14:schemeClr w14:val="tx1"/>
            </w14:solidFill>
          </w14:textFill>
        </w:rPr>
        <w:t>时</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符</w:t>
      </w:r>
      <w:r>
        <w:rPr>
          <w:rFonts w:hint="eastAsia" w:ascii="仿宋_GB2312" w:hAnsi="仿宋_GB2312" w:eastAsia="仿宋_GB2312" w:cs="仿宋_GB2312"/>
          <w:color w:val="000000" w:themeColor="text1"/>
          <w:sz w:val="28"/>
          <w:szCs w:val="28"/>
          <w:lang w:eastAsia="zh-CN"/>
          <w14:textFill>
            <w14:solidFill>
              <w14:schemeClr w14:val="tx1"/>
            </w14:solidFill>
          </w14:textFill>
        </w:rPr>
        <w:t>合</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条</w:t>
      </w:r>
      <w:r>
        <w:rPr>
          <w:rFonts w:hint="eastAsia" w:ascii="仿宋_GB2312" w:hAnsi="仿宋_GB2312" w:eastAsia="仿宋_GB2312" w:cs="仿宋_GB2312"/>
          <w:color w:val="000000" w:themeColor="text1"/>
          <w:sz w:val="28"/>
          <w:szCs w:val="28"/>
          <w:lang w:eastAsia="zh-CN"/>
          <w14:textFill>
            <w14:solidFill>
              <w14:schemeClr w14:val="tx1"/>
            </w14:solidFill>
          </w14:textFill>
        </w:rPr>
        <w:t>件：</w:t>
      </w:r>
    </w:p>
    <w:p>
      <w:pPr>
        <w:spacing w:after="0" w:line="560" w:lineRule="exact"/>
        <w:ind w:left="533" w:right="-2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一</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符</w:t>
      </w:r>
      <w:r>
        <w:rPr>
          <w:rFonts w:hint="eastAsia" w:ascii="仿宋_GB2312" w:hAnsi="仿宋_GB2312" w:eastAsia="仿宋_GB2312" w:cs="仿宋_GB2312"/>
          <w:color w:val="000000" w:themeColor="text1"/>
          <w:sz w:val="28"/>
          <w:szCs w:val="28"/>
          <w:lang w:eastAsia="zh-CN"/>
          <w14:textFill>
            <w14:solidFill>
              <w14:schemeClr w14:val="tx1"/>
            </w14:solidFill>
          </w14:textFill>
        </w:rPr>
        <w:t>合</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划</w:t>
      </w:r>
      <w:r>
        <w:rPr>
          <w:rFonts w:hint="eastAsia" w:ascii="仿宋_GB2312" w:hAnsi="仿宋_GB2312" w:eastAsia="仿宋_GB2312" w:cs="仿宋_GB2312"/>
          <w:color w:val="000000" w:themeColor="text1"/>
          <w:sz w:val="28"/>
          <w:szCs w:val="28"/>
          <w:lang w:eastAsia="zh-CN"/>
          <w14:textFill>
            <w14:solidFill>
              <w14:schemeClr w14:val="tx1"/>
            </w14:solidFill>
          </w14:textFill>
        </w:rPr>
        <w:t>分</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标</w:t>
      </w:r>
      <w:r>
        <w:rPr>
          <w:rFonts w:hint="eastAsia" w:ascii="仿宋_GB2312" w:hAnsi="仿宋_GB2312" w:eastAsia="仿宋_GB2312" w:cs="仿宋_GB2312"/>
          <w:color w:val="000000" w:themeColor="text1"/>
          <w:sz w:val="28"/>
          <w:szCs w:val="28"/>
          <w:lang w:eastAsia="zh-CN"/>
          <w14:textFill>
            <w14:solidFill>
              <w14:schemeClr w14:val="tx1"/>
            </w14:solidFill>
          </w14:textFill>
        </w:rPr>
        <w:t>准；</w:t>
      </w:r>
    </w:p>
    <w:p>
      <w:pPr>
        <w:spacing w:after="0" w:line="560" w:lineRule="exact"/>
        <w:ind w:left="113" w:right="138" w:firstLine="415"/>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二</w:t>
      </w:r>
      <w:r>
        <w:rPr>
          <w:rFonts w:hint="eastAsia" w:ascii="仿宋_GB2312" w:hAnsi="仿宋_GB2312" w:eastAsia="仿宋_GB2312" w:cs="仿宋_GB2312"/>
          <w:color w:val="000000" w:themeColor="text1"/>
          <w:spacing w:val="-5"/>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提</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供</w:t>
      </w:r>
      <w:r>
        <w:rPr>
          <w:rFonts w:hint="eastAsia" w:ascii="仿宋_GB2312" w:hAnsi="仿宋_GB2312" w:eastAsia="仿宋_GB2312" w:cs="仿宋_GB2312"/>
          <w:color w:val="000000" w:themeColor="text1"/>
          <w:sz w:val="28"/>
          <w:szCs w:val="28"/>
          <w:lang w:eastAsia="zh-CN"/>
          <w14:textFill>
            <w14:solidFill>
              <w14:schemeClr w14:val="tx1"/>
            </w14:solidFill>
          </w14:textFill>
        </w:rPr>
        <w:t>本</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制</w:t>
      </w:r>
      <w:r>
        <w:rPr>
          <w:rFonts w:hint="eastAsia" w:ascii="仿宋_GB2312" w:hAnsi="仿宋_GB2312" w:eastAsia="仿宋_GB2312" w:cs="仿宋_GB2312"/>
          <w:color w:val="000000" w:themeColor="text1"/>
          <w:sz w:val="28"/>
          <w:szCs w:val="28"/>
          <w:lang w:eastAsia="zh-CN"/>
          <w14:textFill>
            <w14:solidFill>
              <w14:schemeClr w14:val="tx1"/>
            </w14:solidFill>
          </w14:textFill>
        </w:rPr>
        <w:t>造</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z w:val="28"/>
          <w:szCs w:val="28"/>
          <w:lang w:eastAsia="zh-CN"/>
          <w14:textFill>
            <w14:solidFill>
              <w14:schemeClr w14:val="tx1"/>
            </w14:solidFill>
          </w14:textFill>
        </w:rPr>
        <w:t>货</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物</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承</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担</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工</w:t>
      </w:r>
      <w:r>
        <w:rPr>
          <w:rFonts w:hint="eastAsia" w:ascii="仿宋_GB2312" w:hAnsi="仿宋_GB2312" w:eastAsia="仿宋_GB2312" w:cs="仿宋_GB2312"/>
          <w:color w:val="000000" w:themeColor="text1"/>
          <w:sz w:val="28"/>
          <w:szCs w:val="28"/>
          <w:lang w:eastAsia="zh-CN"/>
          <w14:textFill>
            <w14:solidFill>
              <w14:schemeClr w14:val="tx1"/>
            </w14:solidFill>
          </w14:textFill>
        </w:rPr>
        <w:t>程</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或</w:t>
      </w:r>
      <w:r>
        <w:rPr>
          <w:rFonts w:hint="eastAsia" w:ascii="仿宋_GB2312" w:hAnsi="仿宋_GB2312" w:eastAsia="仿宋_GB2312" w:cs="仿宋_GB2312"/>
          <w:color w:val="000000" w:themeColor="text1"/>
          <w:sz w:val="28"/>
          <w:szCs w:val="28"/>
          <w:lang w:eastAsia="zh-CN"/>
          <w14:textFill>
            <w14:solidFill>
              <w14:schemeClr w14:val="tx1"/>
            </w14:solidFill>
          </w14:textFill>
        </w:rPr>
        <w:t>者</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服</w:t>
      </w:r>
      <w:r>
        <w:rPr>
          <w:rFonts w:hint="eastAsia" w:ascii="仿宋_GB2312" w:hAnsi="仿宋_GB2312" w:eastAsia="仿宋_GB2312" w:cs="仿宋_GB2312"/>
          <w:color w:val="000000" w:themeColor="text1"/>
          <w:sz w:val="28"/>
          <w:szCs w:val="28"/>
          <w:lang w:eastAsia="zh-CN"/>
          <w14:textFill>
            <w14:solidFill>
              <w14:schemeClr w14:val="tx1"/>
            </w14:solidFill>
          </w14:textFill>
        </w:rPr>
        <w:t>务</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或</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者</w:t>
      </w:r>
      <w:r>
        <w:rPr>
          <w:rFonts w:hint="eastAsia" w:ascii="仿宋_GB2312" w:hAnsi="仿宋_GB2312" w:eastAsia="仿宋_GB2312" w:cs="仿宋_GB2312"/>
          <w:color w:val="000000" w:themeColor="text1"/>
          <w:sz w:val="28"/>
          <w:szCs w:val="28"/>
          <w:lang w:eastAsia="zh-CN"/>
          <w14:textFill>
            <w14:solidFill>
              <w14:schemeClr w14:val="tx1"/>
            </w14:solidFill>
          </w14:textFill>
        </w:rPr>
        <w:t>提</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供</w:t>
      </w:r>
      <w:r>
        <w:rPr>
          <w:rFonts w:hint="eastAsia" w:ascii="仿宋_GB2312" w:hAnsi="仿宋_GB2312" w:eastAsia="仿宋_GB2312" w:cs="仿宋_GB2312"/>
          <w:color w:val="000000" w:themeColor="text1"/>
          <w:sz w:val="28"/>
          <w:szCs w:val="28"/>
          <w:lang w:eastAsia="zh-CN"/>
          <w14:textFill>
            <w14:solidFill>
              <w14:schemeClr w14:val="tx1"/>
            </w14:solidFill>
          </w14:textFill>
        </w:rPr>
        <w:t>其</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他</w:t>
      </w:r>
      <w:r>
        <w:rPr>
          <w:rFonts w:hint="eastAsia" w:ascii="仿宋_GB2312" w:hAnsi="仿宋_GB2312" w:eastAsia="仿宋_GB2312" w:cs="仿宋_GB2312"/>
          <w:color w:val="000000" w:themeColor="text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制</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造</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货</w:t>
      </w:r>
      <w:r>
        <w:rPr>
          <w:rFonts w:hint="eastAsia" w:ascii="仿宋_GB2312" w:hAnsi="仿宋_GB2312" w:eastAsia="仿宋_GB2312" w:cs="仿宋_GB2312"/>
          <w:color w:val="000000" w:themeColor="text1"/>
          <w:sz w:val="28"/>
          <w:szCs w:val="28"/>
          <w:lang w:eastAsia="zh-CN"/>
          <w14:textFill>
            <w14:solidFill>
              <w14:schemeClr w14:val="tx1"/>
            </w14:solidFill>
          </w14:textFill>
        </w:rPr>
        <w:t>物</w:t>
      </w:r>
      <w:r>
        <w:rPr>
          <w:rFonts w:hint="eastAsia" w:ascii="仿宋_GB2312" w:hAnsi="仿宋_GB2312" w:eastAsia="仿宋_GB2312" w:cs="仿宋_GB2312"/>
          <w:color w:val="000000" w:themeColor="text1"/>
          <w:spacing w:val="-5"/>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本</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项</w:t>
      </w:r>
      <w:r>
        <w:rPr>
          <w:rFonts w:hint="eastAsia" w:ascii="仿宋_GB2312" w:hAnsi="仿宋_GB2312" w:eastAsia="仿宋_GB2312" w:cs="仿宋_GB2312"/>
          <w:color w:val="000000" w:themeColor="text1"/>
          <w:sz w:val="28"/>
          <w:szCs w:val="28"/>
          <w:lang w:eastAsia="zh-CN"/>
          <w14:textFill>
            <w14:solidFill>
              <w14:schemeClr w14:val="tx1"/>
            </w14:solidFill>
          </w14:textFill>
        </w:rPr>
        <w:t>所称</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货</w:t>
      </w:r>
      <w:r>
        <w:rPr>
          <w:rFonts w:hint="eastAsia" w:ascii="仿宋_GB2312" w:hAnsi="仿宋_GB2312" w:eastAsia="仿宋_GB2312" w:cs="仿宋_GB2312"/>
          <w:color w:val="000000" w:themeColor="text1"/>
          <w:sz w:val="28"/>
          <w:szCs w:val="28"/>
          <w:lang w:eastAsia="zh-CN"/>
          <w14:textFill>
            <w14:solidFill>
              <w14:schemeClr w14:val="tx1"/>
            </w14:solidFill>
          </w14:textFill>
        </w:rPr>
        <w:t>物</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不</w:t>
      </w:r>
      <w:r>
        <w:rPr>
          <w:rFonts w:hint="eastAsia" w:ascii="仿宋_GB2312" w:hAnsi="仿宋_GB2312" w:eastAsia="仿宋_GB2312" w:cs="仿宋_GB2312"/>
          <w:color w:val="000000" w:themeColor="text1"/>
          <w:sz w:val="28"/>
          <w:szCs w:val="28"/>
          <w:lang w:eastAsia="zh-CN"/>
          <w14:textFill>
            <w14:solidFill>
              <w14:schemeClr w14:val="tx1"/>
            </w14:solidFill>
          </w14:textFill>
        </w:rPr>
        <w:t>包</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括</w:t>
      </w:r>
      <w:r>
        <w:rPr>
          <w:rFonts w:hint="eastAsia" w:ascii="仿宋_GB2312" w:hAnsi="仿宋_GB2312" w:eastAsia="仿宋_GB2312" w:cs="仿宋_GB2312"/>
          <w:color w:val="000000" w:themeColor="text1"/>
          <w:sz w:val="28"/>
          <w:szCs w:val="28"/>
          <w:lang w:eastAsia="zh-CN"/>
          <w14:textFill>
            <w14:solidFill>
              <w14:schemeClr w14:val="tx1"/>
            </w14:solidFill>
          </w14:textFill>
        </w:rPr>
        <w:t>使</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用</w:t>
      </w:r>
      <w:r>
        <w:rPr>
          <w:rFonts w:hint="eastAsia" w:ascii="仿宋_GB2312" w:hAnsi="仿宋_GB2312" w:eastAsia="仿宋_GB2312" w:cs="仿宋_GB2312"/>
          <w:color w:val="000000" w:themeColor="text1"/>
          <w:sz w:val="28"/>
          <w:szCs w:val="28"/>
          <w:lang w:eastAsia="zh-CN"/>
          <w14:textFill>
            <w14:solidFill>
              <w14:schemeClr w14:val="tx1"/>
            </w14:solidFill>
          </w14:textFill>
        </w:rPr>
        <w:t>大</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注</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册</w:t>
      </w:r>
      <w:r>
        <w:rPr>
          <w:rFonts w:hint="eastAsia" w:ascii="仿宋_GB2312" w:hAnsi="仿宋_GB2312" w:eastAsia="仿宋_GB2312" w:cs="仿宋_GB2312"/>
          <w:color w:val="000000" w:themeColor="text1"/>
          <w:sz w:val="28"/>
          <w:szCs w:val="28"/>
          <w:lang w:eastAsia="zh-CN"/>
          <w14:textFill>
            <w14:solidFill>
              <w14:schemeClr w14:val="tx1"/>
            </w14:solidFill>
          </w14:textFill>
        </w:rPr>
        <w:t>商</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标</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货</w:t>
      </w:r>
      <w:r>
        <w:rPr>
          <w:rFonts w:hint="eastAsia" w:ascii="仿宋_GB2312" w:hAnsi="仿宋_GB2312" w:eastAsia="仿宋_GB2312" w:cs="仿宋_GB2312"/>
          <w:color w:val="000000" w:themeColor="text1"/>
          <w:sz w:val="28"/>
          <w:szCs w:val="28"/>
          <w:lang w:eastAsia="zh-CN"/>
          <w14:textFill>
            <w14:solidFill>
              <w14:schemeClr w14:val="tx1"/>
            </w14:solidFill>
          </w14:textFill>
        </w:rPr>
        <w:t>物。</w:t>
      </w:r>
    </w:p>
    <w:p>
      <w:pPr>
        <w:spacing w:after="0" w:line="560" w:lineRule="exact"/>
        <w:ind w:left="113" w:right="138" w:firstLine="420"/>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本</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办</w:t>
      </w:r>
      <w:r>
        <w:rPr>
          <w:rFonts w:hint="eastAsia" w:ascii="仿宋_GB2312" w:hAnsi="仿宋_GB2312" w:eastAsia="仿宋_GB2312" w:cs="仿宋_GB2312"/>
          <w:color w:val="000000" w:themeColor="text1"/>
          <w:sz w:val="28"/>
          <w:szCs w:val="28"/>
          <w:lang w:eastAsia="zh-CN"/>
          <w14:textFill>
            <w14:solidFill>
              <w14:schemeClr w14:val="tx1"/>
            </w14:solidFill>
          </w14:textFill>
        </w:rPr>
        <w:t>法</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所</w:t>
      </w:r>
      <w:r>
        <w:rPr>
          <w:rFonts w:hint="eastAsia" w:ascii="仿宋_GB2312" w:hAnsi="仿宋_GB2312" w:eastAsia="仿宋_GB2312" w:cs="仿宋_GB2312"/>
          <w:color w:val="000000" w:themeColor="text1"/>
          <w:sz w:val="28"/>
          <w:szCs w:val="28"/>
          <w:lang w:eastAsia="zh-CN"/>
          <w14:textFill>
            <w14:solidFill>
              <w14:schemeClr w14:val="tx1"/>
            </w14:solidFill>
          </w14:textFill>
        </w:rPr>
        <w:t>称</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划</w:t>
      </w:r>
      <w:r>
        <w:rPr>
          <w:rFonts w:hint="eastAsia" w:ascii="仿宋_GB2312" w:hAnsi="仿宋_GB2312" w:eastAsia="仿宋_GB2312" w:cs="仿宋_GB2312"/>
          <w:color w:val="000000" w:themeColor="text1"/>
          <w:sz w:val="28"/>
          <w:szCs w:val="28"/>
          <w:lang w:eastAsia="zh-CN"/>
          <w14:textFill>
            <w14:solidFill>
              <w14:schemeClr w14:val="tx1"/>
            </w14:solidFill>
          </w14:textFill>
        </w:rPr>
        <w:t>分</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标准</w:t>
      </w:r>
      <w:r>
        <w:rPr>
          <w:rFonts w:hint="eastAsia" w:ascii="仿宋_GB2312" w:hAnsi="仿宋_GB2312" w:eastAsia="仿宋_GB2312" w:cs="仿宋_GB2312"/>
          <w:color w:val="000000" w:themeColor="text1"/>
          <w:spacing w:val="-7"/>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是</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指</w:t>
      </w:r>
      <w:r>
        <w:rPr>
          <w:rFonts w:hint="eastAsia" w:ascii="仿宋_GB2312" w:hAnsi="仿宋_GB2312" w:eastAsia="仿宋_GB2312" w:cs="仿宋_GB2312"/>
          <w:color w:val="000000" w:themeColor="text1"/>
          <w:sz w:val="28"/>
          <w:szCs w:val="28"/>
          <w:lang w:eastAsia="zh-CN"/>
          <w14:textFill>
            <w14:solidFill>
              <w14:schemeClr w14:val="tx1"/>
            </w14:solidFill>
          </w14:textFill>
        </w:rPr>
        <w:t>国</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务</w:t>
      </w:r>
      <w:r>
        <w:rPr>
          <w:rFonts w:hint="eastAsia" w:ascii="仿宋_GB2312" w:hAnsi="仿宋_GB2312" w:eastAsia="仿宋_GB2312" w:cs="仿宋_GB2312"/>
          <w:color w:val="000000" w:themeColor="text1"/>
          <w:sz w:val="28"/>
          <w:szCs w:val="28"/>
          <w:lang w:eastAsia="zh-CN"/>
          <w14:textFill>
            <w14:solidFill>
              <w14:schemeClr w14:val="tx1"/>
            </w14:solidFill>
          </w14:textFill>
        </w:rPr>
        <w:t>院</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有</w:t>
      </w:r>
      <w:r>
        <w:rPr>
          <w:rFonts w:hint="eastAsia" w:ascii="仿宋_GB2312" w:hAnsi="仿宋_GB2312" w:eastAsia="仿宋_GB2312" w:cs="仿宋_GB2312"/>
          <w:color w:val="000000" w:themeColor="text1"/>
          <w:sz w:val="28"/>
          <w:szCs w:val="28"/>
          <w:lang w:eastAsia="zh-CN"/>
          <w14:textFill>
            <w14:solidFill>
              <w14:schemeClr w14:val="tx1"/>
            </w14:solidFill>
          </w14:textFill>
        </w:rPr>
        <w:t>关</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部</w:t>
      </w:r>
      <w:r>
        <w:rPr>
          <w:rFonts w:hint="eastAsia" w:ascii="仿宋_GB2312" w:hAnsi="仿宋_GB2312" w:eastAsia="仿宋_GB2312" w:cs="仿宋_GB2312"/>
          <w:color w:val="000000" w:themeColor="text1"/>
          <w:sz w:val="28"/>
          <w:szCs w:val="28"/>
          <w:lang w:eastAsia="zh-CN"/>
          <w14:textFill>
            <w14:solidFill>
              <w14:schemeClr w14:val="tx1"/>
            </w14:solidFill>
          </w14:textFill>
        </w:rPr>
        <w:t>门</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根</w:t>
      </w:r>
      <w:r>
        <w:rPr>
          <w:rFonts w:hint="eastAsia" w:ascii="仿宋_GB2312" w:hAnsi="仿宋_GB2312" w:eastAsia="仿宋_GB2312" w:cs="仿宋_GB2312"/>
          <w:color w:val="000000" w:themeColor="text1"/>
          <w:sz w:val="28"/>
          <w:szCs w:val="28"/>
          <w:lang w:eastAsia="zh-CN"/>
          <w14:textFill>
            <w14:solidFill>
              <w14:schemeClr w14:val="tx1"/>
            </w14:solidFill>
          </w14:textFill>
        </w:rPr>
        <w:t>据</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从</w:t>
      </w:r>
      <w:r>
        <w:rPr>
          <w:rFonts w:hint="eastAsia" w:ascii="仿宋_GB2312" w:hAnsi="仿宋_GB2312" w:eastAsia="仿宋_GB2312" w:cs="仿宋_GB2312"/>
          <w:color w:val="000000" w:themeColor="text1"/>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z w:val="28"/>
          <w:szCs w:val="28"/>
          <w:lang w:eastAsia="zh-CN"/>
          <w14:textFill>
            <w14:solidFill>
              <w14:schemeClr w14:val="tx1"/>
            </w14:solidFill>
          </w14:textFill>
        </w:rPr>
        <w:t>员</w:t>
      </w:r>
      <w:r>
        <w:rPr>
          <w:rFonts w:hint="eastAsia" w:ascii="仿宋_GB2312" w:hAnsi="仿宋_GB2312" w:eastAsia="仿宋_GB2312" w:cs="仿宋_GB2312"/>
          <w:color w:val="000000" w:themeColor="text1"/>
          <w:spacing w:val="-7"/>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收</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入</w:t>
      </w:r>
      <w:r>
        <w:rPr>
          <w:rFonts w:hint="eastAsia" w:ascii="仿宋_GB2312" w:hAnsi="仿宋_GB2312" w:eastAsia="仿宋_GB2312" w:cs="仿宋_GB2312"/>
          <w:color w:val="000000" w:themeColor="text1"/>
          <w:spacing w:val="-7"/>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产</w:t>
      </w:r>
      <w:r>
        <w:rPr>
          <w:rFonts w:hint="eastAsia" w:ascii="仿宋_GB2312" w:hAnsi="仿宋_GB2312" w:eastAsia="仿宋_GB2312" w:cs="仿宋_GB2312"/>
          <w:color w:val="000000" w:themeColor="text1"/>
          <w:sz w:val="28"/>
          <w:szCs w:val="28"/>
          <w:lang w:eastAsia="zh-CN"/>
          <w14:textFill>
            <w14:solidFill>
              <w14:schemeClr w14:val="tx1"/>
            </w14:solidFill>
          </w14:textFill>
        </w:rPr>
        <w:t>总</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额</w:t>
      </w:r>
      <w:r>
        <w:rPr>
          <w:rFonts w:hint="eastAsia" w:ascii="仿宋_GB2312" w:hAnsi="仿宋_GB2312" w:eastAsia="仿宋_GB2312" w:cs="仿宋_GB2312"/>
          <w:color w:val="000000" w:themeColor="text1"/>
          <w:sz w:val="28"/>
          <w:szCs w:val="28"/>
          <w:lang w:eastAsia="zh-CN"/>
          <w14:textFill>
            <w14:solidFill>
              <w14:schemeClr w14:val="tx1"/>
            </w14:solidFill>
          </w14:textFill>
        </w:rPr>
        <w:t>等指标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制</w:t>
      </w:r>
      <w:r>
        <w:rPr>
          <w:rFonts w:hint="eastAsia" w:ascii="仿宋_GB2312" w:hAnsi="仿宋_GB2312" w:eastAsia="仿宋_GB2312" w:cs="仿宋_GB2312"/>
          <w:color w:val="000000" w:themeColor="text1"/>
          <w:sz w:val="28"/>
          <w:szCs w:val="28"/>
          <w:lang w:eastAsia="zh-CN"/>
          <w14:textFill>
            <w14:solidFill>
              <w14:schemeClr w14:val="tx1"/>
            </w14:solidFill>
          </w14:textFill>
        </w:rPr>
        <w:t>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划</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z w:val="28"/>
          <w:szCs w:val="28"/>
          <w:lang w:eastAsia="zh-CN"/>
          <w14:textFill>
            <w14:solidFill>
              <w14:schemeClr w14:val="tx1"/>
            </w14:solidFill>
          </w14:textFill>
        </w:rPr>
        <w:t>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准</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spacing w:after="0" w:line="560" w:lineRule="exact"/>
        <w:ind w:left="533" w:right="-2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微</w:t>
      </w:r>
      <w:r>
        <w:rPr>
          <w:rFonts w:hint="eastAsia" w:ascii="仿宋_GB2312" w:hAnsi="仿宋_GB2312" w:eastAsia="仿宋_GB2312" w:cs="仿宋_GB2312"/>
          <w:color w:val="000000" w:themeColor="text1"/>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提</w:t>
      </w:r>
      <w:r>
        <w:rPr>
          <w:rFonts w:hint="eastAsia" w:ascii="仿宋_GB2312" w:hAnsi="仿宋_GB2312" w:eastAsia="仿宋_GB2312" w:cs="仿宋_GB2312"/>
          <w:color w:val="000000" w:themeColor="text1"/>
          <w:sz w:val="28"/>
          <w:szCs w:val="28"/>
          <w:lang w:eastAsia="zh-CN"/>
          <w14:textFill>
            <w14:solidFill>
              <w14:schemeClr w14:val="tx1"/>
            </w14:solidFill>
          </w14:textFill>
        </w:rPr>
        <w:t>供</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制</w:t>
      </w:r>
      <w:r>
        <w:rPr>
          <w:rFonts w:hint="eastAsia" w:ascii="仿宋_GB2312" w:hAnsi="仿宋_GB2312" w:eastAsia="仿宋_GB2312" w:cs="仿宋_GB2312"/>
          <w:color w:val="000000" w:themeColor="text1"/>
          <w:sz w:val="28"/>
          <w:szCs w:val="28"/>
          <w:lang w:eastAsia="zh-CN"/>
          <w14:textFill>
            <w14:solidFill>
              <w14:schemeClr w14:val="tx1"/>
            </w14:solidFill>
          </w14:textFill>
        </w:rPr>
        <w:t>造</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z w:val="28"/>
          <w:szCs w:val="28"/>
          <w:lang w:eastAsia="zh-CN"/>
          <w14:textFill>
            <w14:solidFill>
              <w14:schemeClr w14:val="tx1"/>
            </w14:solidFill>
          </w14:textFill>
        </w:rPr>
        <w:t>货</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物</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视</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同</w:t>
      </w:r>
      <w:r>
        <w:rPr>
          <w:rFonts w:hint="eastAsia" w:ascii="仿宋_GB2312" w:hAnsi="仿宋_GB2312" w:eastAsia="仿宋_GB2312" w:cs="仿宋_GB2312"/>
          <w:color w:val="000000" w:themeColor="text1"/>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z w:val="28"/>
          <w:szCs w:val="28"/>
          <w:lang w:eastAsia="zh-CN"/>
          <w14:textFill>
            <w14:solidFill>
              <w14:schemeClr w14:val="tx1"/>
            </w14:solidFill>
          </w14:textFill>
        </w:rPr>
        <w:t>业。</w:t>
      </w:r>
    </w:p>
    <w:p>
      <w:pPr>
        <w:spacing w:after="0" w:line="560" w:lineRule="exact"/>
        <w:ind w:left="113" w:right="138" w:firstLine="420"/>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第</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三</w:t>
      </w:r>
      <w:r>
        <w:rPr>
          <w:rFonts w:hint="eastAsia" w:ascii="仿宋_GB2312" w:hAnsi="仿宋_GB2312" w:eastAsia="仿宋_GB2312" w:cs="仿宋_GB2312"/>
          <w:color w:val="000000" w:themeColor="text1"/>
          <w:sz w:val="28"/>
          <w:szCs w:val="28"/>
          <w:lang w:eastAsia="zh-CN"/>
          <w14:textFill>
            <w14:solidFill>
              <w14:schemeClr w14:val="tx1"/>
            </w14:solidFill>
          </w14:textFill>
        </w:rPr>
        <w:t>条 任</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何</w:t>
      </w:r>
      <w:r>
        <w:rPr>
          <w:rFonts w:hint="eastAsia" w:ascii="仿宋_GB2312" w:hAnsi="仿宋_GB2312" w:eastAsia="仿宋_GB2312" w:cs="仿宋_GB2312"/>
          <w:color w:val="000000" w:themeColor="text1"/>
          <w:sz w:val="28"/>
          <w:szCs w:val="28"/>
          <w:lang w:eastAsia="zh-CN"/>
          <w14:textFill>
            <w14:solidFill>
              <w14:schemeClr w14:val="tx1"/>
            </w14:solidFill>
          </w14:textFill>
        </w:rPr>
        <w:t>单</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位</w:t>
      </w:r>
      <w:r>
        <w:rPr>
          <w:rFonts w:hint="eastAsia" w:ascii="仿宋_GB2312" w:hAnsi="仿宋_GB2312" w:eastAsia="仿宋_GB2312" w:cs="仿宋_GB2312"/>
          <w:color w:val="000000" w:themeColor="text1"/>
          <w:sz w:val="28"/>
          <w:szCs w:val="28"/>
          <w:lang w:eastAsia="zh-CN"/>
          <w14:textFill>
            <w14:solidFill>
              <w14:schemeClr w14:val="tx1"/>
            </w14:solidFill>
          </w14:textFill>
        </w:rPr>
        <w:t>和</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个</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不</w:t>
      </w:r>
      <w:r>
        <w:rPr>
          <w:rFonts w:hint="eastAsia" w:ascii="仿宋_GB2312" w:hAnsi="仿宋_GB2312" w:eastAsia="仿宋_GB2312" w:cs="仿宋_GB2312"/>
          <w:color w:val="000000" w:themeColor="text1"/>
          <w:sz w:val="28"/>
          <w:szCs w:val="28"/>
          <w:lang w:eastAsia="zh-CN"/>
          <w14:textFill>
            <w14:solidFill>
              <w14:schemeClr w14:val="tx1"/>
            </w14:solidFill>
          </w14:textFill>
        </w:rPr>
        <w:t>得</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阻</w:t>
      </w:r>
      <w:r>
        <w:rPr>
          <w:rFonts w:hint="eastAsia" w:ascii="仿宋_GB2312" w:hAnsi="仿宋_GB2312" w:eastAsia="仿宋_GB2312" w:cs="仿宋_GB2312"/>
          <w:color w:val="000000" w:themeColor="text1"/>
          <w:sz w:val="28"/>
          <w:szCs w:val="28"/>
          <w:lang w:eastAsia="zh-CN"/>
          <w14:textFill>
            <w14:solidFill>
              <w14:schemeClr w14:val="tx1"/>
            </w14:solidFill>
          </w14:textFill>
        </w:rPr>
        <w:t>挠</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和</w:t>
      </w:r>
      <w:r>
        <w:rPr>
          <w:rFonts w:hint="eastAsia" w:ascii="仿宋_GB2312" w:hAnsi="仿宋_GB2312" w:eastAsia="仿宋_GB2312" w:cs="仿宋_GB2312"/>
          <w:color w:val="000000" w:themeColor="text1"/>
          <w:sz w:val="28"/>
          <w:szCs w:val="28"/>
          <w:lang w:eastAsia="zh-CN"/>
          <w14:textFill>
            <w14:solidFill>
              <w14:schemeClr w14:val="tx1"/>
            </w14:solidFill>
          </w14:textFill>
        </w:rPr>
        <w:t>限</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制</w:t>
      </w:r>
      <w:r>
        <w:rPr>
          <w:rFonts w:hint="eastAsia" w:ascii="仿宋_GB2312" w:hAnsi="仿宋_GB2312" w:eastAsia="仿宋_GB2312" w:cs="仿宋_GB2312"/>
          <w:color w:val="000000" w:themeColor="text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自</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由</w:t>
      </w:r>
      <w:r>
        <w:rPr>
          <w:rFonts w:hint="eastAsia" w:ascii="仿宋_GB2312" w:hAnsi="仿宋_GB2312" w:eastAsia="仿宋_GB2312" w:cs="仿宋_GB2312"/>
          <w:color w:val="000000" w:themeColor="text1"/>
          <w:sz w:val="28"/>
          <w:szCs w:val="28"/>
          <w:lang w:eastAsia="zh-CN"/>
          <w14:textFill>
            <w14:solidFill>
              <w14:schemeClr w14:val="tx1"/>
            </w14:solidFill>
          </w14:textFill>
        </w:rPr>
        <w:t>进</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入</w:t>
      </w:r>
      <w:r>
        <w:rPr>
          <w:rFonts w:hint="eastAsia" w:ascii="仿宋_GB2312" w:hAnsi="仿宋_GB2312" w:eastAsia="仿宋_GB2312" w:cs="仿宋_GB2312"/>
          <w:color w:val="000000" w:themeColor="text1"/>
          <w:sz w:val="28"/>
          <w:szCs w:val="28"/>
          <w:lang w:eastAsia="zh-CN"/>
          <w14:textFill>
            <w14:solidFill>
              <w14:schemeClr w14:val="tx1"/>
            </w14:solidFill>
          </w14:textFill>
        </w:rPr>
        <w:t>本</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地</w:t>
      </w:r>
      <w:r>
        <w:rPr>
          <w:rFonts w:hint="eastAsia" w:ascii="仿宋_GB2312" w:hAnsi="仿宋_GB2312" w:eastAsia="仿宋_GB2312" w:cs="仿宋_GB2312"/>
          <w:color w:val="000000" w:themeColor="text1"/>
          <w:sz w:val="28"/>
          <w:szCs w:val="28"/>
          <w:lang w:eastAsia="zh-CN"/>
          <w14:textFill>
            <w14:solidFill>
              <w14:schemeClr w14:val="tx1"/>
            </w14:solidFill>
          </w14:textFill>
        </w:rPr>
        <w:t>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和</w:t>
      </w:r>
      <w:r>
        <w:rPr>
          <w:rFonts w:hint="eastAsia" w:ascii="仿宋_GB2312" w:hAnsi="仿宋_GB2312" w:eastAsia="仿宋_GB2312" w:cs="仿宋_GB2312"/>
          <w:color w:val="000000" w:themeColor="text1"/>
          <w:sz w:val="28"/>
          <w:szCs w:val="28"/>
          <w:lang w:eastAsia="zh-CN"/>
          <w14:textFill>
            <w14:solidFill>
              <w14:schemeClr w14:val="tx1"/>
            </w14:solidFill>
          </w14:textFill>
        </w:rPr>
        <w:t>本</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行</w:t>
      </w:r>
      <w:r>
        <w:rPr>
          <w:rFonts w:hint="eastAsia" w:ascii="仿宋_GB2312" w:hAnsi="仿宋_GB2312" w:eastAsia="仿宋_GB2312" w:cs="仿宋_GB2312"/>
          <w:color w:val="000000" w:themeColor="text1"/>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z w:val="28"/>
          <w:szCs w:val="28"/>
          <w:lang w:eastAsia="zh-CN"/>
          <w14:textFill>
            <w14:solidFill>
              <w14:schemeClr w14:val="tx1"/>
            </w14:solidFill>
          </w14:textFill>
        </w:rPr>
        <w:t>政</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府</w:t>
      </w:r>
      <w:r>
        <w:rPr>
          <w:rFonts w:hint="eastAsia" w:ascii="仿宋_GB2312" w:hAnsi="仿宋_GB2312" w:eastAsia="仿宋_GB2312" w:cs="仿宋_GB2312"/>
          <w:color w:val="000000" w:themeColor="text1"/>
          <w:sz w:val="28"/>
          <w:szCs w:val="28"/>
          <w:lang w:eastAsia="zh-CN"/>
          <w14:textFill>
            <w14:solidFill>
              <w14:schemeClr w14:val="tx1"/>
            </w14:solidFill>
          </w14:textFill>
        </w:rPr>
        <w:t>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购</w:t>
      </w:r>
      <w:r>
        <w:rPr>
          <w:rFonts w:hint="eastAsia" w:ascii="仿宋_GB2312" w:hAnsi="仿宋_GB2312" w:eastAsia="仿宋_GB2312" w:cs="仿宋_GB2312"/>
          <w:color w:val="000000" w:themeColor="text1"/>
          <w:sz w:val="28"/>
          <w:szCs w:val="28"/>
          <w:lang w:eastAsia="zh-CN"/>
          <w14:textFill>
            <w14:solidFill>
              <w14:schemeClr w14:val="tx1"/>
            </w14:solidFill>
          </w14:textFill>
        </w:rPr>
        <w:t>市</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场</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政</w:t>
      </w:r>
      <w:r>
        <w:rPr>
          <w:rFonts w:hint="eastAsia" w:ascii="仿宋_GB2312" w:hAnsi="仿宋_GB2312" w:eastAsia="仿宋_GB2312" w:cs="仿宋_GB2312"/>
          <w:color w:val="000000" w:themeColor="text1"/>
          <w:sz w:val="28"/>
          <w:szCs w:val="28"/>
          <w:lang w:eastAsia="zh-CN"/>
          <w14:textFill>
            <w14:solidFill>
              <w14:schemeClr w14:val="tx1"/>
            </w14:solidFill>
          </w14:textFill>
        </w:rPr>
        <w:t>府采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购</w:t>
      </w:r>
      <w:r>
        <w:rPr>
          <w:rFonts w:hint="eastAsia" w:ascii="仿宋_GB2312" w:hAnsi="仿宋_GB2312" w:eastAsia="仿宋_GB2312" w:cs="仿宋_GB2312"/>
          <w:color w:val="000000" w:themeColor="text1"/>
          <w:sz w:val="28"/>
          <w:szCs w:val="28"/>
          <w:lang w:eastAsia="zh-CN"/>
          <w14:textFill>
            <w14:solidFill>
              <w14:schemeClr w14:val="tx1"/>
            </w14:solidFill>
          </w14:textFill>
        </w:rPr>
        <w:t>活</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动</w:t>
      </w:r>
      <w:r>
        <w:rPr>
          <w:rFonts w:hint="eastAsia" w:ascii="仿宋_GB2312" w:hAnsi="仿宋_GB2312" w:eastAsia="仿宋_GB2312" w:cs="仿宋_GB2312"/>
          <w:color w:val="000000" w:themeColor="text1"/>
          <w:sz w:val="28"/>
          <w:szCs w:val="28"/>
          <w:lang w:eastAsia="zh-CN"/>
          <w14:textFill>
            <w14:solidFill>
              <w14:schemeClr w14:val="tx1"/>
            </w14:solidFill>
          </w14:textFill>
        </w:rPr>
        <w:t>不</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得</w:t>
      </w:r>
      <w:r>
        <w:rPr>
          <w:rFonts w:hint="eastAsia" w:ascii="仿宋_GB2312" w:hAnsi="仿宋_GB2312" w:eastAsia="仿宋_GB2312" w:cs="仿宋_GB2312"/>
          <w:color w:val="000000" w:themeColor="text1"/>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注</w:t>
      </w:r>
      <w:r>
        <w:rPr>
          <w:rFonts w:hint="eastAsia" w:ascii="仿宋_GB2312" w:hAnsi="仿宋_GB2312" w:eastAsia="仿宋_GB2312" w:cs="仿宋_GB2312"/>
          <w:color w:val="000000" w:themeColor="text1"/>
          <w:sz w:val="28"/>
          <w:szCs w:val="28"/>
          <w:lang w:eastAsia="zh-CN"/>
          <w14:textFill>
            <w14:solidFill>
              <w14:schemeClr w14:val="tx1"/>
            </w14:solidFill>
          </w14:textFill>
        </w:rPr>
        <w:t>册</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资</w:t>
      </w:r>
      <w:r>
        <w:rPr>
          <w:rFonts w:hint="eastAsia" w:ascii="仿宋_GB2312" w:hAnsi="仿宋_GB2312" w:eastAsia="仿宋_GB2312" w:cs="仿宋_GB2312"/>
          <w:color w:val="000000" w:themeColor="text1"/>
          <w:sz w:val="28"/>
          <w:szCs w:val="28"/>
          <w:lang w:eastAsia="zh-CN"/>
          <w14:textFill>
            <w14:solidFill>
              <w14:schemeClr w14:val="tx1"/>
            </w14:solidFill>
          </w14:textFill>
        </w:rPr>
        <w:t>本</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金</w:t>
      </w:r>
      <w:r>
        <w:rPr>
          <w:rFonts w:hint="eastAsia" w:ascii="仿宋_GB2312" w:hAnsi="仿宋_GB2312" w:eastAsia="仿宋_GB2312" w:cs="仿宋_GB2312"/>
          <w:color w:val="000000" w:themeColor="text1"/>
          <w:spacing w:val="-5"/>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产</w:t>
      </w:r>
      <w:r>
        <w:rPr>
          <w:rFonts w:hint="eastAsia" w:ascii="仿宋_GB2312" w:hAnsi="仿宋_GB2312" w:eastAsia="仿宋_GB2312" w:cs="仿宋_GB2312"/>
          <w:color w:val="000000" w:themeColor="text1"/>
          <w:sz w:val="28"/>
          <w:szCs w:val="28"/>
          <w:lang w:eastAsia="zh-CN"/>
          <w14:textFill>
            <w14:solidFill>
              <w14:schemeClr w14:val="tx1"/>
            </w14:solidFill>
          </w14:textFill>
        </w:rPr>
        <w:t>总</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额</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收</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入</w:t>
      </w:r>
      <w:r>
        <w:rPr>
          <w:rFonts w:hint="eastAsia" w:ascii="仿宋_GB2312" w:hAnsi="仿宋_GB2312" w:eastAsia="仿宋_GB2312" w:cs="仿宋_GB2312"/>
          <w:color w:val="000000" w:themeColor="text1"/>
          <w:spacing w:val="-5"/>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从</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员</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利</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润</w:t>
      </w:r>
      <w:r>
        <w:rPr>
          <w:rFonts w:hint="eastAsia" w:ascii="仿宋_GB2312" w:hAnsi="仿宋_GB2312" w:eastAsia="仿宋_GB2312" w:cs="仿宋_GB2312"/>
          <w:color w:val="000000" w:themeColor="text1"/>
          <w:spacing w:val="-5"/>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纳</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税</w:t>
      </w:r>
      <w:r>
        <w:rPr>
          <w:rFonts w:hint="eastAsia" w:ascii="仿宋_GB2312" w:hAnsi="仿宋_GB2312" w:eastAsia="仿宋_GB2312" w:cs="仿宋_GB2312"/>
          <w:color w:val="000000" w:themeColor="text1"/>
          <w:sz w:val="28"/>
          <w:szCs w:val="28"/>
          <w:lang w:eastAsia="zh-CN"/>
          <w14:textFill>
            <w14:solidFill>
              <w14:schemeClr w14:val="tx1"/>
            </w14:solidFill>
          </w14:textFill>
        </w:rPr>
        <w:t>额</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等</w:t>
      </w:r>
      <w:r>
        <w:rPr>
          <w:rFonts w:hint="eastAsia" w:ascii="仿宋_GB2312" w:hAnsi="仿宋_GB2312" w:eastAsia="仿宋_GB2312" w:cs="仿宋_GB2312"/>
          <w:color w:val="000000" w:themeColor="text1"/>
          <w:sz w:val="28"/>
          <w:szCs w:val="28"/>
          <w:lang w:eastAsia="zh-CN"/>
          <w14:textFill>
            <w14:solidFill>
              <w14:schemeClr w14:val="tx1"/>
            </w14:solidFill>
          </w14:textFill>
        </w:rPr>
        <w:t>供</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应</w:t>
      </w:r>
      <w:r>
        <w:rPr>
          <w:rFonts w:hint="eastAsia" w:ascii="仿宋_GB2312" w:hAnsi="仿宋_GB2312" w:eastAsia="仿宋_GB2312" w:cs="仿宋_GB2312"/>
          <w:color w:val="000000" w:themeColor="text1"/>
          <w:sz w:val="28"/>
          <w:szCs w:val="28"/>
          <w:lang w:eastAsia="zh-CN"/>
          <w14:textFill>
            <w14:solidFill>
              <w14:schemeClr w14:val="tx1"/>
            </w14:solidFill>
          </w14:textFill>
        </w:rPr>
        <w:t>商</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z w:val="28"/>
          <w:szCs w:val="28"/>
          <w:lang w:eastAsia="zh-CN"/>
          <w14:textFill>
            <w14:solidFill>
              <w14:schemeClr w14:val="tx1"/>
            </w14:solidFill>
          </w14:textFill>
        </w:rPr>
        <w:t>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模</w:t>
      </w:r>
      <w:r>
        <w:rPr>
          <w:rFonts w:hint="eastAsia" w:ascii="仿宋_GB2312" w:hAnsi="仿宋_GB2312" w:eastAsia="仿宋_GB2312" w:cs="仿宋_GB2312"/>
          <w:color w:val="000000" w:themeColor="text1"/>
          <w:sz w:val="28"/>
          <w:szCs w:val="28"/>
          <w:lang w:eastAsia="zh-CN"/>
          <w14:textFill>
            <w14:solidFill>
              <w14:schemeClr w14:val="tx1"/>
            </w14:solidFill>
          </w14:textFill>
        </w:rPr>
        <w:t>条</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件</w:t>
      </w:r>
      <w:r>
        <w:rPr>
          <w:rFonts w:hint="eastAsia" w:ascii="仿宋_GB2312" w:hAnsi="仿宋_GB2312" w:eastAsia="仿宋_GB2312" w:cs="仿宋_GB2312"/>
          <w:color w:val="000000" w:themeColor="text1"/>
          <w:sz w:val="28"/>
          <w:szCs w:val="28"/>
          <w:lang w:eastAsia="zh-CN"/>
          <w14:textFill>
            <w14:solidFill>
              <w14:schemeClr w14:val="tx1"/>
            </w14:solidFill>
          </w14:textFill>
        </w:rPr>
        <w:t>对中小</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实</w:t>
      </w:r>
      <w:r>
        <w:rPr>
          <w:rFonts w:hint="eastAsia" w:ascii="仿宋_GB2312" w:hAnsi="仿宋_GB2312" w:eastAsia="仿宋_GB2312" w:cs="仿宋_GB2312"/>
          <w:color w:val="000000" w:themeColor="text1"/>
          <w:sz w:val="28"/>
          <w:szCs w:val="28"/>
          <w:lang w:eastAsia="zh-CN"/>
          <w14:textFill>
            <w14:solidFill>
              <w14:schemeClr w14:val="tx1"/>
            </w14:solidFill>
          </w14:textFill>
        </w:rPr>
        <w:t>行</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差</w:t>
      </w:r>
      <w:r>
        <w:rPr>
          <w:rFonts w:hint="eastAsia" w:ascii="仿宋_GB2312" w:hAnsi="仿宋_GB2312" w:eastAsia="仿宋_GB2312" w:cs="仿宋_GB2312"/>
          <w:color w:val="000000" w:themeColor="text1"/>
          <w:sz w:val="28"/>
          <w:szCs w:val="28"/>
          <w:lang w:eastAsia="zh-CN"/>
          <w14:textFill>
            <w14:solidFill>
              <w14:schemeClr w14:val="tx1"/>
            </w14:solidFill>
          </w14:textFill>
        </w:rPr>
        <w:t>别</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待</w:t>
      </w:r>
      <w:r>
        <w:rPr>
          <w:rFonts w:hint="eastAsia" w:ascii="仿宋_GB2312" w:hAnsi="仿宋_GB2312" w:eastAsia="仿宋_GB2312" w:cs="仿宋_GB2312"/>
          <w:color w:val="000000" w:themeColor="text1"/>
          <w:sz w:val="28"/>
          <w:szCs w:val="28"/>
          <w:lang w:eastAsia="zh-CN"/>
          <w14:textFill>
            <w14:solidFill>
              <w14:schemeClr w14:val="tx1"/>
            </w14:solidFill>
          </w14:textFill>
        </w:rPr>
        <w:t>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或</w:t>
      </w:r>
      <w:r>
        <w:rPr>
          <w:rFonts w:hint="eastAsia" w:ascii="仿宋_GB2312" w:hAnsi="仿宋_GB2312" w:eastAsia="仿宋_GB2312" w:cs="仿宋_GB2312"/>
          <w:color w:val="000000" w:themeColor="text1"/>
          <w:sz w:val="28"/>
          <w:szCs w:val="28"/>
          <w:lang w:eastAsia="zh-CN"/>
          <w14:textFill>
            <w14:solidFill>
              <w14:schemeClr w14:val="tx1"/>
            </w14:solidFill>
          </w14:textFill>
        </w:rPr>
        <w:t>者</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歧</w:t>
      </w:r>
      <w:r>
        <w:rPr>
          <w:rFonts w:hint="eastAsia" w:ascii="仿宋_GB2312" w:hAnsi="仿宋_GB2312" w:eastAsia="仿宋_GB2312" w:cs="仿宋_GB2312"/>
          <w:color w:val="000000" w:themeColor="text1"/>
          <w:sz w:val="28"/>
          <w:szCs w:val="28"/>
          <w:lang w:eastAsia="zh-CN"/>
          <w14:textFill>
            <w14:solidFill>
              <w14:schemeClr w14:val="tx1"/>
            </w14:solidFill>
          </w14:textFill>
        </w:rPr>
        <w:t>视</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待</w:t>
      </w:r>
      <w:r>
        <w:rPr>
          <w:rFonts w:hint="eastAsia" w:ascii="仿宋_GB2312" w:hAnsi="仿宋_GB2312" w:eastAsia="仿宋_GB2312" w:cs="仿宋_GB2312"/>
          <w:color w:val="000000" w:themeColor="text1"/>
          <w:sz w:val="28"/>
          <w:szCs w:val="28"/>
          <w:lang w:eastAsia="zh-CN"/>
          <w14:textFill>
            <w14:solidFill>
              <w14:schemeClr w14:val="tx1"/>
            </w14:solidFill>
          </w14:textFill>
        </w:rPr>
        <w:t>遇。</w:t>
      </w:r>
    </w:p>
    <w:p>
      <w:pPr>
        <w:spacing w:after="0" w:line="560" w:lineRule="exact"/>
        <w:ind w:left="113" w:right="32" w:firstLine="420"/>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第</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四</w:t>
      </w:r>
      <w:r>
        <w:rPr>
          <w:rFonts w:hint="eastAsia" w:ascii="仿宋_GB2312" w:hAnsi="仿宋_GB2312" w:eastAsia="仿宋_GB2312" w:cs="仿宋_GB2312"/>
          <w:color w:val="000000" w:themeColor="text1"/>
          <w:sz w:val="28"/>
          <w:szCs w:val="28"/>
          <w:lang w:eastAsia="zh-CN"/>
          <w14:textFill>
            <w14:solidFill>
              <w14:schemeClr w14:val="tx1"/>
            </w14:solidFill>
          </w14:textFill>
        </w:rPr>
        <w:t>条 负</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有</w:t>
      </w:r>
      <w:r>
        <w:rPr>
          <w:rFonts w:hint="eastAsia" w:ascii="仿宋_GB2312" w:hAnsi="仿宋_GB2312" w:eastAsia="仿宋_GB2312" w:cs="仿宋_GB2312"/>
          <w:color w:val="000000" w:themeColor="text1"/>
          <w:sz w:val="28"/>
          <w:szCs w:val="28"/>
          <w:lang w:eastAsia="zh-CN"/>
          <w14:textFill>
            <w14:solidFill>
              <w14:schemeClr w14:val="tx1"/>
            </w14:solidFill>
          </w14:textFill>
        </w:rPr>
        <w:t>编</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制</w:t>
      </w:r>
      <w:r>
        <w:rPr>
          <w:rFonts w:hint="eastAsia" w:ascii="仿宋_GB2312" w:hAnsi="仿宋_GB2312" w:eastAsia="仿宋_GB2312" w:cs="仿宋_GB2312"/>
          <w:color w:val="000000" w:themeColor="text1"/>
          <w:sz w:val="28"/>
          <w:szCs w:val="28"/>
          <w:lang w:eastAsia="zh-CN"/>
          <w14:textFill>
            <w14:solidFill>
              <w14:schemeClr w14:val="tx1"/>
            </w14:solidFill>
          </w14:textFill>
        </w:rPr>
        <w:t>部</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门</w:t>
      </w:r>
      <w:r>
        <w:rPr>
          <w:rFonts w:hint="eastAsia" w:ascii="仿宋_GB2312" w:hAnsi="仿宋_GB2312" w:eastAsia="仿宋_GB2312" w:cs="仿宋_GB2312"/>
          <w:color w:val="000000" w:themeColor="text1"/>
          <w:sz w:val="28"/>
          <w:szCs w:val="28"/>
          <w:lang w:eastAsia="zh-CN"/>
          <w14:textFill>
            <w14:solidFill>
              <w14:schemeClr w14:val="tx1"/>
            </w14:solidFill>
          </w14:textFill>
        </w:rPr>
        <w:t>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算</w:t>
      </w:r>
      <w:r>
        <w:rPr>
          <w:rFonts w:hint="eastAsia" w:ascii="仿宋_GB2312" w:hAnsi="仿宋_GB2312" w:eastAsia="仿宋_GB2312" w:cs="仿宋_GB2312"/>
          <w:color w:val="000000" w:themeColor="text1"/>
          <w:sz w:val="28"/>
          <w:szCs w:val="28"/>
          <w:lang w:eastAsia="zh-CN"/>
          <w14:textFill>
            <w14:solidFill>
              <w14:schemeClr w14:val="tx1"/>
            </w14:solidFill>
          </w14:textFill>
        </w:rPr>
        <w:t>职</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责</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各</w:t>
      </w:r>
      <w:r>
        <w:rPr>
          <w:rFonts w:hint="eastAsia" w:ascii="仿宋_GB2312" w:hAnsi="仿宋_GB2312" w:eastAsia="仿宋_GB2312" w:cs="仿宋_GB2312"/>
          <w:color w:val="000000" w:themeColor="text1"/>
          <w:sz w:val="28"/>
          <w:szCs w:val="28"/>
          <w:lang w:eastAsia="zh-CN"/>
          <w14:textFill>
            <w14:solidFill>
              <w14:schemeClr w14:val="tx1"/>
            </w14:solidFill>
          </w14:textFill>
        </w:rPr>
        <w:t>部</w:t>
      </w:r>
      <w:r>
        <w:rPr>
          <w:rFonts w:hint="eastAsia" w:ascii="仿宋_GB2312" w:hAnsi="仿宋_GB2312" w:eastAsia="仿宋_GB2312" w:cs="仿宋_GB2312"/>
          <w:color w:val="000000" w:themeColor="text1"/>
          <w:spacing w:val="-7"/>
          <w:sz w:val="28"/>
          <w:szCs w:val="28"/>
          <w:lang w:eastAsia="zh-CN"/>
          <w14:textFill>
            <w14:solidFill>
              <w14:schemeClr w14:val="tx1"/>
            </w14:solidFill>
          </w14:textFill>
        </w:rPr>
        <w:t>门</w:t>
      </w:r>
      <w:r>
        <w:rPr>
          <w:rFonts w:hint="eastAsia" w:ascii="仿宋_GB2312" w:hAnsi="仿宋_GB2312" w:eastAsia="仿宋_GB2312" w:cs="仿宋_GB2312"/>
          <w:color w:val="000000" w:themeColor="text1"/>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z w:val="28"/>
          <w:szCs w:val="28"/>
          <w:lang w:eastAsia="zh-CN"/>
          <w14:textFill>
            <w14:solidFill>
              <w14:schemeClr w14:val="tx1"/>
            </w14:solidFill>
          </w14:textFill>
        </w:rPr>
        <w:t>简</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称</w:t>
      </w:r>
      <w:r>
        <w:rPr>
          <w:rFonts w:hint="eastAsia" w:ascii="仿宋_GB2312" w:hAnsi="仿宋_GB2312" w:eastAsia="仿宋_GB2312" w:cs="仿宋_GB2312"/>
          <w:color w:val="000000" w:themeColor="text1"/>
          <w:sz w:val="28"/>
          <w:szCs w:val="28"/>
          <w:lang w:eastAsia="zh-CN"/>
          <w14:textFill>
            <w14:solidFill>
              <w14:schemeClr w14:val="tx1"/>
            </w14:solidFill>
          </w14:textFill>
        </w:rPr>
        <w:t>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部门</w:t>
      </w:r>
      <w:r>
        <w:rPr>
          <w:rFonts w:hint="eastAsia" w:ascii="仿宋_GB2312" w:hAnsi="仿宋_GB2312" w:eastAsia="仿宋_GB2312" w:cs="仿宋_GB2312"/>
          <w:color w:val="000000" w:themeColor="text1"/>
          <w:spacing w:val="-7"/>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应</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当</w:t>
      </w:r>
      <w:r>
        <w:rPr>
          <w:rFonts w:hint="eastAsia" w:ascii="仿宋_GB2312" w:hAnsi="仿宋_GB2312" w:eastAsia="仿宋_GB2312" w:cs="仿宋_GB2312"/>
          <w:color w:val="000000" w:themeColor="text1"/>
          <w:sz w:val="28"/>
          <w:szCs w:val="28"/>
          <w:lang w:eastAsia="zh-CN"/>
          <w14:textFill>
            <w14:solidFill>
              <w14:schemeClr w14:val="tx1"/>
            </w14:solidFill>
          </w14:textFill>
        </w:rPr>
        <w:t>加</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强</w:t>
      </w:r>
      <w:r>
        <w:rPr>
          <w:rFonts w:hint="eastAsia" w:ascii="仿宋_GB2312" w:hAnsi="仿宋_GB2312" w:eastAsia="仿宋_GB2312" w:cs="仿宋_GB2312"/>
          <w:color w:val="000000" w:themeColor="text1"/>
          <w:sz w:val="28"/>
          <w:szCs w:val="28"/>
          <w:lang w:eastAsia="zh-CN"/>
          <w14:textFill>
            <w14:solidFill>
              <w14:schemeClr w14:val="tx1"/>
            </w14:solidFill>
          </w14:textFill>
        </w:rPr>
        <w:t>政</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府</w:t>
      </w:r>
      <w:r>
        <w:rPr>
          <w:rFonts w:hint="eastAsia" w:ascii="仿宋_GB2312" w:hAnsi="仿宋_GB2312" w:eastAsia="仿宋_GB2312" w:cs="仿宋_GB2312"/>
          <w:color w:val="000000" w:themeColor="text1"/>
          <w:sz w:val="28"/>
          <w:szCs w:val="28"/>
          <w:lang w:eastAsia="zh-CN"/>
          <w14:textFill>
            <w14:solidFill>
              <w14:schemeClr w14:val="tx1"/>
            </w14:solidFill>
          </w14:textFill>
        </w:rPr>
        <w:t>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购</w:t>
      </w:r>
      <w:r>
        <w:rPr>
          <w:rFonts w:hint="eastAsia" w:ascii="仿宋_GB2312" w:hAnsi="仿宋_GB2312" w:eastAsia="仿宋_GB2312" w:cs="仿宋_GB2312"/>
          <w:color w:val="000000" w:themeColor="text1"/>
          <w:sz w:val="28"/>
          <w:szCs w:val="28"/>
          <w:lang w:eastAsia="zh-CN"/>
          <w14:textFill>
            <w14:solidFill>
              <w14:schemeClr w14:val="tx1"/>
            </w14:solidFill>
          </w14:textFill>
        </w:rPr>
        <w:t>计</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划</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编</w:t>
      </w:r>
      <w:r>
        <w:rPr>
          <w:rFonts w:hint="eastAsia" w:ascii="仿宋_GB2312" w:hAnsi="仿宋_GB2312" w:eastAsia="仿宋_GB2312" w:cs="仿宋_GB2312"/>
          <w:color w:val="000000" w:themeColor="text1"/>
          <w:sz w:val="28"/>
          <w:szCs w:val="28"/>
          <w:lang w:eastAsia="zh-CN"/>
          <w14:textFill>
            <w14:solidFill>
              <w14:schemeClr w14:val="tx1"/>
            </w14:solidFill>
          </w14:textFill>
        </w:rPr>
        <w:t>制</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工</w:t>
      </w:r>
      <w:r>
        <w:rPr>
          <w:rFonts w:hint="eastAsia" w:ascii="仿宋_GB2312" w:hAnsi="仿宋_GB2312" w:eastAsia="仿宋_GB2312" w:cs="仿宋_GB2312"/>
          <w:color w:val="000000" w:themeColor="text1"/>
          <w:sz w:val="28"/>
          <w:szCs w:val="28"/>
          <w:lang w:eastAsia="zh-CN"/>
          <w14:textFill>
            <w14:solidFill>
              <w14:schemeClr w14:val="tx1"/>
            </w14:solidFill>
          </w14:textFill>
        </w:rPr>
        <w:t>作，制</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定</w:t>
      </w:r>
      <w:r>
        <w:rPr>
          <w:rFonts w:hint="eastAsia" w:ascii="仿宋_GB2312" w:hAnsi="仿宋_GB2312" w:eastAsia="仿宋_GB2312" w:cs="仿宋_GB2312"/>
          <w:color w:val="000000" w:themeColor="text1"/>
          <w:sz w:val="28"/>
          <w:szCs w:val="28"/>
          <w:lang w:eastAsia="zh-CN"/>
          <w14:textFill>
            <w14:solidFill>
              <w14:schemeClr w14:val="tx1"/>
            </w14:solidFill>
          </w14:textFill>
        </w:rPr>
        <w:t>向</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采</w:t>
      </w:r>
      <w:r>
        <w:rPr>
          <w:rFonts w:hint="eastAsia" w:ascii="仿宋_GB2312" w:hAnsi="仿宋_GB2312" w:eastAsia="仿宋_GB2312" w:cs="仿宋_GB2312"/>
          <w:color w:val="000000" w:themeColor="text1"/>
          <w:sz w:val="28"/>
          <w:szCs w:val="28"/>
          <w:lang w:eastAsia="zh-CN"/>
          <w14:textFill>
            <w14:solidFill>
              <w14:schemeClr w14:val="tx1"/>
            </w14:solidFill>
          </w14:textFill>
        </w:rPr>
        <w:t>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z w:val="28"/>
          <w:szCs w:val="28"/>
          <w:lang w:eastAsia="zh-CN"/>
          <w14:textFill>
            <w14:solidFill>
              <w14:schemeClr w14:val="tx1"/>
            </w14:solidFill>
          </w14:textFill>
        </w:rPr>
        <w:t>具</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体</w:t>
      </w:r>
      <w:r>
        <w:rPr>
          <w:rFonts w:hint="eastAsia" w:ascii="仿宋_GB2312" w:hAnsi="仿宋_GB2312" w:eastAsia="仿宋_GB2312" w:cs="仿宋_GB2312"/>
          <w:color w:val="000000" w:themeColor="text1"/>
          <w:sz w:val="28"/>
          <w:szCs w:val="28"/>
          <w:lang w:eastAsia="zh-CN"/>
          <w14:textFill>
            <w14:solidFill>
              <w14:schemeClr w14:val="tx1"/>
            </w14:solidFill>
          </w14:textFill>
        </w:rPr>
        <w:t>方</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案</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统</w:t>
      </w:r>
      <w:r>
        <w:rPr>
          <w:rFonts w:hint="eastAsia" w:ascii="仿宋_GB2312" w:hAnsi="仿宋_GB2312" w:eastAsia="仿宋_GB2312" w:cs="仿宋_GB2312"/>
          <w:color w:val="000000" w:themeColor="text1"/>
          <w:sz w:val="28"/>
          <w:szCs w:val="28"/>
          <w:lang w:eastAsia="zh-CN"/>
          <w14:textFill>
            <w14:solidFill>
              <w14:schemeClr w14:val="tx1"/>
            </w14:solidFill>
          </w14:textFill>
        </w:rPr>
        <w:t>筹</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确</w:t>
      </w:r>
      <w:r>
        <w:rPr>
          <w:rFonts w:hint="eastAsia" w:ascii="仿宋_GB2312" w:hAnsi="仿宋_GB2312" w:eastAsia="仿宋_GB2312" w:cs="仿宋_GB2312"/>
          <w:color w:val="000000" w:themeColor="text1"/>
          <w:sz w:val="28"/>
          <w:szCs w:val="28"/>
          <w:lang w:eastAsia="zh-CN"/>
          <w14:textFill>
            <w14:solidFill>
              <w14:schemeClr w14:val="tx1"/>
            </w14:solidFill>
          </w14:textFill>
        </w:rPr>
        <w:t>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本</w:t>
      </w:r>
      <w:r>
        <w:rPr>
          <w:rFonts w:hint="eastAsia" w:ascii="仿宋_GB2312" w:hAnsi="仿宋_GB2312" w:eastAsia="仿宋_GB2312" w:cs="仿宋_GB2312"/>
          <w:color w:val="000000" w:themeColor="text1"/>
          <w:sz w:val="28"/>
          <w:szCs w:val="28"/>
          <w:lang w:eastAsia="zh-CN"/>
          <w14:textFill>
            <w14:solidFill>
              <w14:schemeClr w14:val="tx1"/>
            </w14:solidFill>
          </w14:textFill>
        </w:rPr>
        <w:t>部</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门</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含</w:t>
      </w:r>
      <w:r>
        <w:rPr>
          <w:rFonts w:hint="eastAsia" w:ascii="仿宋_GB2312" w:hAnsi="仿宋_GB2312" w:eastAsia="仿宋_GB2312" w:cs="仿宋_GB2312"/>
          <w:color w:val="000000" w:themeColor="text1"/>
          <w:sz w:val="28"/>
          <w:szCs w:val="28"/>
          <w:lang w:eastAsia="zh-CN"/>
          <w14:textFill>
            <w14:solidFill>
              <w14:schemeClr w14:val="tx1"/>
            </w14:solidFill>
          </w14:textFill>
        </w:rPr>
        <w:t>所</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属</w:t>
      </w:r>
      <w:r>
        <w:rPr>
          <w:rFonts w:hint="eastAsia" w:ascii="仿宋_GB2312" w:hAnsi="仿宋_GB2312" w:eastAsia="仿宋_GB2312" w:cs="仿宋_GB2312"/>
          <w:color w:val="000000" w:themeColor="text1"/>
          <w:sz w:val="28"/>
          <w:szCs w:val="28"/>
          <w:lang w:eastAsia="zh-CN"/>
          <w14:textFill>
            <w14:solidFill>
              <w14:schemeClr w14:val="tx1"/>
            </w14:solidFill>
          </w14:textFill>
        </w:rPr>
        <w:t>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单</w:t>
      </w:r>
      <w:r>
        <w:rPr>
          <w:rFonts w:hint="eastAsia" w:ascii="仿宋_GB2312" w:hAnsi="仿宋_GB2312" w:eastAsia="仿宋_GB2312" w:cs="仿宋_GB2312"/>
          <w:color w:val="000000" w:themeColor="text1"/>
          <w:sz w:val="28"/>
          <w:szCs w:val="28"/>
          <w:lang w:eastAsia="zh-CN"/>
          <w14:textFill>
            <w14:solidFill>
              <w14:schemeClr w14:val="tx1"/>
            </w14:solidFill>
          </w14:textFill>
        </w:rPr>
        <w:t>位</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同</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面</w:t>
      </w:r>
      <w:r>
        <w:rPr>
          <w:rFonts w:hint="eastAsia" w:ascii="仿宋_GB2312" w:hAnsi="仿宋_GB2312" w:eastAsia="仿宋_GB2312" w:cs="仿宋_GB2312"/>
          <w:color w:val="000000" w:themeColor="text1"/>
          <w:sz w:val="28"/>
          <w:szCs w:val="28"/>
          <w:lang w:eastAsia="zh-CN"/>
          <w14:textFill>
            <w14:solidFill>
              <w14:schemeClr w14:val="tx1"/>
            </w14:solidFill>
          </w14:textFill>
        </w:rPr>
        <w:t>向</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采</w:t>
      </w:r>
      <w:r>
        <w:rPr>
          <w:rFonts w:hint="eastAsia" w:ascii="仿宋_GB2312" w:hAnsi="仿宋_GB2312" w:eastAsia="仿宋_GB2312" w:cs="仿宋_GB2312"/>
          <w:color w:val="000000" w:themeColor="text1"/>
          <w:sz w:val="28"/>
          <w:szCs w:val="28"/>
          <w:lang w:eastAsia="zh-CN"/>
          <w14:textFill>
            <w14:solidFill>
              <w14:schemeClr w14:val="tx1"/>
            </w14:solidFill>
          </w14:textFill>
        </w:rPr>
        <w:t>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z w:val="28"/>
          <w:szCs w:val="28"/>
          <w:lang w:eastAsia="zh-CN"/>
          <w14:textFill>
            <w14:solidFill>
              <w14:schemeClr w14:val="tx1"/>
            </w14:solidFill>
          </w14:textFill>
        </w:rPr>
        <w:t>项</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目</w:t>
      </w:r>
      <w:r>
        <w:rPr>
          <w:rFonts w:hint="eastAsia" w:ascii="仿宋_GB2312" w:hAnsi="仿宋_GB2312" w:eastAsia="仿宋_GB2312" w:cs="仿宋_GB2312"/>
          <w:color w:val="000000" w:themeColor="text1"/>
          <w:sz w:val="28"/>
          <w:szCs w:val="28"/>
          <w:lang w:eastAsia="zh-CN"/>
          <w14:textFill>
            <w14:solidFill>
              <w14:schemeClr w14:val="tx1"/>
            </w14:solidFill>
          </w14:textFill>
        </w:rPr>
        <w:t>。在</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满</w:t>
      </w:r>
      <w:r>
        <w:rPr>
          <w:rFonts w:hint="eastAsia" w:ascii="仿宋_GB2312" w:hAnsi="仿宋_GB2312" w:eastAsia="仿宋_GB2312" w:cs="仿宋_GB2312"/>
          <w:color w:val="000000" w:themeColor="text1"/>
          <w:sz w:val="28"/>
          <w:szCs w:val="28"/>
          <w:lang w:eastAsia="zh-CN"/>
          <w14:textFill>
            <w14:solidFill>
              <w14:schemeClr w14:val="tx1"/>
            </w14:solidFill>
          </w14:textFill>
        </w:rPr>
        <w:t>足</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机</w:t>
      </w:r>
      <w:r>
        <w:rPr>
          <w:rFonts w:hint="eastAsia" w:ascii="仿宋_GB2312" w:hAnsi="仿宋_GB2312" w:eastAsia="仿宋_GB2312" w:cs="仿宋_GB2312"/>
          <w:color w:val="000000" w:themeColor="text1"/>
          <w:sz w:val="28"/>
          <w:szCs w:val="28"/>
          <w:lang w:eastAsia="zh-CN"/>
          <w14:textFill>
            <w14:solidFill>
              <w14:schemeClr w14:val="tx1"/>
            </w14:solidFill>
          </w14:textFill>
        </w:rPr>
        <w:t>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自</w:t>
      </w:r>
      <w:r>
        <w:rPr>
          <w:rFonts w:hint="eastAsia" w:ascii="仿宋_GB2312" w:hAnsi="仿宋_GB2312" w:eastAsia="仿宋_GB2312" w:cs="仿宋_GB2312"/>
          <w:color w:val="000000" w:themeColor="text1"/>
          <w:sz w:val="28"/>
          <w:szCs w:val="28"/>
          <w:lang w:eastAsia="zh-CN"/>
          <w14:textFill>
            <w14:solidFill>
              <w14:schemeClr w14:val="tx1"/>
            </w14:solidFill>
          </w14:textFill>
        </w:rPr>
        <w:t>身</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运</w:t>
      </w:r>
      <w:r>
        <w:rPr>
          <w:rFonts w:hint="eastAsia" w:ascii="仿宋_GB2312" w:hAnsi="仿宋_GB2312" w:eastAsia="仿宋_GB2312" w:cs="仿宋_GB2312"/>
          <w:color w:val="000000" w:themeColor="text1"/>
          <w:sz w:val="28"/>
          <w:szCs w:val="28"/>
          <w:lang w:eastAsia="zh-CN"/>
          <w14:textFill>
            <w14:solidFill>
              <w14:schemeClr w14:val="tx1"/>
            </w14:solidFill>
          </w14:textFill>
        </w:rPr>
        <w:t>转</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和</w:t>
      </w:r>
      <w:r>
        <w:rPr>
          <w:rFonts w:hint="eastAsia" w:ascii="仿宋_GB2312" w:hAnsi="仿宋_GB2312" w:eastAsia="仿宋_GB2312" w:cs="仿宋_GB2312"/>
          <w:color w:val="000000" w:themeColor="text1"/>
          <w:sz w:val="28"/>
          <w:szCs w:val="28"/>
          <w:lang w:eastAsia="zh-CN"/>
          <w14:textFill>
            <w14:solidFill>
              <w14:schemeClr w14:val="tx1"/>
            </w14:solidFill>
          </w14:textFill>
        </w:rPr>
        <w:t>提</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供</w:t>
      </w:r>
      <w:r>
        <w:rPr>
          <w:rFonts w:hint="eastAsia" w:ascii="仿宋_GB2312" w:hAnsi="仿宋_GB2312" w:eastAsia="仿宋_GB2312" w:cs="仿宋_GB2312"/>
          <w:color w:val="000000" w:themeColor="text1"/>
          <w:sz w:val="28"/>
          <w:szCs w:val="28"/>
          <w:lang w:eastAsia="zh-CN"/>
          <w14:textFill>
            <w14:solidFill>
              <w14:schemeClr w14:val="tx1"/>
            </w14:solidFill>
          </w14:textFill>
        </w:rPr>
        <w:t>公</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共</w:t>
      </w:r>
      <w:r>
        <w:rPr>
          <w:rFonts w:hint="eastAsia" w:ascii="仿宋_GB2312" w:hAnsi="仿宋_GB2312" w:eastAsia="仿宋_GB2312" w:cs="仿宋_GB2312"/>
          <w:color w:val="000000" w:themeColor="text1"/>
          <w:sz w:val="28"/>
          <w:szCs w:val="28"/>
          <w:lang w:eastAsia="zh-CN"/>
          <w14:textFill>
            <w14:solidFill>
              <w14:schemeClr w14:val="tx1"/>
            </w14:solidFill>
          </w14:textFill>
        </w:rPr>
        <w:t>服</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务</w:t>
      </w:r>
      <w:r>
        <w:rPr>
          <w:rFonts w:hint="eastAsia" w:ascii="仿宋_GB2312" w:hAnsi="仿宋_GB2312" w:eastAsia="仿宋_GB2312" w:cs="仿宋_GB2312"/>
          <w:color w:val="000000" w:themeColor="text1"/>
          <w:sz w:val="28"/>
          <w:szCs w:val="28"/>
          <w:lang w:eastAsia="zh-CN"/>
          <w14:textFill>
            <w14:solidFill>
              <w14:schemeClr w14:val="tx1"/>
            </w14:solidFill>
          </w14:textFill>
        </w:rPr>
        <w:t>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本</w:t>
      </w:r>
      <w:r>
        <w:rPr>
          <w:rFonts w:hint="eastAsia" w:ascii="仿宋_GB2312" w:hAnsi="仿宋_GB2312" w:eastAsia="仿宋_GB2312" w:cs="仿宋_GB2312"/>
          <w:color w:val="000000" w:themeColor="text1"/>
          <w:sz w:val="28"/>
          <w:szCs w:val="28"/>
          <w:lang w:eastAsia="zh-CN"/>
          <w14:textFill>
            <w14:solidFill>
              <w14:schemeClr w14:val="tx1"/>
            </w14:solidFill>
          </w14:textFill>
        </w:rPr>
        <w:t>需</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求</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前</w:t>
      </w:r>
      <w:r>
        <w:rPr>
          <w:rFonts w:hint="eastAsia" w:ascii="仿宋_GB2312" w:hAnsi="仿宋_GB2312" w:eastAsia="仿宋_GB2312" w:cs="仿宋_GB2312"/>
          <w:color w:val="000000" w:themeColor="text1"/>
          <w:sz w:val="28"/>
          <w:szCs w:val="28"/>
          <w:lang w:eastAsia="zh-CN"/>
          <w14:textFill>
            <w14:solidFill>
              <w14:schemeClr w14:val="tx1"/>
            </w14:solidFill>
          </w14:textFill>
        </w:rPr>
        <w:t>提</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pacing w:val="-24"/>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应</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当</w:t>
      </w:r>
      <w:r>
        <w:rPr>
          <w:rFonts w:hint="eastAsia" w:ascii="仿宋_GB2312" w:hAnsi="仿宋_GB2312" w:eastAsia="仿宋_GB2312" w:cs="仿宋_GB2312"/>
          <w:color w:val="000000" w:themeColor="text1"/>
          <w:sz w:val="28"/>
          <w:szCs w:val="28"/>
          <w:lang w:eastAsia="zh-CN"/>
          <w14:textFill>
            <w14:solidFill>
              <w14:schemeClr w14:val="tx1"/>
            </w14:solidFill>
          </w14:textFill>
        </w:rPr>
        <w:t>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留</w:t>
      </w:r>
      <w:r>
        <w:rPr>
          <w:rFonts w:hint="eastAsia" w:ascii="仿宋_GB2312" w:hAnsi="仿宋_GB2312" w:eastAsia="仿宋_GB2312" w:cs="仿宋_GB2312"/>
          <w:color w:val="000000" w:themeColor="text1"/>
          <w:sz w:val="28"/>
          <w:szCs w:val="28"/>
          <w:lang w:eastAsia="zh-CN"/>
          <w14:textFill>
            <w14:solidFill>
              <w14:schemeClr w14:val="tx1"/>
            </w14:solidFill>
          </w14:textFill>
        </w:rPr>
        <w:t>本</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部</w:t>
      </w:r>
      <w:r>
        <w:rPr>
          <w:rFonts w:hint="eastAsia" w:ascii="仿宋_GB2312" w:hAnsi="仿宋_GB2312" w:eastAsia="仿宋_GB2312" w:cs="仿宋_GB2312"/>
          <w:color w:val="000000" w:themeColor="text1"/>
          <w:sz w:val="28"/>
          <w:szCs w:val="28"/>
          <w:lang w:eastAsia="zh-CN"/>
          <w14:textFill>
            <w14:solidFill>
              <w14:schemeClr w14:val="tx1"/>
            </w14:solidFill>
          </w14:textFill>
        </w:rPr>
        <w:t>门</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年</w:t>
      </w:r>
      <w:r>
        <w:rPr>
          <w:rFonts w:hint="eastAsia" w:ascii="仿宋_GB2312" w:hAnsi="仿宋_GB2312" w:eastAsia="仿宋_GB2312" w:cs="仿宋_GB2312"/>
          <w:color w:val="000000" w:themeColor="text1"/>
          <w:sz w:val="28"/>
          <w:szCs w:val="28"/>
          <w:lang w:eastAsia="zh-CN"/>
          <w14:textFill>
            <w14:solidFill>
              <w14:schemeClr w14:val="tx1"/>
            </w14:solidFill>
          </w14:textFill>
        </w:rPr>
        <w:t>度</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政</w:t>
      </w:r>
      <w:r>
        <w:rPr>
          <w:rFonts w:hint="eastAsia" w:ascii="仿宋_GB2312" w:hAnsi="仿宋_GB2312" w:eastAsia="仿宋_GB2312" w:cs="仿宋_GB2312"/>
          <w:color w:val="000000" w:themeColor="text1"/>
          <w:sz w:val="28"/>
          <w:szCs w:val="28"/>
          <w:lang w:eastAsia="zh-CN"/>
          <w14:textFill>
            <w14:solidFill>
              <w14:schemeClr w14:val="tx1"/>
            </w14:solidFill>
          </w14:textFill>
        </w:rPr>
        <w:t>府</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采</w:t>
      </w:r>
      <w:r>
        <w:rPr>
          <w:rFonts w:hint="eastAsia" w:ascii="仿宋_GB2312" w:hAnsi="仿宋_GB2312" w:eastAsia="仿宋_GB2312" w:cs="仿宋_GB2312"/>
          <w:color w:val="000000" w:themeColor="text1"/>
          <w:sz w:val="28"/>
          <w:szCs w:val="28"/>
          <w:lang w:eastAsia="zh-CN"/>
          <w14:textFill>
            <w14:solidFill>
              <w14:schemeClr w14:val="tx1"/>
            </w14:solidFill>
          </w14:textFill>
        </w:rPr>
        <w:t>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项</w:t>
      </w:r>
      <w:r>
        <w:rPr>
          <w:rFonts w:hint="eastAsia" w:ascii="仿宋_GB2312" w:hAnsi="仿宋_GB2312" w:eastAsia="仿宋_GB2312" w:cs="仿宋_GB2312"/>
          <w:color w:val="000000" w:themeColor="text1"/>
          <w:sz w:val="28"/>
          <w:szCs w:val="28"/>
          <w:lang w:eastAsia="zh-CN"/>
          <w14:textFill>
            <w14:solidFill>
              <w14:schemeClr w14:val="tx1"/>
            </w14:solidFill>
          </w14:textFill>
        </w:rPr>
        <w:t>目</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预</w:t>
      </w:r>
      <w:r>
        <w:rPr>
          <w:rFonts w:hint="eastAsia" w:ascii="仿宋_GB2312" w:hAnsi="仿宋_GB2312" w:eastAsia="仿宋_GB2312" w:cs="仿宋_GB2312"/>
          <w:color w:val="000000" w:themeColor="text1"/>
          <w:sz w:val="28"/>
          <w:szCs w:val="28"/>
          <w:lang w:eastAsia="zh-CN"/>
          <w14:textFill>
            <w14:solidFill>
              <w14:schemeClr w14:val="tx1"/>
            </w14:solidFill>
          </w14:textFill>
        </w:rPr>
        <w:t>算</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总</w:t>
      </w:r>
      <w:r>
        <w:rPr>
          <w:rFonts w:hint="eastAsia" w:ascii="仿宋_GB2312" w:hAnsi="仿宋_GB2312" w:eastAsia="仿宋_GB2312" w:cs="仿宋_GB2312"/>
          <w:color w:val="000000" w:themeColor="text1"/>
          <w:sz w:val="28"/>
          <w:szCs w:val="28"/>
          <w:lang w:eastAsia="zh-CN"/>
          <w14:textFill>
            <w14:solidFill>
              <w14:schemeClr w14:val="tx1"/>
            </w14:solidFill>
          </w14:textFill>
        </w:rPr>
        <w:t>额的</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30</w:t>
      </w:r>
      <w:r>
        <w:rPr>
          <w:rFonts w:hint="eastAsia" w:ascii="仿宋_GB2312" w:hAnsi="仿宋_GB2312" w:eastAsia="仿宋_GB2312" w:cs="仿宋_GB2312"/>
          <w:color w:val="000000" w:themeColor="text1"/>
          <w:spacing w:val="1"/>
          <w:w w:val="55"/>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专</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门</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面</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向</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采</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购</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其</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预</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留</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给</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和</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微</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比</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例</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不</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低</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于</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60</w:t>
      </w:r>
      <w:r>
        <w:rPr>
          <w:rFonts w:hint="eastAsia" w:ascii="仿宋_GB2312" w:hAnsi="仿宋_GB2312" w:eastAsia="仿宋_GB2312" w:cs="仿宋_GB2312"/>
          <w:color w:val="000000" w:themeColor="text1"/>
          <w:spacing w:val="-1"/>
          <w:w w:val="55"/>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购</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或</w:t>
      </w:r>
      <w:r>
        <w:rPr>
          <w:rFonts w:hint="eastAsia" w:ascii="仿宋_GB2312" w:hAnsi="仿宋_GB2312" w:eastAsia="仿宋_GB2312" w:cs="仿宋_GB2312"/>
          <w:color w:val="000000" w:themeColor="text1"/>
          <w:sz w:val="28"/>
          <w:szCs w:val="28"/>
          <w:lang w:eastAsia="zh-CN"/>
          <w14:textFill>
            <w14:solidFill>
              <w14:schemeClr w14:val="tx1"/>
            </w14:solidFill>
          </w14:textFill>
        </w:rPr>
        <w:t>者</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采</w:t>
      </w:r>
      <w:r>
        <w:rPr>
          <w:rFonts w:hint="eastAsia" w:ascii="仿宋_GB2312" w:hAnsi="仿宋_GB2312" w:eastAsia="仿宋_GB2312" w:cs="仿宋_GB2312"/>
          <w:color w:val="000000" w:themeColor="text1"/>
          <w:sz w:val="28"/>
          <w:szCs w:val="28"/>
          <w:lang w:eastAsia="zh-CN"/>
          <w14:textFill>
            <w14:solidFill>
              <w14:schemeClr w14:val="tx1"/>
            </w14:solidFill>
          </w14:textFill>
        </w:rPr>
        <w:t>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代</w:t>
      </w:r>
      <w:r>
        <w:rPr>
          <w:rFonts w:hint="eastAsia" w:ascii="仿宋_GB2312" w:hAnsi="仿宋_GB2312" w:eastAsia="仿宋_GB2312" w:cs="仿宋_GB2312"/>
          <w:color w:val="000000" w:themeColor="text1"/>
          <w:sz w:val="28"/>
          <w:szCs w:val="28"/>
          <w:lang w:eastAsia="zh-CN"/>
          <w14:textFill>
            <w14:solidFill>
              <w14:schemeClr w14:val="tx1"/>
            </w14:solidFill>
          </w14:textFill>
        </w:rPr>
        <w:t>理</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机</w:t>
      </w:r>
      <w:r>
        <w:rPr>
          <w:rFonts w:hint="eastAsia" w:ascii="仿宋_GB2312" w:hAnsi="仿宋_GB2312" w:eastAsia="仿宋_GB2312" w:cs="仿宋_GB2312"/>
          <w:color w:val="000000" w:themeColor="text1"/>
          <w:sz w:val="28"/>
          <w:szCs w:val="28"/>
          <w:lang w:eastAsia="zh-CN"/>
          <w14:textFill>
            <w14:solidFill>
              <w14:schemeClr w14:val="tx1"/>
            </w14:solidFill>
          </w14:textFill>
        </w:rPr>
        <w:t>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在</w:t>
      </w:r>
      <w:r>
        <w:rPr>
          <w:rFonts w:hint="eastAsia" w:ascii="仿宋_GB2312" w:hAnsi="仿宋_GB2312" w:eastAsia="仿宋_GB2312" w:cs="仿宋_GB2312"/>
          <w:color w:val="000000" w:themeColor="text1"/>
          <w:sz w:val="28"/>
          <w:szCs w:val="28"/>
          <w:lang w:eastAsia="zh-CN"/>
          <w14:textFill>
            <w14:solidFill>
              <w14:schemeClr w14:val="tx1"/>
            </w14:solidFill>
          </w14:textFill>
        </w:rPr>
        <w:t>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织</w:t>
      </w:r>
      <w:r>
        <w:rPr>
          <w:rFonts w:hint="eastAsia" w:ascii="仿宋_GB2312" w:hAnsi="仿宋_GB2312" w:eastAsia="仿宋_GB2312" w:cs="仿宋_GB2312"/>
          <w:color w:val="000000" w:themeColor="text1"/>
          <w:sz w:val="28"/>
          <w:szCs w:val="28"/>
          <w:lang w:eastAsia="zh-CN"/>
          <w14:textFill>
            <w14:solidFill>
              <w14:schemeClr w14:val="tx1"/>
            </w14:solidFill>
          </w14:textFill>
        </w:rPr>
        <w:t>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购</w:t>
      </w:r>
      <w:r>
        <w:rPr>
          <w:rFonts w:hint="eastAsia" w:ascii="仿宋_GB2312" w:hAnsi="仿宋_GB2312" w:eastAsia="仿宋_GB2312" w:cs="仿宋_GB2312"/>
          <w:color w:val="000000" w:themeColor="text1"/>
          <w:sz w:val="28"/>
          <w:szCs w:val="28"/>
          <w:lang w:eastAsia="zh-CN"/>
          <w14:textFill>
            <w14:solidFill>
              <w14:schemeClr w14:val="tx1"/>
            </w14:solidFill>
          </w14:textFill>
        </w:rPr>
        <w:t>活</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动时</w:t>
      </w:r>
      <w:r>
        <w:rPr>
          <w:rFonts w:hint="eastAsia" w:ascii="仿宋_GB2312" w:hAnsi="仿宋_GB2312" w:eastAsia="仿宋_GB2312" w:cs="仿宋_GB2312"/>
          <w:color w:val="000000" w:themeColor="text1"/>
          <w:spacing w:val="-1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应</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当</w:t>
      </w:r>
      <w:r>
        <w:rPr>
          <w:rFonts w:hint="eastAsia" w:ascii="仿宋_GB2312" w:hAnsi="仿宋_GB2312" w:eastAsia="仿宋_GB2312" w:cs="仿宋_GB2312"/>
          <w:color w:val="000000" w:themeColor="text1"/>
          <w:sz w:val="28"/>
          <w:szCs w:val="28"/>
          <w:lang w:eastAsia="zh-CN"/>
          <w14:textFill>
            <w14:solidFill>
              <w14:schemeClr w14:val="tx1"/>
            </w14:solidFill>
          </w14:textFill>
        </w:rPr>
        <w:t>在</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磋商文件或</w:t>
      </w:r>
      <w:r>
        <w:rPr>
          <w:rFonts w:hint="eastAsia" w:ascii="仿宋_GB2312" w:hAnsi="仿宋_GB2312" w:eastAsia="仿宋_GB2312" w:cs="仿宋_GB2312"/>
          <w:color w:val="000000" w:themeColor="text1"/>
          <w:sz w:val="28"/>
          <w:szCs w:val="28"/>
          <w:lang w:eastAsia="zh-CN"/>
          <w14:textFill>
            <w14:solidFill>
              <w14:schemeClr w14:val="tx1"/>
            </w14:solidFill>
          </w14:textFill>
        </w:rPr>
        <w:t>谈</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判</w:t>
      </w:r>
      <w:r>
        <w:rPr>
          <w:rFonts w:hint="eastAsia" w:ascii="仿宋_GB2312" w:hAnsi="仿宋_GB2312" w:eastAsia="仿宋_GB2312" w:cs="仿宋_GB2312"/>
          <w:color w:val="000000" w:themeColor="text1"/>
          <w:sz w:val="28"/>
          <w:szCs w:val="28"/>
          <w:lang w:eastAsia="zh-CN"/>
          <w14:textFill>
            <w14:solidFill>
              <w14:schemeClr w14:val="tx1"/>
            </w14:solidFill>
          </w14:textFill>
        </w:rPr>
        <w:t>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件</w:t>
      </w:r>
      <w:r>
        <w:rPr>
          <w:rFonts w:hint="eastAsia" w:ascii="仿宋_GB2312" w:hAnsi="仿宋_GB2312" w:eastAsia="仿宋_GB2312" w:cs="仿宋_GB2312"/>
          <w:color w:val="000000" w:themeColor="text1"/>
          <w:spacing w:val="-1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询</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价</w:t>
      </w:r>
      <w:r>
        <w:rPr>
          <w:rFonts w:hint="eastAsia" w:ascii="仿宋_GB2312" w:hAnsi="仿宋_GB2312" w:eastAsia="仿宋_GB2312" w:cs="仿宋_GB2312"/>
          <w:color w:val="000000" w:themeColor="text1"/>
          <w:sz w:val="28"/>
          <w:szCs w:val="28"/>
          <w:lang w:eastAsia="zh-CN"/>
          <w14:textFill>
            <w14:solidFill>
              <w14:schemeClr w14:val="tx1"/>
            </w14:solidFill>
          </w14:textFill>
        </w:rPr>
        <w:t>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件</w:t>
      </w:r>
      <w:r>
        <w:rPr>
          <w:rFonts w:hint="eastAsia" w:ascii="仿宋_GB2312" w:hAnsi="仿宋_GB2312" w:eastAsia="仿宋_GB2312" w:cs="仿宋_GB2312"/>
          <w:color w:val="000000" w:themeColor="text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注</w:t>
      </w:r>
      <w:r>
        <w:rPr>
          <w:rFonts w:hint="eastAsia" w:ascii="仿宋_GB2312" w:hAnsi="仿宋_GB2312" w:eastAsia="仿宋_GB2312" w:cs="仿宋_GB2312"/>
          <w:color w:val="000000" w:themeColor="text1"/>
          <w:sz w:val="28"/>
          <w:szCs w:val="28"/>
          <w:lang w:eastAsia="zh-CN"/>
          <w14:textFill>
            <w14:solidFill>
              <w14:schemeClr w14:val="tx1"/>
            </w14:solidFill>
          </w14:textFill>
        </w:rPr>
        <w:t>明</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该</w:t>
      </w:r>
      <w:r>
        <w:rPr>
          <w:rFonts w:hint="eastAsia" w:ascii="仿宋_GB2312" w:hAnsi="仿宋_GB2312" w:eastAsia="仿宋_GB2312" w:cs="仿宋_GB2312"/>
          <w:color w:val="000000" w:themeColor="text1"/>
          <w:sz w:val="28"/>
          <w:szCs w:val="28"/>
          <w:lang w:eastAsia="zh-CN"/>
          <w14:textFill>
            <w14:solidFill>
              <w14:schemeClr w14:val="tx1"/>
            </w14:solidFill>
          </w14:textFill>
        </w:rPr>
        <w:t>项目专</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门</w:t>
      </w:r>
      <w:r>
        <w:rPr>
          <w:rFonts w:hint="eastAsia" w:ascii="仿宋_GB2312" w:hAnsi="仿宋_GB2312" w:eastAsia="仿宋_GB2312" w:cs="仿宋_GB2312"/>
          <w:color w:val="000000" w:themeColor="text1"/>
          <w:sz w:val="28"/>
          <w:szCs w:val="28"/>
          <w:lang w:eastAsia="zh-CN"/>
          <w14:textFill>
            <w14:solidFill>
              <w14:schemeClr w14:val="tx1"/>
            </w14:solidFill>
          </w14:textFill>
        </w:rPr>
        <w:t>面</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向</w:t>
      </w:r>
      <w:r>
        <w:rPr>
          <w:rFonts w:hint="eastAsia" w:ascii="仿宋_GB2312" w:hAnsi="仿宋_GB2312" w:eastAsia="仿宋_GB2312" w:cs="仿宋_GB2312"/>
          <w:color w:val="000000" w:themeColor="text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或</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微</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购</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spacing w:after="0" w:line="560" w:lineRule="exact"/>
        <w:ind w:left="113" w:right="32" w:firstLine="42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第</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五</w:t>
      </w:r>
      <w:r>
        <w:rPr>
          <w:rFonts w:hint="eastAsia" w:ascii="仿宋_GB2312" w:hAnsi="仿宋_GB2312" w:eastAsia="仿宋_GB2312" w:cs="仿宋_GB2312"/>
          <w:color w:val="000000" w:themeColor="text1"/>
          <w:sz w:val="28"/>
          <w:szCs w:val="28"/>
          <w:lang w:eastAsia="zh-CN"/>
          <w14:textFill>
            <w14:solidFill>
              <w14:schemeClr w14:val="tx1"/>
            </w14:solidFill>
          </w14:textFill>
        </w:rPr>
        <w:t>条对</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于</w:t>
      </w:r>
      <w:r>
        <w:rPr>
          <w:rFonts w:hint="eastAsia" w:ascii="仿宋_GB2312" w:hAnsi="仿宋_GB2312" w:eastAsia="仿宋_GB2312" w:cs="仿宋_GB2312"/>
          <w:color w:val="000000" w:themeColor="text1"/>
          <w:sz w:val="28"/>
          <w:szCs w:val="28"/>
          <w:lang w:eastAsia="zh-CN"/>
          <w14:textFill>
            <w14:solidFill>
              <w14:schemeClr w14:val="tx1"/>
            </w14:solidFill>
          </w14:textFill>
        </w:rPr>
        <w:t>非</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专</w:t>
      </w:r>
      <w:r>
        <w:rPr>
          <w:rFonts w:hint="eastAsia" w:ascii="仿宋_GB2312" w:hAnsi="仿宋_GB2312" w:eastAsia="仿宋_GB2312" w:cs="仿宋_GB2312"/>
          <w:color w:val="000000" w:themeColor="text1"/>
          <w:sz w:val="28"/>
          <w:szCs w:val="28"/>
          <w:lang w:eastAsia="zh-CN"/>
          <w14:textFill>
            <w14:solidFill>
              <w14:schemeClr w14:val="tx1"/>
            </w14:solidFill>
          </w14:textFill>
        </w:rPr>
        <w:t>门</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面</w:t>
      </w:r>
      <w:r>
        <w:rPr>
          <w:rFonts w:hint="eastAsia" w:ascii="仿宋_GB2312" w:hAnsi="仿宋_GB2312" w:eastAsia="仿宋_GB2312" w:cs="仿宋_GB2312"/>
          <w:color w:val="000000" w:themeColor="text1"/>
          <w:sz w:val="28"/>
          <w:szCs w:val="28"/>
          <w:lang w:eastAsia="zh-CN"/>
          <w14:textFill>
            <w14:solidFill>
              <w14:schemeClr w14:val="tx1"/>
            </w14:solidFill>
          </w14:textFill>
        </w:rPr>
        <w:t>向</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z w:val="28"/>
          <w:szCs w:val="28"/>
          <w:lang w:eastAsia="zh-CN"/>
          <w14:textFill>
            <w14:solidFill>
              <w14:schemeClr w14:val="tx1"/>
            </w14:solidFill>
          </w14:textFill>
        </w:rPr>
        <w:t>项</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目</w:t>
      </w:r>
      <w:r>
        <w:rPr>
          <w:rFonts w:hint="eastAsia" w:ascii="仿宋_GB2312" w:hAnsi="仿宋_GB2312" w:eastAsia="仿宋_GB2312" w:cs="仿宋_GB2312"/>
          <w:color w:val="000000" w:themeColor="text1"/>
          <w:spacing w:val="-27"/>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购</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或</w:t>
      </w:r>
      <w:r>
        <w:rPr>
          <w:rFonts w:hint="eastAsia" w:ascii="仿宋_GB2312" w:hAnsi="仿宋_GB2312" w:eastAsia="仿宋_GB2312" w:cs="仿宋_GB2312"/>
          <w:color w:val="000000" w:themeColor="text1"/>
          <w:sz w:val="28"/>
          <w:szCs w:val="28"/>
          <w:lang w:eastAsia="zh-CN"/>
          <w14:textFill>
            <w14:solidFill>
              <w14:schemeClr w14:val="tx1"/>
            </w14:solidFill>
          </w14:textFill>
        </w:rPr>
        <w:t>者</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采</w:t>
      </w:r>
      <w:r>
        <w:rPr>
          <w:rFonts w:hint="eastAsia" w:ascii="仿宋_GB2312" w:hAnsi="仿宋_GB2312" w:eastAsia="仿宋_GB2312" w:cs="仿宋_GB2312"/>
          <w:color w:val="000000" w:themeColor="text1"/>
          <w:sz w:val="28"/>
          <w:szCs w:val="28"/>
          <w:lang w:eastAsia="zh-CN"/>
          <w14:textFill>
            <w14:solidFill>
              <w14:schemeClr w14:val="tx1"/>
            </w14:solidFill>
          </w14:textFill>
        </w:rPr>
        <w:t>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代</w:t>
      </w:r>
      <w:r>
        <w:rPr>
          <w:rFonts w:hint="eastAsia" w:ascii="仿宋_GB2312" w:hAnsi="仿宋_GB2312" w:eastAsia="仿宋_GB2312" w:cs="仿宋_GB2312"/>
          <w:color w:val="000000" w:themeColor="text1"/>
          <w:sz w:val="28"/>
          <w:szCs w:val="28"/>
          <w:lang w:eastAsia="zh-CN"/>
          <w14:textFill>
            <w14:solidFill>
              <w14:schemeClr w14:val="tx1"/>
            </w14:solidFill>
          </w14:textFill>
        </w:rPr>
        <w:t>理</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机</w:t>
      </w:r>
      <w:r>
        <w:rPr>
          <w:rFonts w:hint="eastAsia" w:ascii="仿宋_GB2312" w:hAnsi="仿宋_GB2312" w:eastAsia="仿宋_GB2312" w:cs="仿宋_GB2312"/>
          <w:color w:val="000000" w:themeColor="text1"/>
          <w:sz w:val="28"/>
          <w:szCs w:val="28"/>
          <w:lang w:eastAsia="zh-CN"/>
          <w14:textFill>
            <w14:solidFill>
              <w14:schemeClr w14:val="tx1"/>
            </w14:solidFill>
          </w14:textFill>
        </w:rPr>
        <w:t>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应</w:t>
      </w:r>
      <w:r>
        <w:rPr>
          <w:rFonts w:hint="eastAsia" w:ascii="仿宋_GB2312" w:hAnsi="仿宋_GB2312" w:eastAsia="仿宋_GB2312" w:cs="仿宋_GB2312"/>
          <w:color w:val="000000" w:themeColor="text1"/>
          <w:sz w:val="28"/>
          <w:szCs w:val="28"/>
          <w:lang w:eastAsia="zh-CN"/>
          <w14:textFill>
            <w14:solidFill>
              <w14:schemeClr w14:val="tx1"/>
            </w14:solidFill>
          </w14:textFill>
        </w:rPr>
        <w:t>当</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在</w:t>
      </w:r>
      <w:r>
        <w:rPr>
          <w:rFonts w:hint="eastAsia" w:ascii="仿宋_GB2312" w:hAnsi="仿宋_GB2312" w:eastAsia="仿宋_GB2312" w:cs="仿宋_GB2312"/>
          <w:color w:val="000000" w:themeColor="text1"/>
          <w:sz w:val="28"/>
          <w:szCs w:val="28"/>
          <w:lang w:eastAsia="zh-CN"/>
          <w14:textFill>
            <w14:solidFill>
              <w14:schemeClr w14:val="tx1"/>
            </w14:solidFill>
          </w14:textFill>
        </w:rPr>
        <w:t>磋商文件或</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者</w:t>
      </w:r>
      <w:r>
        <w:rPr>
          <w:rFonts w:hint="eastAsia" w:ascii="仿宋_GB2312" w:hAnsi="仿宋_GB2312" w:eastAsia="仿宋_GB2312" w:cs="仿宋_GB2312"/>
          <w:color w:val="000000" w:themeColor="text1"/>
          <w:sz w:val="28"/>
          <w:szCs w:val="28"/>
          <w:lang w:eastAsia="zh-CN"/>
          <w14:textFill>
            <w14:solidFill>
              <w14:schemeClr w14:val="tx1"/>
            </w14:solidFill>
          </w14:textFill>
        </w:rPr>
        <w:t>谈</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判</w:t>
      </w:r>
      <w:r>
        <w:rPr>
          <w:rFonts w:hint="eastAsia" w:ascii="仿宋_GB2312" w:hAnsi="仿宋_GB2312" w:eastAsia="仿宋_GB2312" w:cs="仿宋_GB2312"/>
          <w:color w:val="000000" w:themeColor="text1"/>
          <w:sz w:val="28"/>
          <w:szCs w:val="28"/>
          <w:lang w:eastAsia="zh-CN"/>
          <w14:textFill>
            <w14:solidFill>
              <w14:schemeClr w14:val="tx1"/>
            </w14:solidFill>
          </w14:textFill>
        </w:rPr>
        <w:t>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件</w:t>
      </w:r>
      <w:r>
        <w:rPr>
          <w:rFonts w:hint="eastAsia" w:ascii="仿宋_GB2312" w:hAnsi="仿宋_GB2312" w:eastAsia="仿宋_GB2312" w:cs="仿宋_GB2312"/>
          <w:color w:val="000000" w:themeColor="text1"/>
          <w:sz w:val="28"/>
          <w:szCs w:val="28"/>
          <w:lang w:eastAsia="zh-CN"/>
          <w14:textFill>
            <w14:solidFill>
              <w14:schemeClr w14:val="tx1"/>
            </w14:solidFill>
          </w14:textFill>
        </w:rPr>
        <w:t>、询</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价</w:t>
      </w:r>
      <w:r>
        <w:rPr>
          <w:rFonts w:hint="eastAsia" w:ascii="仿宋_GB2312" w:hAnsi="仿宋_GB2312" w:eastAsia="仿宋_GB2312" w:cs="仿宋_GB2312"/>
          <w:color w:val="000000" w:themeColor="text1"/>
          <w:sz w:val="28"/>
          <w:szCs w:val="28"/>
          <w:lang w:eastAsia="zh-CN"/>
          <w14:textFill>
            <w14:solidFill>
              <w14:schemeClr w14:val="tx1"/>
            </w14:solidFill>
          </w14:textFill>
        </w:rPr>
        <w:t>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件</w:t>
      </w:r>
      <w:r>
        <w:rPr>
          <w:rFonts w:hint="eastAsia" w:ascii="仿宋_GB2312" w:hAnsi="仿宋_GB2312" w:eastAsia="仿宋_GB2312" w:cs="仿宋_GB2312"/>
          <w:color w:val="000000" w:themeColor="text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作</w:t>
      </w:r>
      <w:r>
        <w:rPr>
          <w:rFonts w:hint="eastAsia" w:ascii="仿宋_GB2312" w:hAnsi="仿宋_GB2312" w:eastAsia="仿宋_GB2312" w:cs="仿宋_GB2312"/>
          <w:color w:val="000000" w:themeColor="text1"/>
          <w:sz w:val="28"/>
          <w:szCs w:val="28"/>
          <w:lang w:eastAsia="zh-CN"/>
          <w14:textFill>
            <w14:solidFill>
              <w14:schemeClr w14:val="tx1"/>
            </w14:solidFill>
          </w14:textFill>
        </w:rPr>
        <w:t>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规定</w:t>
      </w:r>
      <w:r>
        <w:rPr>
          <w:rFonts w:hint="eastAsia" w:ascii="仿宋_GB2312" w:hAnsi="仿宋_GB2312" w:eastAsia="仿宋_GB2312" w:cs="仿宋_GB2312"/>
          <w:color w:val="000000" w:themeColor="text1"/>
          <w:spacing w:val="-7"/>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对</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和</w:t>
      </w:r>
      <w:r>
        <w:rPr>
          <w:rFonts w:hint="eastAsia" w:ascii="仿宋_GB2312" w:hAnsi="仿宋_GB2312" w:eastAsia="仿宋_GB2312" w:cs="仿宋_GB2312"/>
          <w:color w:val="000000" w:themeColor="text1"/>
          <w:sz w:val="28"/>
          <w:szCs w:val="28"/>
          <w:lang w:eastAsia="zh-CN"/>
          <w14:textFill>
            <w14:solidFill>
              <w14:schemeClr w14:val="tx1"/>
            </w14:solidFill>
          </w14:textFill>
        </w:rPr>
        <w:t>微</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产</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品</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价</w:t>
      </w:r>
      <w:r>
        <w:rPr>
          <w:rFonts w:hint="eastAsia" w:ascii="仿宋_GB2312" w:hAnsi="仿宋_GB2312" w:eastAsia="仿宋_GB2312" w:cs="仿宋_GB2312"/>
          <w:color w:val="000000" w:themeColor="text1"/>
          <w:sz w:val="28"/>
          <w:szCs w:val="28"/>
          <w:lang w:eastAsia="zh-CN"/>
          <w14:textFill>
            <w14:solidFill>
              <w14:schemeClr w14:val="tx1"/>
            </w14:solidFill>
          </w14:textFill>
        </w:rPr>
        <w:t>格</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给</w:t>
      </w:r>
      <w:r>
        <w:rPr>
          <w:rFonts w:hint="eastAsia" w:ascii="仿宋_GB2312" w:hAnsi="仿宋_GB2312" w:eastAsia="仿宋_GB2312" w:cs="仿宋_GB2312"/>
          <w:color w:val="000000" w:themeColor="text1"/>
          <w:sz w:val="28"/>
          <w:szCs w:val="28"/>
          <w:lang w:eastAsia="zh-CN"/>
          <w14:textFill>
            <w14:solidFill>
              <w14:schemeClr w14:val="tx1"/>
            </w14:solidFill>
          </w14:textFill>
        </w:rPr>
        <w:t>予</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6</w:t>
      </w:r>
      <w:r>
        <w:rPr>
          <w:rFonts w:hint="eastAsia" w:ascii="仿宋_GB2312" w:hAnsi="仿宋_GB2312" w:eastAsia="仿宋_GB2312" w:cs="仿宋_GB2312"/>
          <w:color w:val="000000" w:themeColor="text1"/>
          <w:spacing w:val="1"/>
          <w:w w:val="55"/>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
          <w:w w:val="114"/>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1</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pacing w:val="1"/>
          <w:w w:val="55"/>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扣</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除</w:t>
      </w:r>
      <w:r>
        <w:rPr>
          <w:rFonts w:hint="eastAsia" w:ascii="仿宋_GB2312" w:hAnsi="仿宋_GB2312" w:eastAsia="仿宋_GB2312" w:cs="仿宋_GB2312"/>
          <w:color w:val="000000" w:themeColor="text1"/>
          <w:spacing w:val="-7"/>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用</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扣</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除</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后</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价</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格</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参</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与</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评</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审</w:t>
      </w:r>
      <w:r>
        <w:rPr>
          <w:rFonts w:hint="eastAsia" w:ascii="仿宋_GB2312" w:hAnsi="仿宋_GB2312" w:eastAsia="仿宋_GB2312" w:cs="仿宋_GB2312"/>
          <w:color w:val="000000" w:themeColor="text1"/>
          <w:spacing w:val="-7"/>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具</w:t>
      </w:r>
      <w:r>
        <w:rPr>
          <w:rFonts w:hint="eastAsia" w:ascii="仿宋_GB2312" w:hAnsi="仿宋_GB2312" w:eastAsia="仿宋_GB2312" w:cs="仿宋_GB2312"/>
          <w:color w:val="000000" w:themeColor="text1"/>
          <w:sz w:val="28"/>
          <w:szCs w:val="28"/>
          <w:lang w:eastAsia="zh-CN"/>
          <w14:textFill>
            <w14:solidFill>
              <w14:schemeClr w14:val="tx1"/>
            </w14:solidFill>
          </w14:textFill>
        </w:rPr>
        <w:t>体</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扣</w:t>
      </w:r>
      <w:r>
        <w:rPr>
          <w:rFonts w:hint="eastAsia" w:ascii="仿宋_GB2312" w:hAnsi="仿宋_GB2312" w:eastAsia="仿宋_GB2312" w:cs="仿宋_GB2312"/>
          <w:color w:val="000000" w:themeColor="text1"/>
          <w:sz w:val="28"/>
          <w:szCs w:val="28"/>
          <w:lang w:eastAsia="zh-CN"/>
          <w14:textFill>
            <w14:solidFill>
              <w14:schemeClr w14:val="tx1"/>
            </w14:solidFill>
          </w14:textFill>
        </w:rPr>
        <w:t>除</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比</w:t>
      </w:r>
      <w:r>
        <w:rPr>
          <w:rFonts w:hint="eastAsia" w:ascii="仿宋_GB2312" w:hAnsi="仿宋_GB2312" w:eastAsia="仿宋_GB2312" w:cs="仿宋_GB2312"/>
          <w:color w:val="000000" w:themeColor="text1"/>
          <w:sz w:val="28"/>
          <w:szCs w:val="28"/>
          <w:lang w:eastAsia="zh-CN"/>
          <w14:textFill>
            <w14:solidFill>
              <w14:schemeClr w14:val="tx1"/>
            </w14:solidFill>
          </w14:textFill>
        </w:rPr>
        <w:t>例</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由</w:t>
      </w:r>
      <w:r>
        <w:rPr>
          <w:rFonts w:hint="eastAsia" w:ascii="仿宋_GB2312" w:hAnsi="仿宋_GB2312" w:eastAsia="仿宋_GB2312" w:cs="仿宋_GB2312"/>
          <w:color w:val="000000" w:themeColor="text1"/>
          <w:sz w:val="28"/>
          <w:szCs w:val="28"/>
          <w:lang w:eastAsia="zh-CN"/>
          <w14:textFill>
            <w14:solidFill>
              <w14:schemeClr w14:val="tx1"/>
            </w14:solidFill>
          </w14:textFill>
        </w:rPr>
        <w:t>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购</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或</w:t>
      </w:r>
      <w:r>
        <w:rPr>
          <w:rFonts w:hint="eastAsia" w:ascii="仿宋_GB2312" w:hAnsi="仿宋_GB2312" w:eastAsia="仿宋_GB2312" w:cs="仿宋_GB2312"/>
          <w:color w:val="000000" w:themeColor="text1"/>
          <w:sz w:val="28"/>
          <w:szCs w:val="28"/>
          <w:lang w:eastAsia="zh-CN"/>
          <w14:textFill>
            <w14:solidFill>
              <w14:schemeClr w14:val="tx1"/>
            </w14:solidFill>
          </w14:textFill>
        </w:rPr>
        <w:t>者</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采</w:t>
      </w:r>
      <w:r>
        <w:rPr>
          <w:rFonts w:hint="eastAsia" w:ascii="仿宋_GB2312" w:hAnsi="仿宋_GB2312" w:eastAsia="仿宋_GB2312" w:cs="仿宋_GB2312"/>
          <w:color w:val="000000" w:themeColor="text1"/>
          <w:sz w:val="28"/>
          <w:szCs w:val="28"/>
          <w:lang w:eastAsia="zh-CN"/>
          <w14:textFill>
            <w14:solidFill>
              <w14:schemeClr w14:val="tx1"/>
            </w14:solidFill>
          </w14:textFill>
        </w:rPr>
        <w:t>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代</w:t>
      </w:r>
      <w:r>
        <w:rPr>
          <w:rFonts w:hint="eastAsia" w:ascii="仿宋_GB2312" w:hAnsi="仿宋_GB2312" w:eastAsia="仿宋_GB2312" w:cs="仿宋_GB2312"/>
          <w:color w:val="000000" w:themeColor="text1"/>
          <w:sz w:val="28"/>
          <w:szCs w:val="28"/>
          <w:lang w:eastAsia="zh-CN"/>
          <w14:textFill>
            <w14:solidFill>
              <w14:schemeClr w14:val="tx1"/>
            </w14:solidFill>
          </w14:textFill>
        </w:rPr>
        <w:t>理</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机</w:t>
      </w:r>
      <w:r>
        <w:rPr>
          <w:rFonts w:hint="eastAsia" w:ascii="仿宋_GB2312" w:hAnsi="仿宋_GB2312" w:eastAsia="仿宋_GB2312" w:cs="仿宋_GB2312"/>
          <w:color w:val="000000" w:themeColor="text1"/>
          <w:sz w:val="28"/>
          <w:szCs w:val="28"/>
          <w:lang w:eastAsia="zh-CN"/>
          <w14:textFill>
            <w14:solidFill>
              <w14:schemeClr w14:val="tx1"/>
            </w14:solidFill>
          </w14:textFill>
        </w:rPr>
        <w:t>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确</w:t>
      </w:r>
      <w:r>
        <w:rPr>
          <w:rFonts w:hint="eastAsia" w:ascii="仿宋_GB2312" w:hAnsi="仿宋_GB2312" w:eastAsia="仿宋_GB2312" w:cs="仿宋_GB2312"/>
          <w:color w:val="000000" w:themeColor="text1"/>
          <w:sz w:val="28"/>
          <w:szCs w:val="28"/>
          <w:lang w:eastAsia="zh-CN"/>
          <w14:textFill>
            <w14:solidFill>
              <w14:schemeClr w14:val="tx1"/>
            </w14:solidFill>
          </w14:textFill>
        </w:rPr>
        <w:t>定。</w:t>
      </w:r>
    </w:p>
    <w:p>
      <w:pPr>
        <w:spacing w:after="0" w:line="560" w:lineRule="exact"/>
        <w:ind w:left="13" w:right="-20" w:firstLine="518" w:firstLineChars="185"/>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参</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加</w:t>
      </w:r>
      <w:r>
        <w:rPr>
          <w:rFonts w:hint="eastAsia" w:ascii="仿宋_GB2312" w:hAnsi="仿宋_GB2312" w:eastAsia="仿宋_GB2312" w:cs="仿宋_GB2312"/>
          <w:color w:val="000000" w:themeColor="text1"/>
          <w:sz w:val="28"/>
          <w:szCs w:val="28"/>
          <w:lang w:eastAsia="zh-CN"/>
          <w14:textFill>
            <w14:solidFill>
              <w14:schemeClr w14:val="tx1"/>
            </w14:solidFill>
          </w14:textFill>
        </w:rPr>
        <w:t>政</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府</w:t>
      </w:r>
      <w:r>
        <w:rPr>
          <w:rFonts w:hint="eastAsia" w:ascii="仿宋_GB2312" w:hAnsi="仿宋_GB2312" w:eastAsia="仿宋_GB2312" w:cs="仿宋_GB2312"/>
          <w:color w:val="000000" w:themeColor="text1"/>
          <w:sz w:val="28"/>
          <w:szCs w:val="28"/>
          <w:lang w:eastAsia="zh-CN"/>
          <w14:textFill>
            <w14:solidFill>
              <w14:schemeClr w14:val="tx1"/>
            </w14:solidFill>
          </w14:textFill>
        </w:rPr>
        <w:t>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购</w:t>
      </w:r>
      <w:r>
        <w:rPr>
          <w:rFonts w:hint="eastAsia" w:ascii="仿宋_GB2312" w:hAnsi="仿宋_GB2312" w:eastAsia="仿宋_GB2312" w:cs="仿宋_GB2312"/>
          <w:color w:val="000000" w:themeColor="text1"/>
          <w:sz w:val="28"/>
          <w:szCs w:val="28"/>
          <w:lang w:eastAsia="zh-CN"/>
          <w14:textFill>
            <w14:solidFill>
              <w14:schemeClr w14:val="tx1"/>
            </w14:solidFill>
          </w14:textFill>
        </w:rPr>
        <w:t>活</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动</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应</w:t>
      </w:r>
      <w:r>
        <w:rPr>
          <w:rFonts w:hint="eastAsia" w:ascii="仿宋_GB2312" w:hAnsi="仿宋_GB2312" w:eastAsia="仿宋_GB2312" w:cs="仿宋_GB2312"/>
          <w:color w:val="000000" w:themeColor="text1"/>
          <w:sz w:val="28"/>
          <w:szCs w:val="28"/>
          <w:lang w:eastAsia="zh-CN"/>
          <w14:textFill>
            <w14:solidFill>
              <w14:schemeClr w14:val="tx1"/>
            </w14:solidFill>
          </w14:textFill>
        </w:rPr>
        <w:t>当</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提</w:t>
      </w:r>
      <w:r>
        <w:rPr>
          <w:rFonts w:hint="eastAsia" w:ascii="仿宋_GB2312" w:hAnsi="仿宋_GB2312" w:eastAsia="仿宋_GB2312" w:cs="仿宋_GB2312"/>
          <w:color w:val="000000" w:themeColor="text1"/>
          <w:sz w:val="28"/>
          <w:szCs w:val="28"/>
          <w:lang w:eastAsia="zh-CN"/>
          <w14:textFill>
            <w14:solidFill>
              <w14:schemeClr w14:val="tx1"/>
            </w14:solidFill>
          </w14:textFill>
        </w:rPr>
        <w:t>供</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本</w:t>
      </w:r>
      <w:r>
        <w:rPr>
          <w:rFonts w:hint="eastAsia" w:ascii="仿宋_GB2312" w:hAnsi="仿宋_GB2312" w:eastAsia="仿宋_GB2312" w:cs="仿宋_GB2312"/>
          <w:color w:val="000000" w:themeColor="text1"/>
          <w:sz w:val="28"/>
          <w:szCs w:val="28"/>
          <w:lang w:eastAsia="zh-CN"/>
          <w14:textFill>
            <w14:solidFill>
              <w14:schemeClr w14:val="tx1"/>
            </w14:solidFill>
          </w14:textFill>
        </w:rPr>
        <w:t>办</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法</w:t>
      </w:r>
      <w:r>
        <w:rPr>
          <w:rFonts w:hint="eastAsia" w:ascii="仿宋_GB2312" w:hAnsi="仿宋_GB2312" w:eastAsia="仿宋_GB2312" w:cs="仿宋_GB2312"/>
          <w:color w:val="000000" w:themeColor="text1"/>
          <w:sz w:val="28"/>
          <w:szCs w:val="28"/>
          <w:lang w:eastAsia="zh-CN"/>
          <w14:textFill>
            <w14:solidFill>
              <w14:schemeClr w14:val="tx1"/>
            </w14:solidFill>
          </w14:textFill>
        </w:rPr>
        <w:t>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定</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声</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明</w:t>
      </w:r>
      <w:r>
        <w:rPr>
          <w:rFonts w:hint="eastAsia" w:ascii="仿宋_GB2312" w:hAnsi="仿宋_GB2312" w:eastAsia="仿宋_GB2312" w:cs="仿宋_GB2312"/>
          <w:color w:val="000000" w:themeColor="text1"/>
          <w:sz w:val="28"/>
          <w:szCs w:val="28"/>
          <w:lang w:eastAsia="zh-CN"/>
          <w14:textFill>
            <w14:solidFill>
              <w14:schemeClr w14:val="tx1"/>
            </w14:solidFill>
          </w14:textFill>
        </w:rPr>
        <w:t>函</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见</w:t>
      </w:r>
      <w:r>
        <w:rPr>
          <w:rFonts w:hint="eastAsia" w:ascii="仿宋_GB2312" w:hAnsi="仿宋_GB2312" w:eastAsia="仿宋_GB2312" w:cs="仿宋_GB2312"/>
          <w:color w:val="000000" w:themeColor="text1"/>
          <w:sz w:val="28"/>
          <w:szCs w:val="28"/>
          <w:lang w:eastAsia="zh-CN"/>
          <w14:textFill>
            <w14:solidFill>
              <w14:schemeClr w14:val="tx1"/>
            </w14:solidFill>
          </w14:textFill>
        </w:rPr>
        <w:t>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件</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spacing w:after="0" w:line="560" w:lineRule="exact"/>
        <w:ind w:left="113" w:right="136" w:firstLine="420"/>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第</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六</w:t>
      </w:r>
      <w:r>
        <w:rPr>
          <w:rFonts w:hint="eastAsia" w:ascii="仿宋_GB2312" w:hAnsi="仿宋_GB2312" w:eastAsia="仿宋_GB2312" w:cs="仿宋_GB2312"/>
          <w:color w:val="000000" w:themeColor="text1"/>
          <w:sz w:val="28"/>
          <w:szCs w:val="28"/>
          <w:lang w:eastAsia="zh-CN"/>
          <w14:textFill>
            <w14:solidFill>
              <w14:schemeClr w14:val="tx1"/>
            </w14:solidFill>
          </w14:textFill>
        </w:rPr>
        <w:t>条 鼓</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励</w:t>
      </w:r>
      <w:r>
        <w:rPr>
          <w:rFonts w:hint="eastAsia" w:ascii="仿宋_GB2312" w:hAnsi="仿宋_GB2312" w:eastAsia="仿宋_GB2312" w:cs="仿宋_GB2312"/>
          <w:color w:val="000000" w:themeColor="text1"/>
          <w:sz w:val="28"/>
          <w:szCs w:val="28"/>
          <w:lang w:eastAsia="zh-CN"/>
          <w14:textFill>
            <w14:solidFill>
              <w14:schemeClr w14:val="tx1"/>
            </w14:solidFill>
          </w14:textFill>
        </w:rPr>
        <w:t>大</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和</w:t>
      </w:r>
      <w:r>
        <w:rPr>
          <w:rFonts w:hint="eastAsia" w:ascii="仿宋_GB2312" w:hAnsi="仿宋_GB2312" w:eastAsia="仿宋_GB2312" w:cs="仿宋_GB2312"/>
          <w:color w:val="000000" w:themeColor="text1"/>
          <w:sz w:val="28"/>
          <w:szCs w:val="28"/>
          <w:lang w:eastAsia="zh-CN"/>
          <w14:textFill>
            <w14:solidFill>
              <w14:schemeClr w14:val="tx1"/>
            </w14:solidFill>
          </w14:textFill>
        </w:rPr>
        <w:t>其</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他</w:t>
      </w:r>
      <w:r>
        <w:rPr>
          <w:rFonts w:hint="eastAsia" w:ascii="仿宋_GB2312" w:hAnsi="仿宋_GB2312" w:eastAsia="仿宋_GB2312" w:cs="仿宋_GB2312"/>
          <w:color w:val="000000" w:themeColor="text1"/>
          <w:sz w:val="28"/>
          <w:szCs w:val="28"/>
          <w:lang w:eastAsia="zh-CN"/>
          <w14:textFill>
            <w14:solidFill>
              <w14:schemeClr w14:val="tx1"/>
            </w14:solidFill>
          </w14:textFill>
        </w:rPr>
        <w:t>自</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然</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法</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z w:val="28"/>
          <w:szCs w:val="28"/>
          <w:lang w:eastAsia="zh-CN"/>
          <w14:textFill>
            <w14:solidFill>
              <w14:schemeClr w14:val="tx1"/>
            </w14:solidFill>
          </w14:textFill>
        </w:rPr>
        <w:t>或</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者</w:t>
      </w:r>
      <w:r>
        <w:rPr>
          <w:rFonts w:hint="eastAsia" w:ascii="仿宋_GB2312" w:hAnsi="仿宋_GB2312" w:eastAsia="仿宋_GB2312" w:cs="仿宋_GB2312"/>
          <w:color w:val="000000" w:themeColor="text1"/>
          <w:sz w:val="28"/>
          <w:szCs w:val="28"/>
          <w:lang w:eastAsia="zh-CN"/>
          <w14:textFill>
            <w14:solidFill>
              <w14:schemeClr w14:val="tx1"/>
            </w14:solidFill>
          </w14:textFill>
        </w:rPr>
        <w:t>其</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他</w:t>
      </w:r>
      <w:r>
        <w:rPr>
          <w:rFonts w:hint="eastAsia" w:ascii="仿宋_GB2312" w:hAnsi="仿宋_GB2312" w:eastAsia="仿宋_GB2312" w:cs="仿宋_GB2312"/>
          <w:color w:val="000000" w:themeColor="text1"/>
          <w:sz w:val="28"/>
          <w:szCs w:val="28"/>
          <w:lang w:eastAsia="zh-CN"/>
          <w14:textFill>
            <w14:solidFill>
              <w14:schemeClr w14:val="tx1"/>
            </w14:solidFill>
          </w14:textFill>
        </w:rPr>
        <w:t>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织</w:t>
      </w:r>
      <w:r>
        <w:rPr>
          <w:rFonts w:hint="eastAsia" w:ascii="仿宋_GB2312" w:hAnsi="仿宋_GB2312" w:eastAsia="仿宋_GB2312" w:cs="仿宋_GB2312"/>
          <w:color w:val="000000" w:themeColor="text1"/>
          <w:sz w:val="28"/>
          <w:szCs w:val="28"/>
          <w:lang w:eastAsia="zh-CN"/>
          <w14:textFill>
            <w14:solidFill>
              <w14:schemeClr w14:val="tx1"/>
            </w14:solidFill>
          </w14:textFill>
        </w:rPr>
        <w:t>与</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微</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成</w:t>
      </w:r>
      <w:r>
        <w:rPr>
          <w:rFonts w:hint="eastAsia" w:ascii="仿宋_GB2312" w:hAnsi="仿宋_GB2312" w:eastAsia="仿宋_GB2312" w:cs="仿宋_GB2312"/>
          <w:color w:val="000000" w:themeColor="text1"/>
          <w:sz w:val="28"/>
          <w:szCs w:val="28"/>
          <w:lang w:eastAsia="zh-CN"/>
          <w14:textFill>
            <w14:solidFill>
              <w14:schemeClr w14:val="tx1"/>
            </w14:solidFill>
          </w14:textFill>
        </w:rPr>
        <w:t>联</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合</w:t>
      </w:r>
      <w:r>
        <w:rPr>
          <w:rFonts w:hint="eastAsia" w:ascii="仿宋_GB2312" w:hAnsi="仿宋_GB2312" w:eastAsia="仿宋_GB2312" w:cs="仿宋_GB2312"/>
          <w:color w:val="000000" w:themeColor="text1"/>
          <w:sz w:val="28"/>
          <w:szCs w:val="28"/>
          <w:lang w:eastAsia="zh-CN"/>
          <w14:textFill>
            <w14:solidFill>
              <w14:schemeClr w14:val="tx1"/>
            </w14:solidFill>
          </w14:textFill>
        </w:rPr>
        <w:t>体</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共</w:t>
      </w:r>
      <w:r>
        <w:rPr>
          <w:rFonts w:hint="eastAsia" w:ascii="仿宋_GB2312" w:hAnsi="仿宋_GB2312" w:eastAsia="仿宋_GB2312" w:cs="仿宋_GB2312"/>
          <w:color w:val="000000" w:themeColor="text1"/>
          <w:sz w:val="28"/>
          <w:szCs w:val="28"/>
          <w:lang w:eastAsia="zh-CN"/>
          <w14:textFill>
            <w14:solidFill>
              <w14:schemeClr w14:val="tx1"/>
            </w14:solidFill>
          </w14:textFill>
        </w:rPr>
        <w:t>同</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参</w:t>
      </w:r>
      <w:r>
        <w:rPr>
          <w:rFonts w:hint="eastAsia" w:ascii="仿宋_GB2312" w:hAnsi="仿宋_GB2312" w:eastAsia="仿宋_GB2312" w:cs="仿宋_GB2312"/>
          <w:color w:val="000000" w:themeColor="text1"/>
          <w:sz w:val="28"/>
          <w:szCs w:val="28"/>
          <w:lang w:eastAsia="zh-CN"/>
          <w14:textFill>
            <w14:solidFill>
              <w14:schemeClr w14:val="tx1"/>
            </w14:solidFill>
          </w14:textFill>
        </w:rPr>
        <w:t>加非</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专</w:t>
      </w:r>
      <w:r>
        <w:rPr>
          <w:rFonts w:hint="eastAsia" w:ascii="仿宋_GB2312" w:hAnsi="仿宋_GB2312" w:eastAsia="仿宋_GB2312" w:cs="仿宋_GB2312"/>
          <w:color w:val="000000" w:themeColor="text1"/>
          <w:sz w:val="28"/>
          <w:szCs w:val="28"/>
          <w:lang w:eastAsia="zh-CN"/>
          <w14:textFill>
            <w14:solidFill>
              <w14:schemeClr w14:val="tx1"/>
            </w14:solidFill>
          </w14:textFill>
        </w:rPr>
        <w:t>门</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面</w:t>
      </w:r>
      <w:r>
        <w:rPr>
          <w:rFonts w:hint="eastAsia" w:ascii="仿宋_GB2312" w:hAnsi="仿宋_GB2312" w:eastAsia="仿宋_GB2312" w:cs="仿宋_GB2312"/>
          <w:color w:val="000000" w:themeColor="text1"/>
          <w:sz w:val="28"/>
          <w:szCs w:val="28"/>
          <w:lang w:eastAsia="zh-CN"/>
          <w14:textFill>
            <w14:solidFill>
              <w14:schemeClr w14:val="tx1"/>
            </w14:solidFill>
          </w14:textFill>
        </w:rPr>
        <w:t>向</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z w:val="28"/>
          <w:szCs w:val="28"/>
          <w:lang w:eastAsia="zh-CN"/>
          <w14:textFill>
            <w14:solidFill>
              <w14:schemeClr w14:val="tx1"/>
            </w14:solidFill>
          </w14:textFill>
        </w:rPr>
        <w:t>政</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府</w:t>
      </w:r>
      <w:r>
        <w:rPr>
          <w:rFonts w:hint="eastAsia" w:ascii="仿宋_GB2312" w:hAnsi="仿宋_GB2312" w:eastAsia="仿宋_GB2312" w:cs="仿宋_GB2312"/>
          <w:color w:val="000000" w:themeColor="text1"/>
          <w:sz w:val="28"/>
          <w:szCs w:val="28"/>
          <w:lang w:eastAsia="zh-CN"/>
          <w14:textFill>
            <w14:solidFill>
              <w14:schemeClr w14:val="tx1"/>
            </w14:solidFill>
          </w14:textFill>
        </w:rPr>
        <w:t>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购</w:t>
      </w:r>
      <w:r>
        <w:rPr>
          <w:rFonts w:hint="eastAsia" w:ascii="仿宋_GB2312" w:hAnsi="仿宋_GB2312" w:eastAsia="仿宋_GB2312" w:cs="仿宋_GB2312"/>
          <w:color w:val="000000" w:themeColor="text1"/>
          <w:sz w:val="28"/>
          <w:szCs w:val="28"/>
          <w:lang w:eastAsia="zh-CN"/>
          <w14:textFill>
            <w14:solidFill>
              <w14:schemeClr w14:val="tx1"/>
            </w14:solidFill>
          </w14:textFill>
        </w:rPr>
        <w:t>活</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动</w:t>
      </w:r>
      <w:r>
        <w:rPr>
          <w:rFonts w:hint="eastAsia" w:ascii="仿宋_GB2312" w:hAnsi="仿宋_GB2312" w:eastAsia="仿宋_GB2312" w:cs="仿宋_GB2312"/>
          <w:color w:val="000000" w:themeColor="text1"/>
          <w:spacing w:val="-7"/>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联</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合</w:t>
      </w:r>
      <w:r>
        <w:rPr>
          <w:rFonts w:hint="eastAsia" w:ascii="仿宋_GB2312" w:hAnsi="仿宋_GB2312" w:eastAsia="仿宋_GB2312" w:cs="仿宋_GB2312"/>
          <w:color w:val="000000" w:themeColor="text1"/>
          <w:sz w:val="28"/>
          <w:szCs w:val="28"/>
          <w:lang w:eastAsia="zh-CN"/>
          <w14:textFill>
            <w14:solidFill>
              <w14:schemeClr w14:val="tx1"/>
            </w14:solidFill>
          </w14:textFill>
        </w:rPr>
        <w:t>协</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议</w:t>
      </w:r>
      <w:r>
        <w:rPr>
          <w:rFonts w:hint="eastAsia" w:ascii="仿宋_GB2312" w:hAnsi="仿宋_GB2312" w:eastAsia="仿宋_GB2312" w:cs="仿宋_GB2312"/>
          <w:color w:val="000000" w:themeColor="text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约定</w:t>
      </w:r>
      <w:r>
        <w:rPr>
          <w:rFonts w:hint="eastAsia" w:ascii="仿宋_GB2312" w:hAnsi="仿宋_GB2312" w:eastAsia="仿宋_GB2312" w:cs="仿宋_GB2312"/>
          <w:color w:val="000000" w:themeColor="text1"/>
          <w:spacing w:val="-10"/>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5"/>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微</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协</w:t>
      </w:r>
      <w:r>
        <w:rPr>
          <w:rFonts w:hint="eastAsia" w:ascii="仿宋_GB2312" w:hAnsi="仿宋_GB2312" w:eastAsia="仿宋_GB2312" w:cs="仿宋_GB2312"/>
          <w:color w:val="000000" w:themeColor="text1"/>
          <w:sz w:val="28"/>
          <w:szCs w:val="28"/>
          <w:lang w:eastAsia="zh-CN"/>
          <w14:textFill>
            <w14:solidFill>
              <w14:schemeClr w14:val="tx1"/>
            </w14:solidFill>
          </w14:textFill>
        </w:rPr>
        <w:t>议</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合</w:t>
      </w:r>
      <w:r>
        <w:rPr>
          <w:rFonts w:hint="eastAsia" w:ascii="仿宋_GB2312" w:hAnsi="仿宋_GB2312" w:eastAsia="仿宋_GB2312" w:cs="仿宋_GB2312"/>
          <w:color w:val="000000" w:themeColor="text1"/>
          <w:sz w:val="28"/>
          <w:szCs w:val="28"/>
          <w:lang w:eastAsia="zh-CN"/>
          <w14:textFill>
            <w14:solidFill>
              <w14:schemeClr w14:val="tx1"/>
            </w14:solidFill>
          </w14:textFill>
        </w:rPr>
        <w:t>同</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金</w:t>
      </w:r>
      <w:r>
        <w:rPr>
          <w:rFonts w:hint="eastAsia" w:ascii="仿宋_GB2312" w:hAnsi="仿宋_GB2312" w:eastAsia="仿宋_GB2312" w:cs="仿宋_GB2312"/>
          <w:color w:val="000000" w:themeColor="text1"/>
          <w:sz w:val="28"/>
          <w:szCs w:val="28"/>
          <w:lang w:eastAsia="zh-CN"/>
          <w14:textFill>
            <w14:solidFill>
              <w14:schemeClr w14:val="tx1"/>
            </w14:solidFill>
          </w14:textFill>
        </w:rPr>
        <w:t>额</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占</w:t>
      </w:r>
      <w:r>
        <w:rPr>
          <w:rFonts w:hint="eastAsia" w:ascii="仿宋_GB2312" w:hAnsi="仿宋_GB2312" w:eastAsia="仿宋_GB2312" w:cs="仿宋_GB2312"/>
          <w:color w:val="000000" w:themeColor="text1"/>
          <w:sz w:val="28"/>
          <w:szCs w:val="28"/>
          <w:lang w:eastAsia="zh-CN"/>
          <w14:textFill>
            <w14:solidFill>
              <w14:schemeClr w14:val="tx1"/>
            </w14:solidFill>
          </w14:textFill>
        </w:rPr>
        <w:t>到</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联</w:t>
      </w:r>
      <w:r>
        <w:rPr>
          <w:rFonts w:hint="eastAsia" w:ascii="仿宋_GB2312" w:hAnsi="仿宋_GB2312" w:eastAsia="仿宋_GB2312" w:cs="仿宋_GB2312"/>
          <w:color w:val="000000" w:themeColor="text1"/>
          <w:sz w:val="28"/>
          <w:szCs w:val="28"/>
          <w:lang w:eastAsia="zh-CN"/>
          <w14:textFill>
            <w14:solidFill>
              <w14:schemeClr w14:val="tx1"/>
            </w14:solidFill>
          </w14:textFill>
        </w:rPr>
        <w:t>合</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体</w:t>
      </w:r>
      <w:r>
        <w:rPr>
          <w:rFonts w:hint="eastAsia" w:ascii="仿宋_GB2312" w:hAnsi="仿宋_GB2312" w:eastAsia="仿宋_GB2312" w:cs="仿宋_GB2312"/>
          <w:color w:val="000000" w:themeColor="text1"/>
          <w:sz w:val="28"/>
          <w:szCs w:val="28"/>
          <w:lang w:eastAsia="zh-CN"/>
          <w14:textFill>
            <w14:solidFill>
              <w14:schemeClr w14:val="tx1"/>
            </w14:solidFill>
          </w14:textFill>
        </w:rPr>
        <w:t>协议</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合</w:t>
      </w:r>
      <w:r>
        <w:rPr>
          <w:rFonts w:hint="eastAsia" w:ascii="仿宋_GB2312" w:hAnsi="仿宋_GB2312" w:eastAsia="仿宋_GB2312" w:cs="仿宋_GB2312"/>
          <w:color w:val="000000" w:themeColor="text1"/>
          <w:sz w:val="28"/>
          <w:szCs w:val="28"/>
          <w:lang w:eastAsia="zh-CN"/>
          <w14:textFill>
            <w14:solidFill>
              <w14:schemeClr w14:val="tx1"/>
            </w14:solidFill>
          </w14:textFill>
        </w:rPr>
        <w:t>同</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总</w:t>
      </w:r>
      <w:r>
        <w:rPr>
          <w:rFonts w:hint="eastAsia" w:ascii="仿宋_GB2312" w:hAnsi="仿宋_GB2312" w:eastAsia="仿宋_GB2312" w:cs="仿宋_GB2312"/>
          <w:color w:val="000000" w:themeColor="text1"/>
          <w:sz w:val="28"/>
          <w:szCs w:val="28"/>
          <w:lang w:eastAsia="zh-CN"/>
          <w14:textFill>
            <w14:solidFill>
              <w14:schemeClr w14:val="tx1"/>
            </w14:solidFill>
          </w14:textFill>
        </w:rPr>
        <w:t>金</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额</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30</w:t>
      </w:r>
      <w:r>
        <w:rPr>
          <w:rFonts w:hint="eastAsia" w:ascii="仿宋_GB2312" w:hAnsi="仿宋_GB2312" w:eastAsia="仿宋_GB2312" w:cs="仿宋_GB2312"/>
          <w:color w:val="000000" w:themeColor="text1"/>
          <w:spacing w:val="1"/>
          <w:w w:val="55"/>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可</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给</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予</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联</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合</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体</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2</w:t>
      </w:r>
      <w:r>
        <w:rPr>
          <w:rFonts w:hint="eastAsia" w:ascii="仿宋_GB2312" w:hAnsi="仿宋_GB2312" w:eastAsia="仿宋_GB2312" w:cs="仿宋_GB2312"/>
          <w:color w:val="000000" w:themeColor="text1"/>
          <w:spacing w:val="1"/>
          <w:w w:val="55"/>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
          <w:w w:val="114"/>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3</w:t>
      </w:r>
      <w:r>
        <w:rPr>
          <w:rFonts w:hint="eastAsia" w:ascii="仿宋_GB2312" w:hAnsi="仿宋_GB2312" w:eastAsia="仿宋_GB2312" w:cs="仿宋_GB2312"/>
          <w:color w:val="000000" w:themeColor="text1"/>
          <w:spacing w:val="-1"/>
          <w:w w:val="55"/>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价</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格</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扣</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除。</w:t>
      </w:r>
    </w:p>
    <w:p>
      <w:pPr>
        <w:spacing w:after="0" w:line="560" w:lineRule="exact"/>
        <w:ind w:left="113" w:right="135" w:firstLine="420"/>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联</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合</w:t>
      </w:r>
      <w:r>
        <w:rPr>
          <w:rFonts w:hint="eastAsia" w:ascii="仿宋_GB2312" w:hAnsi="仿宋_GB2312" w:eastAsia="仿宋_GB2312" w:cs="仿宋_GB2312"/>
          <w:color w:val="000000" w:themeColor="text1"/>
          <w:sz w:val="28"/>
          <w:szCs w:val="28"/>
          <w:lang w:eastAsia="zh-CN"/>
          <w14:textFill>
            <w14:solidFill>
              <w14:schemeClr w14:val="tx1"/>
            </w14:solidFill>
          </w14:textFill>
        </w:rPr>
        <w:t>体</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各</w:t>
      </w:r>
      <w:r>
        <w:rPr>
          <w:rFonts w:hint="eastAsia" w:ascii="仿宋_GB2312" w:hAnsi="仿宋_GB2312" w:eastAsia="仿宋_GB2312" w:cs="仿宋_GB2312"/>
          <w:color w:val="000000" w:themeColor="text1"/>
          <w:sz w:val="28"/>
          <w:szCs w:val="28"/>
          <w:lang w:eastAsia="zh-CN"/>
          <w14:textFill>
            <w14:solidFill>
              <w14:schemeClr w14:val="tx1"/>
            </w14:solidFill>
          </w14:textFill>
        </w:rPr>
        <w:t>方</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均</w:t>
      </w:r>
      <w:r>
        <w:rPr>
          <w:rFonts w:hint="eastAsia" w:ascii="仿宋_GB2312" w:hAnsi="仿宋_GB2312" w:eastAsia="仿宋_GB2312" w:cs="仿宋_GB2312"/>
          <w:color w:val="000000" w:themeColor="text1"/>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小型</w:t>
      </w:r>
      <w:r>
        <w:rPr>
          <w:rFonts w:hint="eastAsia" w:ascii="仿宋_GB2312" w:hAnsi="仿宋_GB2312" w:eastAsia="仿宋_GB2312" w:cs="仿宋_GB2312"/>
          <w:color w:val="000000" w:themeColor="text1"/>
          <w:spacing w:val="-5"/>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微</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5"/>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联</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合</w:t>
      </w:r>
      <w:r>
        <w:rPr>
          <w:rFonts w:hint="eastAsia" w:ascii="仿宋_GB2312" w:hAnsi="仿宋_GB2312" w:eastAsia="仿宋_GB2312" w:cs="仿宋_GB2312"/>
          <w:color w:val="000000" w:themeColor="text1"/>
          <w:sz w:val="28"/>
          <w:szCs w:val="28"/>
          <w:lang w:eastAsia="zh-CN"/>
          <w14:textFill>
            <w14:solidFill>
              <w14:schemeClr w14:val="tx1"/>
            </w14:solidFill>
          </w14:textFill>
        </w:rPr>
        <w:t>体</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视</w:t>
      </w:r>
      <w:r>
        <w:rPr>
          <w:rFonts w:hint="eastAsia" w:ascii="仿宋_GB2312" w:hAnsi="仿宋_GB2312" w:eastAsia="仿宋_GB2312" w:cs="仿宋_GB2312"/>
          <w:color w:val="000000" w:themeColor="text1"/>
          <w:sz w:val="28"/>
          <w:szCs w:val="28"/>
          <w:lang w:eastAsia="zh-CN"/>
          <w14:textFill>
            <w14:solidFill>
              <w14:schemeClr w14:val="tx1"/>
            </w14:solidFill>
          </w14:textFill>
        </w:rPr>
        <w:t>同</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5"/>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微</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享</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受</w:t>
      </w:r>
      <w:r>
        <w:rPr>
          <w:rFonts w:hint="eastAsia" w:ascii="仿宋_GB2312" w:hAnsi="仿宋_GB2312" w:eastAsia="仿宋_GB2312" w:cs="仿宋_GB2312"/>
          <w:color w:val="000000" w:themeColor="text1"/>
          <w:sz w:val="28"/>
          <w:szCs w:val="28"/>
          <w:lang w:eastAsia="zh-CN"/>
          <w14:textFill>
            <w14:solidFill>
              <w14:schemeClr w14:val="tx1"/>
            </w14:solidFill>
          </w14:textFill>
        </w:rPr>
        <w:t>本</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办</w:t>
      </w:r>
      <w:r>
        <w:rPr>
          <w:rFonts w:hint="eastAsia" w:ascii="仿宋_GB2312" w:hAnsi="仿宋_GB2312" w:eastAsia="仿宋_GB2312" w:cs="仿宋_GB2312"/>
          <w:color w:val="000000" w:themeColor="text1"/>
          <w:sz w:val="28"/>
          <w:szCs w:val="28"/>
          <w:lang w:eastAsia="zh-CN"/>
          <w14:textFill>
            <w14:solidFill>
              <w14:schemeClr w14:val="tx1"/>
            </w14:solidFill>
          </w14:textFill>
        </w:rPr>
        <w:t>法</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第</w:t>
      </w:r>
      <w:r>
        <w:rPr>
          <w:rFonts w:hint="eastAsia" w:ascii="仿宋_GB2312" w:hAnsi="仿宋_GB2312" w:eastAsia="仿宋_GB2312" w:cs="仿宋_GB2312"/>
          <w:color w:val="000000" w:themeColor="text1"/>
          <w:sz w:val="28"/>
          <w:szCs w:val="28"/>
          <w:lang w:eastAsia="zh-CN"/>
          <w14:textFill>
            <w14:solidFill>
              <w14:schemeClr w14:val="tx1"/>
            </w14:solidFill>
          </w14:textFill>
        </w:rPr>
        <w:t>四</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条</w:t>
      </w:r>
      <w:r>
        <w:rPr>
          <w:rFonts w:hint="eastAsia" w:ascii="仿宋_GB2312" w:hAnsi="仿宋_GB2312" w:eastAsia="仿宋_GB2312" w:cs="仿宋_GB2312"/>
          <w:color w:val="000000" w:themeColor="text1"/>
          <w:spacing w:val="-5"/>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第</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五</w:t>
      </w:r>
      <w:r>
        <w:rPr>
          <w:rFonts w:hint="eastAsia" w:ascii="仿宋_GB2312" w:hAnsi="仿宋_GB2312" w:eastAsia="仿宋_GB2312" w:cs="仿宋_GB2312"/>
          <w:color w:val="000000" w:themeColor="text1"/>
          <w:sz w:val="28"/>
          <w:szCs w:val="28"/>
          <w:lang w:eastAsia="zh-CN"/>
          <w14:textFill>
            <w14:solidFill>
              <w14:schemeClr w14:val="tx1"/>
            </w14:solidFill>
          </w14:textFill>
        </w:rPr>
        <w:t>条</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规</w:t>
      </w:r>
      <w:r>
        <w:rPr>
          <w:rFonts w:hint="eastAsia" w:ascii="仿宋_GB2312" w:hAnsi="仿宋_GB2312" w:eastAsia="仿宋_GB2312" w:cs="仿宋_GB2312"/>
          <w:color w:val="000000" w:themeColor="text1"/>
          <w:sz w:val="28"/>
          <w:szCs w:val="28"/>
          <w:lang w:eastAsia="zh-CN"/>
          <w14:textFill>
            <w14:solidFill>
              <w14:schemeClr w14:val="tx1"/>
            </w14:solidFill>
          </w14:textFill>
        </w:rPr>
        <w:t>定的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扶</w:t>
      </w:r>
      <w:r>
        <w:rPr>
          <w:rFonts w:hint="eastAsia" w:ascii="仿宋_GB2312" w:hAnsi="仿宋_GB2312" w:eastAsia="仿宋_GB2312" w:cs="仿宋_GB2312"/>
          <w:color w:val="000000" w:themeColor="text1"/>
          <w:sz w:val="28"/>
          <w:szCs w:val="28"/>
          <w:lang w:eastAsia="zh-CN"/>
          <w14:textFill>
            <w14:solidFill>
              <w14:schemeClr w14:val="tx1"/>
            </w14:solidFill>
          </w14:textFill>
        </w:rPr>
        <w:t>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政</w:t>
      </w:r>
      <w:r>
        <w:rPr>
          <w:rFonts w:hint="eastAsia" w:ascii="仿宋_GB2312" w:hAnsi="仿宋_GB2312" w:eastAsia="仿宋_GB2312" w:cs="仿宋_GB2312"/>
          <w:color w:val="000000" w:themeColor="text1"/>
          <w:sz w:val="28"/>
          <w:szCs w:val="28"/>
          <w:lang w:eastAsia="zh-CN"/>
          <w14:textFill>
            <w14:solidFill>
              <w14:schemeClr w14:val="tx1"/>
            </w14:solidFill>
          </w14:textFill>
        </w:rPr>
        <w:t>策。</w:t>
      </w:r>
    </w:p>
    <w:p>
      <w:pPr>
        <w:spacing w:after="0" w:line="560" w:lineRule="exact"/>
        <w:ind w:left="113" w:right="138" w:firstLine="420"/>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成</w:t>
      </w:r>
      <w:r>
        <w:rPr>
          <w:rFonts w:hint="eastAsia" w:ascii="仿宋_GB2312" w:hAnsi="仿宋_GB2312" w:eastAsia="仿宋_GB2312" w:cs="仿宋_GB2312"/>
          <w:color w:val="000000" w:themeColor="text1"/>
          <w:sz w:val="28"/>
          <w:szCs w:val="28"/>
          <w:lang w:eastAsia="zh-CN"/>
          <w14:textFill>
            <w14:solidFill>
              <w14:schemeClr w14:val="tx1"/>
            </w14:solidFill>
          </w14:textFill>
        </w:rPr>
        <w:t>联</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合</w:t>
      </w:r>
      <w:r>
        <w:rPr>
          <w:rFonts w:hint="eastAsia" w:ascii="仿宋_GB2312" w:hAnsi="仿宋_GB2312" w:eastAsia="仿宋_GB2312" w:cs="仿宋_GB2312"/>
          <w:color w:val="000000" w:themeColor="text1"/>
          <w:sz w:val="28"/>
          <w:szCs w:val="28"/>
          <w:lang w:eastAsia="zh-CN"/>
          <w14:textFill>
            <w14:solidFill>
              <w14:schemeClr w14:val="tx1"/>
            </w14:solidFill>
          </w14:textFill>
        </w:rPr>
        <w:t>体</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z w:val="28"/>
          <w:szCs w:val="28"/>
          <w:lang w:eastAsia="zh-CN"/>
          <w14:textFill>
            <w14:solidFill>
              <w14:schemeClr w14:val="tx1"/>
            </w14:solidFill>
          </w14:textFill>
        </w:rPr>
        <w:t>大</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和</w:t>
      </w:r>
      <w:r>
        <w:rPr>
          <w:rFonts w:hint="eastAsia" w:ascii="仿宋_GB2312" w:hAnsi="仿宋_GB2312" w:eastAsia="仿宋_GB2312" w:cs="仿宋_GB2312"/>
          <w:color w:val="000000" w:themeColor="text1"/>
          <w:sz w:val="28"/>
          <w:szCs w:val="28"/>
          <w:lang w:eastAsia="zh-CN"/>
          <w14:textFill>
            <w14:solidFill>
              <w14:schemeClr w14:val="tx1"/>
            </w14:solidFill>
          </w14:textFill>
        </w:rPr>
        <w:t>其</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他</w:t>
      </w:r>
      <w:r>
        <w:rPr>
          <w:rFonts w:hint="eastAsia" w:ascii="仿宋_GB2312" w:hAnsi="仿宋_GB2312" w:eastAsia="仿宋_GB2312" w:cs="仿宋_GB2312"/>
          <w:color w:val="000000" w:themeColor="text1"/>
          <w:sz w:val="28"/>
          <w:szCs w:val="28"/>
          <w:lang w:eastAsia="zh-CN"/>
          <w14:textFill>
            <w14:solidFill>
              <w14:schemeClr w14:val="tx1"/>
            </w14:solidFill>
          </w14:textFill>
        </w:rPr>
        <w:t>自</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然人</w:t>
      </w:r>
      <w:r>
        <w:rPr>
          <w:rFonts w:hint="eastAsia" w:ascii="仿宋_GB2312" w:hAnsi="仿宋_GB2312" w:eastAsia="仿宋_GB2312" w:cs="仿宋_GB2312"/>
          <w:color w:val="000000" w:themeColor="text1"/>
          <w:spacing w:val="-7"/>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法</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z w:val="28"/>
          <w:szCs w:val="28"/>
          <w:lang w:eastAsia="zh-CN"/>
          <w14:textFill>
            <w14:solidFill>
              <w14:schemeClr w14:val="tx1"/>
            </w14:solidFill>
          </w14:textFill>
        </w:rPr>
        <w:t>或</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者</w:t>
      </w:r>
      <w:r>
        <w:rPr>
          <w:rFonts w:hint="eastAsia" w:ascii="仿宋_GB2312" w:hAnsi="仿宋_GB2312" w:eastAsia="仿宋_GB2312" w:cs="仿宋_GB2312"/>
          <w:color w:val="000000" w:themeColor="text1"/>
          <w:sz w:val="28"/>
          <w:szCs w:val="28"/>
          <w:lang w:eastAsia="zh-CN"/>
          <w14:textFill>
            <w14:solidFill>
              <w14:schemeClr w14:val="tx1"/>
            </w14:solidFill>
          </w14:textFill>
        </w:rPr>
        <w:t>其</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他</w:t>
      </w:r>
      <w:r>
        <w:rPr>
          <w:rFonts w:hint="eastAsia" w:ascii="仿宋_GB2312" w:hAnsi="仿宋_GB2312" w:eastAsia="仿宋_GB2312" w:cs="仿宋_GB2312"/>
          <w:color w:val="000000" w:themeColor="text1"/>
          <w:sz w:val="28"/>
          <w:szCs w:val="28"/>
          <w:lang w:eastAsia="zh-CN"/>
          <w14:textFill>
            <w14:solidFill>
              <w14:schemeClr w14:val="tx1"/>
            </w14:solidFill>
          </w14:textFill>
        </w:rPr>
        <w:t>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织</w:t>
      </w:r>
      <w:r>
        <w:rPr>
          <w:rFonts w:hint="eastAsia" w:ascii="仿宋_GB2312" w:hAnsi="仿宋_GB2312" w:eastAsia="仿宋_GB2312" w:cs="仿宋_GB2312"/>
          <w:color w:val="000000" w:themeColor="text1"/>
          <w:spacing w:val="-10"/>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与</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小型</w:t>
      </w:r>
      <w:r>
        <w:rPr>
          <w:rFonts w:hint="eastAsia" w:ascii="仿宋_GB2312" w:hAnsi="仿宋_GB2312" w:eastAsia="仿宋_GB2312" w:cs="仿宋_GB2312"/>
          <w:color w:val="000000" w:themeColor="text1"/>
          <w:spacing w:val="-7"/>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微</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之</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间</w:t>
      </w:r>
      <w:r>
        <w:rPr>
          <w:rFonts w:hint="eastAsia" w:ascii="仿宋_GB2312" w:hAnsi="仿宋_GB2312" w:eastAsia="仿宋_GB2312" w:cs="仿宋_GB2312"/>
          <w:color w:val="000000" w:themeColor="text1"/>
          <w:sz w:val="28"/>
          <w:szCs w:val="28"/>
          <w:lang w:eastAsia="zh-CN"/>
          <w14:textFill>
            <w14:solidFill>
              <w14:schemeClr w14:val="tx1"/>
            </w14:solidFill>
          </w14:textFill>
        </w:rPr>
        <w:t>不</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得</w:t>
      </w:r>
      <w:r>
        <w:rPr>
          <w:rFonts w:hint="eastAsia" w:ascii="仿宋_GB2312" w:hAnsi="仿宋_GB2312" w:eastAsia="仿宋_GB2312" w:cs="仿宋_GB2312"/>
          <w:color w:val="000000" w:themeColor="text1"/>
          <w:sz w:val="28"/>
          <w:szCs w:val="28"/>
          <w:lang w:eastAsia="zh-CN"/>
          <w14:textFill>
            <w14:solidFill>
              <w14:schemeClr w14:val="tx1"/>
            </w14:solidFill>
          </w14:textFill>
        </w:rPr>
        <w:t>存</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在</w:t>
      </w:r>
      <w:r>
        <w:rPr>
          <w:rFonts w:hint="eastAsia" w:ascii="仿宋_GB2312" w:hAnsi="仿宋_GB2312" w:eastAsia="仿宋_GB2312" w:cs="仿宋_GB2312"/>
          <w:color w:val="000000" w:themeColor="text1"/>
          <w:sz w:val="28"/>
          <w:szCs w:val="28"/>
          <w:lang w:eastAsia="zh-CN"/>
          <w14:textFill>
            <w14:solidFill>
              <w14:schemeClr w14:val="tx1"/>
            </w14:solidFill>
          </w14:textFill>
        </w:rPr>
        <w:t>投资关</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系</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spacing w:after="0" w:line="560" w:lineRule="exact"/>
        <w:ind w:left="113" w:right="215" w:firstLine="420"/>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第</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七</w:t>
      </w:r>
      <w:r>
        <w:rPr>
          <w:rFonts w:hint="eastAsia" w:ascii="仿宋_GB2312" w:hAnsi="仿宋_GB2312" w:eastAsia="仿宋_GB2312" w:cs="仿宋_GB2312"/>
          <w:color w:val="000000" w:themeColor="text1"/>
          <w:sz w:val="28"/>
          <w:szCs w:val="28"/>
          <w:lang w:eastAsia="zh-CN"/>
          <w14:textFill>
            <w14:solidFill>
              <w14:schemeClr w14:val="tx1"/>
            </w14:solidFill>
          </w14:textFill>
        </w:rPr>
        <w:t>条 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依</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据</w:t>
      </w:r>
      <w:r>
        <w:rPr>
          <w:rFonts w:hint="eastAsia" w:ascii="仿宋_GB2312" w:hAnsi="仿宋_GB2312" w:eastAsia="仿宋_GB2312" w:cs="仿宋_GB2312"/>
          <w:color w:val="000000" w:themeColor="text1"/>
          <w:sz w:val="28"/>
          <w:szCs w:val="28"/>
          <w:lang w:eastAsia="zh-CN"/>
          <w14:textFill>
            <w14:solidFill>
              <w14:schemeClr w14:val="tx1"/>
            </w14:solidFill>
          </w14:textFill>
        </w:rPr>
        <w:t>本</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办</w:t>
      </w:r>
      <w:r>
        <w:rPr>
          <w:rFonts w:hint="eastAsia" w:ascii="仿宋_GB2312" w:hAnsi="仿宋_GB2312" w:eastAsia="仿宋_GB2312" w:cs="仿宋_GB2312"/>
          <w:color w:val="000000" w:themeColor="text1"/>
          <w:sz w:val="28"/>
          <w:szCs w:val="28"/>
          <w:lang w:eastAsia="zh-CN"/>
          <w14:textFill>
            <w14:solidFill>
              <w14:schemeClr w14:val="tx1"/>
            </w14:solidFill>
          </w14:textFill>
        </w:rPr>
        <w:t>法</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第</w:t>
      </w:r>
      <w:r>
        <w:rPr>
          <w:rFonts w:hint="eastAsia" w:ascii="仿宋_GB2312" w:hAnsi="仿宋_GB2312" w:eastAsia="仿宋_GB2312" w:cs="仿宋_GB2312"/>
          <w:color w:val="000000" w:themeColor="text1"/>
          <w:sz w:val="28"/>
          <w:szCs w:val="28"/>
          <w:lang w:eastAsia="zh-CN"/>
          <w14:textFill>
            <w14:solidFill>
              <w14:schemeClr w14:val="tx1"/>
            </w14:solidFill>
          </w14:textFill>
        </w:rPr>
        <w:t>四</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条</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第</w:t>
      </w:r>
      <w:r>
        <w:rPr>
          <w:rFonts w:hint="eastAsia" w:ascii="仿宋_GB2312" w:hAnsi="仿宋_GB2312" w:eastAsia="仿宋_GB2312" w:cs="仿宋_GB2312"/>
          <w:color w:val="000000" w:themeColor="text1"/>
          <w:sz w:val="28"/>
          <w:szCs w:val="28"/>
          <w:lang w:eastAsia="zh-CN"/>
          <w14:textFill>
            <w14:solidFill>
              <w14:schemeClr w14:val="tx1"/>
            </w14:solidFill>
          </w14:textFill>
        </w:rPr>
        <w:t>五</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条</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第</w:t>
      </w:r>
      <w:r>
        <w:rPr>
          <w:rFonts w:hint="eastAsia" w:ascii="仿宋_GB2312" w:hAnsi="仿宋_GB2312" w:eastAsia="仿宋_GB2312" w:cs="仿宋_GB2312"/>
          <w:color w:val="000000" w:themeColor="text1"/>
          <w:sz w:val="28"/>
          <w:szCs w:val="28"/>
          <w:lang w:eastAsia="zh-CN"/>
          <w14:textFill>
            <w14:solidFill>
              <w14:schemeClr w14:val="tx1"/>
            </w14:solidFill>
          </w14:textFill>
        </w:rPr>
        <w:t>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条</w:t>
      </w:r>
      <w:r>
        <w:rPr>
          <w:rFonts w:hint="eastAsia" w:ascii="仿宋_GB2312" w:hAnsi="仿宋_GB2312" w:eastAsia="仿宋_GB2312" w:cs="仿宋_GB2312"/>
          <w:color w:val="000000" w:themeColor="text1"/>
          <w:sz w:val="28"/>
          <w:szCs w:val="28"/>
          <w:lang w:eastAsia="zh-CN"/>
          <w14:textFill>
            <w14:solidFill>
              <w14:schemeClr w14:val="tx1"/>
            </w14:solidFill>
          </w14:textFill>
        </w:rPr>
        <w:t>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定</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政</w:t>
      </w:r>
      <w:r>
        <w:rPr>
          <w:rFonts w:hint="eastAsia" w:ascii="仿宋_GB2312" w:hAnsi="仿宋_GB2312" w:eastAsia="仿宋_GB2312" w:cs="仿宋_GB2312"/>
          <w:color w:val="000000" w:themeColor="text1"/>
          <w:sz w:val="28"/>
          <w:szCs w:val="28"/>
          <w:lang w:eastAsia="zh-CN"/>
          <w14:textFill>
            <w14:solidFill>
              <w14:schemeClr w14:val="tx1"/>
            </w14:solidFill>
          </w14:textFill>
        </w:rPr>
        <w:t>策</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获</w:t>
      </w:r>
      <w:r>
        <w:rPr>
          <w:rFonts w:hint="eastAsia" w:ascii="仿宋_GB2312" w:hAnsi="仿宋_GB2312" w:eastAsia="仿宋_GB2312" w:cs="仿宋_GB2312"/>
          <w:color w:val="000000" w:themeColor="text1"/>
          <w:sz w:val="28"/>
          <w:szCs w:val="28"/>
          <w:lang w:eastAsia="zh-CN"/>
          <w14:textFill>
            <w14:solidFill>
              <w14:schemeClr w14:val="tx1"/>
            </w14:solidFill>
          </w14:textFill>
        </w:rPr>
        <w:t>取</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政</w:t>
      </w:r>
      <w:r>
        <w:rPr>
          <w:rFonts w:hint="eastAsia" w:ascii="仿宋_GB2312" w:hAnsi="仿宋_GB2312" w:eastAsia="仿宋_GB2312" w:cs="仿宋_GB2312"/>
          <w:color w:val="000000" w:themeColor="text1"/>
          <w:sz w:val="28"/>
          <w:szCs w:val="28"/>
          <w:lang w:eastAsia="zh-CN"/>
          <w14:textFill>
            <w14:solidFill>
              <w14:schemeClr w14:val="tx1"/>
            </w14:solidFill>
          </w14:textFill>
        </w:rPr>
        <w:t>府</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采</w:t>
      </w:r>
      <w:r>
        <w:rPr>
          <w:rFonts w:hint="eastAsia" w:ascii="仿宋_GB2312" w:hAnsi="仿宋_GB2312" w:eastAsia="仿宋_GB2312" w:cs="仿宋_GB2312"/>
          <w:color w:val="000000" w:themeColor="text1"/>
          <w:sz w:val="28"/>
          <w:szCs w:val="28"/>
          <w:lang w:eastAsia="zh-CN"/>
          <w14:textFill>
            <w14:solidFill>
              <w14:schemeClr w14:val="tx1"/>
            </w14:solidFill>
          </w14:textFill>
        </w:rPr>
        <w:t>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合</w:t>
      </w:r>
      <w:r>
        <w:rPr>
          <w:rFonts w:hint="eastAsia" w:ascii="仿宋_GB2312" w:hAnsi="仿宋_GB2312" w:eastAsia="仿宋_GB2312" w:cs="仿宋_GB2312"/>
          <w:color w:val="000000" w:themeColor="text1"/>
          <w:sz w:val="28"/>
          <w:szCs w:val="28"/>
          <w:lang w:eastAsia="zh-CN"/>
          <w14:textFill>
            <w14:solidFill>
              <w14:schemeClr w14:val="tx1"/>
            </w14:solidFill>
          </w14:textFill>
        </w:rPr>
        <w:t>同</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后</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微型</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不</w:t>
      </w:r>
      <w:r>
        <w:rPr>
          <w:rFonts w:hint="eastAsia" w:ascii="仿宋_GB2312" w:hAnsi="仿宋_GB2312" w:eastAsia="仿宋_GB2312" w:cs="仿宋_GB2312"/>
          <w:color w:val="000000" w:themeColor="text1"/>
          <w:sz w:val="28"/>
          <w:szCs w:val="28"/>
          <w:lang w:eastAsia="zh-CN"/>
          <w14:textFill>
            <w14:solidFill>
              <w14:schemeClr w14:val="tx1"/>
            </w14:solidFill>
          </w14:textFill>
        </w:rPr>
        <w:t>得</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分</w:t>
      </w:r>
      <w:r>
        <w:rPr>
          <w:rFonts w:hint="eastAsia" w:ascii="仿宋_GB2312" w:hAnsi="仿宋_GB2312" w:eastAsia="仿宋_GB2312" w:cs="仿宋_GB2312"/>
          <w:color w:val="000000" w:themeColor="text1"/>
          <w:sz w:val="28"/>
          <w:szCs w:val="28"/>
          <w:lang w:eastAsia="zh-CN"/>
          <w14:textFill>
            <w14:solidFill>
              <w14:schemeClr w14:val="tx1"/>
            </w14:solidFill>
          </w14:textFill>
        </w:rPr>
        <w:t>包</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或</w:t>
      </w:r>
      <w:r>
        <w:rPr>
          <w:rFonts w:hint="eastAsia" w:ascii="仿宋_GB2312" w:hAnsi="仿宋_GB2312" w:eastAsia="仿宋_GB2312" w:cs="仿宋_GB2312"/>
          <w:color w:val="000000" w:themeColor="text1"/>
          <w:sz w:val="28"/>
          <w:szCs w:val="28"/>
          <w:lang w:eastAsia="zh-CN"/>
          <w14:textFill>
            <w14:solidFill>
              <w14:schemeClr w14:val="tx1"/>
            </w14:solidFill>
          </w14:textFill>
        </w:rPr>
        <w:t>转</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包</w:t>
      </w:r>
      <w:r>
        <w:rPr>
          <w:rFonts w:hint="eastAsia" w:ascii="仿宋_GB2312" w:hAnsi="仿宋_GB2312" w:eastAsia="仿宋_GB2312" w:cs="仿宋_GB2312"/>
          <w:color w:val="000000" w:themeColor="text1"/>
          <w:sz w:val="28"/>
          <w:szCs w:val="28"/>
          <w:lang w:eastAsia="zh-CN"/>
          <w14:textFill>
            <w14:solidFill>
              <w14:schemeClr w14:val="tx1"/>
            </w14:solidFill>
          </w14:textFill>
        </w:rPr>
        <w:t>给</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大</w:t>
      </w:r>
      <w:r>
        <w:rPr>
          <w:rFonts w:hint="eastAsia" w:ascii="仿宋_GB2312" w:hAnsi="仿宋_GB2312" w:eastAsia="仿宋_GB2312" w:cs="仿宋_GB2312"/>
          <w:color w:val="000000" w:themeColor="text1"/>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不</w:t>
      </w:r>
      <w:r>
        <w:rPr>
          <w:rFonts w:hint="eastAsia" w:ascii="仿宋_GB2312" w:hAnsi="仿宋_GB2312" w:eastAsia="仿宋_GB2312" w:cs="仿宋_GB2312"/>
          <w:color w:val="000000" w:themeColor="text1"/>
          <w:sz w:val="28"/>
          <w:szCs w:val="28"/>
          <w:lang w:eastAsia="zh-CN"/>
          <w14:textFill>
            <w14:solidFill>
              <w14:schemeClr w14:val="tx1"/>
            </w14:solidFill>
          </w14:textFill>
        </w:rPr>
        <w:t>得</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分</w:t>
      </w:r>
      <w:r>
        <w:rPr>
          <w:rFonts w:hint="eastAsia" w:ascii="仿宋_GB2312" w:hAnsi="仿宋_GB2312" w:eastAsia="仿宋_GB2312" w:cs="仿宋_GB2312"/>
          <w:color w:val="000000" w:themeColor="text1"/>
          <w:sz w:val="28"/>
          <w:szCs w:val="28"/>
          <w:lang w:eastAsia="zh-CN"/>
          <w14:textFill>
            <w14:solidFill>
              <w14:schemeClr w14:val="tx1"/>
            </w14:solidFill>
          </w14:textFill>
        </w:rPr>
        <w:t>包</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或</w:t>
      </w:r>
      <w:r>
        <w:rPr>
          <w:rFonts w:hint="eastAsia" w:ascii="仿宋_GB2312" w:hAnsi="仿宋_GB2312" w:eastAsia="仿宋_GB2312" w:cs="仿宋_GB2312"/>
          <w:color w:val="000000" w:themeColor="text1"/>
          <w:sz w:val="28"/>
          <w:szCs w:val="28"/>
          <w:lang w:eastAsia="zh-CN"/>
          <w14:textFill>
            <w14:solidFill>
              <w14:schemeClr w14:val="tx1"/>
            </w14:solidFill>
          </w14:textFill>
        </w:rPr>
        <w:t>转</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包</w:t>
      </w:r>
      <w:r>
        <w:rPr>
          <w:rFonts w:hint="eastAsia" w:ascii="仿宋_GB2312" w:hAnsi="仿宋_GB2312" w:eastAsia="仿宋_GB2312" w:cs="仿宋_GB2312"/>
          <w:color w:val="000000" w:themeColor="text1"/>
          <w:sz w:val="28"/>
          <w:szCs w:val="28"/>
          <w:lang w:eastAsia="zh-CN"/>
          <w14:textFill>
            <w14:solidFill>
              <w14:schemeClr w14:val="tx1"/>
            </w14:solidFill>
          </w14:textFill>
        </w:rPr>
        <w:t>给</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大</w:t>
      </w:r>
      <w:r>
        <w:rPr>
          <w:rFonts w:hint="eastAsia" w:ascii="仿宋_GB2312" w:hAnsi="仿宋_GB2312" w:eastAsia="仿宋_GB2312" w:cs="仿宋_GB2312"/>
          <w:color w:val="000000" w:themeColor="text1"/>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z w:val="28"/>
          <w:szCs w:val="28"/>
          <w:lang w:eastAsia="zh-CN"/>
          <w14:textFill>
            <w14:solidFill>
              <w14:schemeClr w14:val="tx1"/>
            </w14:solidFill>
          </w14:textFill>
        </w:rPr>
        <w:t>业。</w:t>
      </w:r>
    </w:p>
    <w:p>
      <w:pPr>
        <w:spacing w:after="0" w:line="560" w:lineRule="exact"/>
        <w:ind w:left="11" w:leftChars="5" w:right="-20" w:firstLine="518" w:firstLineChars="185"/>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第</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八</w:t>
      </w:r>
      <w:r>
        <w:rPr>
          <w:rFonts w:hint="eastAsia" w:ascii="仿宋_GB2312" w:hAnsi="仿宋_GB2312" w:eastAsia="仿宋_GB2312" w:cs="仿宋_GB2312"/>
          <w:color w:val="000000" w:themeColor="text1"/>
          <w:sz w:val="28"/>
          <w:szCs w:val="28"/>
          <w:lang w:eastAsia="zh-CN"/>
          <w14:textFill>
            <w14:solidFill>
              <w14:schemeClr w14:val="tx1"/>
            </w14:solidFill>
          </w14:textFill>
        </w:rPr>
        <w:t>条鼓</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励</w:t>
      </w:r>
      <w:r>
        <w:rPr>
          <w:rFonts w:hint="eastAsia" w:ascii="仿宋_GB2312" w:hAnsi="仿宋_GB2312" w:eastAsia="仿宋_GB2312" w:cs="仿宋_GB2312"/>
          <w:color w:val="000000" w:themeColor="text1"/>
          <w:sz w:val="28"/>
          <w:szCs w:val="28"/>
          <w:lang w:eastAsia="zh-CN"/>
          <w14:textFill>
            <w14:solidFill>
              <w14:schemeClr w14:val="tx1"/>
            </w14:solidFill>
          </w14:textFill>
        </w:rPr>
        <w:t>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购</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允</w:t>
      </w:r>
      <w:r>
        <w:rPr>
          <w:rFonts w:hint="eastAsia" w:ascii="仿宋_GB2312" w:hAnsi="仿宋_GB2312" w:eastAsia="仿宋_GB2312" w:cs="仿宋_GB2312"/>
          <w:color w:val="000000" w:themeColor="text1"/>
          <w:sz w:val="28"/>
          <w:szCs w:val="28"/>
          <w:lang w:eastAsia="zh-CN"/>
          <w14:textFill>
            <w14:solidFill>
              <w14:schemeClr w14:val="tx1"/>
            </w14:solidFill>
          </w14:textFill>
        </w:rPr>
        <w:t>许</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获</w:t>
      </w:r>
      <w:r>
        <w:rPr>
          <w:rFonts w:hint="eastAsia" w:ascii="仿宋_GB2312" w:hAnsi="仿宋_GB2312" w:eastAsia="仿宋_GB2312" w:cs="仿宋_GB2312"/>
          <w:color w:val="000000" w:themeColor="text1"/>
          <w:sz w:val="28"/>
          <w:szCs w:val="28"/>
          <w:lang w:eastAsia="zh-CN"/>
          <w14:textFill>
            <w14:solidFill>
              <w14:schemeClr w14:val="tx1"/>
            </w14:solidFill>
          </w14:textFill>
        </w:rPr>
        <w:t>得</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政</w:t>
      </w:r>
      <w:r>
        <w:rPr>
          <w:rFonts w:hint="eastAsia" w:ascii="仿宋_GB2312" w:hAnsi="仿宋_GB2312" w:eastAsia="仿宋_GB2312" w:cs="仿宋_GB2312"/>
          <w:color w:val="000000" w:themeColor="text1"/>
          <w:sz w:val="28"/>
          <w:szCs w:val="28"/>
          <w:lang w:eastAsia="zh-CN"/>
          <w14:textFill>
            <w14:solidFill>
              <w14:schemeClr w14:val="tx1"/>
            </w14:solidFill>
          </w14:textFill>
        </w:rPr>
        <w:t>府</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采</w:t>
      </w:r>
      <w:r>
        <w:rPr>
          <w:rFonts w:hint="eastAsia" w:ascii="仿宋_GB2312" w:hAnsi="仿宋_GB2312" w:eastAsia="仿宋_GB2312" w:cs="仿宋_GB2312"/>
          <w:color w:val="000000" w:themeColor="text1"/>
          <w:sz w:val="28"/>
          <w:szCs w:val="28"/>
          <w:lang w:eastAsia="zh-CN"/>
          <w14:textFill>
            <w14:solidFill>
              <w14:schemeClr w14:val="tx1"/>
            </w14:solidFill>
          </w14:textFill>
        </w:rPr>
        <w:t>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合</w:t>
      </w:r>
      <w:r>
        <w:rPr>
          <w:rFonts w:hint="eastAsia" w:ascii="仿宋_GB2312" w:hAnsi="仿宋_GB2312" w:eastAsia="仿宋_GB2312" w:cs="仿宋_GB2312"/>
          <w:color w:val="000000" w:themeColor="text1"/>
          <w:sz w:val="28"/>
          <w:szCs w:val="28"/>
          <w:lang w:eastAsia="zh-CN"/>
          <w14:textFill>
            <w14:solidFill>
              <w14:schemeClr w14:val="tx1"/>
            </w14:solidFill>
          </w14:textFill>
        </w:rPr>
        <w:t>同</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z w:val="28"/>
          <w:szCs w:val="28"/>
          <w:lang w:eastAsia="zh-CN"/>
          <w14:textFill>
            <w14:solidFill>
              <w14:schemeClr w14:val="tx1"/>
            </w14:solidFill>
          </w14:textFill>
        </w:rPr>
        <w:t>大</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依</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法</w:t>
      </w:r>
      <w:r>
        <w:rPr>
          <w:rFonts w:hint="eastAsia" w:ascii="仿宋_GB2312" w:hAnsi="仿宋_GB2312" w:eastAsia="仿宋_GB2312" w:cs="仿宋_GB2312"/>
          <w:color w:val="000000" w:themeColor="text1"/>
          <w:sz w:val="28"/>
          <w:szCs w:val="28"/>
          <w:lang w:eastAsia="zh-CN"/>
          <w14:textFill>
            <w14:solidFill>
              <w14:schemeClr w14:val="tx1"/>
            </w14:solidFill>
          </w14:textFill>
        </w:rPr>
        <w:t>向</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分</w:t>
      </w:r>
      <w:r>
        <w:rPr>
          <w:rFonts w:hint="eastAsia" w:ascii="仿宋_GB2312" w:hAnsi="仿宋_GB2312" w:eastAsia="仿宋_GB2312" w:cs="仿宋_GB2312"/>
          <w:color w:val="000000" w:themeColor="text1"/>
          <w:sz w:val="28"/>
          <w:szCs w:val="28"/>
          <w:lang w:eastAsia="zh-CN"/>
          <w14:textFill>
            <w14:solidFill>
              <w14:schemeClr w14:val="tx1"/>
            </w14:solidFill>
          </w14:textFill>
        </w:rPr>
        <w:t>包。</w:t>
      </w:r>
    </w:p>
    <w:p>
      <w:pPr>
        <w:spacing w:after="0" w:line="560" w:lineRule="exact"/>
        <w:ind w:left="11" w:leftChars="5" w:right="-20" w:firstLine="518" w:firstLineChars="185"/>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position w:val="-1"/>
          <w:sz w:val="28"/>
          <w:szCs w:val="28"/>
          <w:lang w:eastAsia="zh-CN"/>
          <w14:textFill>
            <w14:solidFill>
              <w14:schemeClr w14:val="tx1"/>
            </w14:solidFill>
          </w14:textFill>
        </w:rPr>
        <w:t>大</w:t>
      </w:r>
      <w:r>
        <w:rPr>
          <w:rFonts w:hint="eastAsia" w:ascii="仿宋_GB2312" w:hAnsi="仿宋_GB2312" w:eastAsia="仿宋_GB2312" w:cs="仿宋_GB2312"/>
          <w:color w:val="000000" w:themeColor="text1"/>
          <w:spacing w:val="2"/>
          <w:position w:val="-1"/>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position w:val="-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position w:val="-1"/>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position w:val="-1"/>
          <w:sz w:val="28"/>
          <w:szCs w:val="28"/>
          <w:lang w:eastAsia="zh-CN"/>
          <w14:textFill>
            <w14:solidFill>
              <w14:schemeClr w14:val="tx1"/>
            </w14:solidFill>
          </w14:textFill>
        </w:rPr>
        <w:t>向</w:t>
      </w:r>
      <w:r>
        <w:rPr>
          <w:rFonts w:hint="eastAsia" w:ascii="仿宋_GB2312" w:hAnsi="仿宋_GB2312" w:eastAsia="仿宋_GB2312" w:cs="仿宋_GB2312"/>
          <w:color w:val="000000" w:themeColor="text1"/>
          <w:spacing w:val="2"/>
          <w:position w:val="-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position w:val="-1"/>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pacing w:val="2"/>
          <w:position w:val="-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position w:val="-1"/>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position w:val="-1"/>
          <w:sz w:val="28"/>
          <w:szCs w:val="28"/>
          <w:lang w:eastAsia="zh-CN"/>
          <w14:textFill>
            <w14:solidFill>
              <w14:schemeClr w14:val="tx1"/>
            </w14:solidFill>
          </w14:textFill>
        </w:rPr>
        <w:t>分</w:t>
      </w:r>
      <w:r>
        <w:rPr>
          <w:rFonts w:hint="eastAsia" w:ascii="仿宋_GB2312" w:hAnsi="仿宋_GB2312" w:eastAsia="仿宋_GB2312" w:cs="仿宋_GB2312"/>
          <w:color w:val="000000" w:themeColor="text1"/>
          <w:position w:val="-1"/>
          <w:sz w:val="28"/>
          <w:szCs w:val="28"/>
          <w:lang w:eastAsia="zh-CN"/>
          <w14:textFill>
            <w14:solidFill>
              <w14:schemeClr w14:val="tx1"/>
            </w14:solidFill>
          </w14:textFill>
        </w:rPr>
        <w:t>包</w:t>
      </w:r>
      <w:r>
        <w:rPr>
          <w:rFonts w:hint="eastAsia" w:ascii="仿宋_GB2312" w:hAnsi="仿宋_GB2312" w:eastAsia="仿宋_GB2312" w:cs="仿宋_GB2312"/>
          <w:color w:val="000000" w:themeColor="text1"/>
          <w:spacing w:val="2"/>
          <w:position w:val="-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position w:val="-1"/>
          <w:sz w:val="28"/>
          <w:szCs w:val="28"/>
          <w:lang w:eastAsia="zh-CN"/>
          <w14:textFill>
            <w14:solidFill>
              <w14:schemeClr w14:val="tx1"/>
            </w14:solidFill>
          </w14:textFill>
        </w:rPr>
        <w:t>金</w:t>
      </w:r>
      <w:r>
        <w:rPr>
          <w:rFonts w:hint="eastAsia" w:ascii="仿宋_GB2312" w:hAnsi="仿宋_GB2312" w:eastAsia="仿宋_GB2312" w:cs="仿宋_GB2312"/>
          <w:color w:val="000000" w:themeColor="text1"/>
          <w:spacing w:val="2"/>
          <w:position w:val="-1"/>
          <w:sz w:val="28"/>
          <w:szCs w:val="28"/>
          <w:lang w:eastAsia="zh-CN"/>
          <w14:textFill>
            <w14:solidFill>
              <w14:schemeClr w14:val="tx1"/>
            </w14:solidFill>
          </w14:textFill>
        </w:rPr>
        <w:t>额</w:t>
      </w:r>
      <w:r>
        <w:rPr>
          <w:rFonts w:hint="eastAsia" w:ascii="仿宋_GB2312" w:hAnsi="仿宋_GB2312" w:eastAsia="仿宋_GB2312" w:cs="仿宋_GB2312"/>
          <w:color w:val="000000" w:themeColor="text1"/>
          <w:position w:val="-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position w:val="-1"/>
          <w:sz w:val="28"/>
          <w:szCs w:val="28"/>
          <w:lang w:eastAsia="zh-CN"/>
          <w14:textFill>
            <w14:solidFill>
              <w14:schemeClr w14:val="tx1"/>
            </w14:solidFill>
          </w14:textFill>
        </w:rPr>
        <w:t>计</w:t>
      </w:r>
      <w:r>
        <w:rPr>
          <w:rFonts w:hint="eastAsia" w:ascii="仿宋_GB2312" w:hAnsi="仿宋_GB2312" w:eastAsia="仿宋_GB2312" w:cs="仿宋_GB2312"/>
          <w:color w:val="000000" w:themeColor="text1"/>
          <w:position w:val="-1"/>
          <w:sz w:val="28"/>
          <w:szCs w:val="28"/>
          <w:lang w:eastAsia="zh-CN"/>
          <w14:textFill>
            <w14:solidFill>
              <w14:schemeClr w14:val="tx1"/>
            </w14:solidFill>
          </w14:textFill>
        </w:rPr>
        <w:t>入</w:t>
      </w:r>
      <w:r>
        <w:rPr>
          <w:rFonts w:hint="eastAsia" w:ascii="仿宋_GB2312" w:hAnsi="仿宋_GB2312" w:eastAsia="仿宋_GB2312" w:cs="仿宋_GB2312"/>
          <w:color w:val="000000" w:themeColor="text1"/>
          <w:spacing w:val="2"/>
          <w:position w:val="-1"/>
          <w:sz w:val="28"/>
          <w:szCs w:val="28"/>
          <w:lang w:eastAsia="zh-CN"/>
          <w14:textFill>
            <w14:solidFill>
              <w14:schemeClr w14:val="tx1"/>
            </w14:solidFill>
          </w14:textFill>
        </w:rPr>
        <w:t>面</w:t>
      </w:r>
      <w:r>
        <w:rPr>
          <w:rFonts w:hint="eastAsia" w:ascii="仿宋_GB2312" w:hAnsi="仿宋_GB2312" w:eastAsia="仿宋_GB2312" w:cs="仿宋_GB2312"/>
          <w:color w:val="000000" w:themeColor="text1"/>
          <w:position w:val="-1"/>
          <w:sz w:val="28"/>
          <w:szCs w:val="28"/>
          <w:lang w:eastAsia="zh-CN"/>
          <w14:textFill>
            <w14:solidFill>
              <w14:schemeClr w14:val="tx1"/>
            </w14:solidFill>
          </w14:textFill>
        </w:rPr>
        <w:t>向</w:t>
      </w:r>
      <w:r>
        <w:rPr>
          <w:rFonts w:hint="eastAsia" w:ascii="仿宋_GB2312" w:hAnsi="仿宋_GB2312" w:eastAsia="仿宋_GB2312" w:cs="仿宋_GB2312"/>
          <w:color w:val="000000" w:themeColor="text1"/>
          <w:spacing w:val="2"/>
          <w:position w:val="-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position w:val="-1"/>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pacing w:val="2"/>
          <w:position w:val="-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position w:val="-1"/>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position w:val="-1"/>
          <w:sz w:val="28"/>
          <w:szCs w:val="28"/>
          <w:lang w:eastAsia="zh-CN"/>
          <w14:textFill>
            <w14:solidFill>
              <w14:schemeClr w14:val="tx1"/>
            </w14:solidFill>
          </w14:textFill>
        </w:rPr>
        <w:t>采</w:t>
      </w:r>
      <w:r>
        <w:rPr>
          <w:rFonts w:hint="eastAsia" w:ascii="仿宋_GB2312" w:hAnsi="仿宋_GB2312" w:eastAsia="仿宋_GB2312" w:cs="仿宋_GB2312"/>
          <w:color w:val="000000" w:themeColor="text1"/>
          <w:position w:val="-1"/>
          <w:sz w:val="28"/>
          <w:szCs w:val="28"/>
          <w:lang w:eastAsia="zh-CN"/>
          <w14:textFill>
            <w14:solidFill>
              <w14:schemeClr w14:val="tx1"/>
            </w14:solidFill>
          </w14:textFill>
        </w:rPr>
        <w:t>购</w:t>
      </w:r>
      <w:r>
        <w:rPr>
          <w:rFonts w:hint="eastAsia" w:ascii="仿宋_GB2312" w:hAnsi="仿宋_GB2312" w:eastAsia="仿宋_GB2312" w:cs="仿宋_GB2312"/>
          <w:color w:val="000000" w:themeColor="text1"/>
          <w:spacing w:val="2"/>
          <w:position w:val="-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position w:val="-1"/>
          <w:sz w:val="28"/>
          <w:szCs w:val="28"/>
          <w:lang w:eastAsia="zh-CN"/>
          <w14:textFill>
            <w14:solidFill>
              <w14:schemeClr w14:val="tx1"/>
            </w14:solidFill>
          </w14:textFill>
        </w:rPr>
        <w:t>统</w:t>
      </w:r>
      <w:r>
        <w:rPr>
          <w:rFonts w:hint="eastAsia" w:ascii="仿宋_GB2312" w:hAnsi="仿宋_GB2312" w:eastAsia="仿宋_GB2312" w:cs="仿宋_GB2312"/>
          <w:color w:val="000000" w:themeColor="text1"/>
          <w:spacing w:val="2"/>
          <w:position w:val="-1"/>
          <w:sz w:val="28"/>
          <w:szCs w:val="28"/>
          <w:lang w:eastAsia="zh-CN"/>
          <w14:textFill>
            <w14:solidFill>
              <w14:schemeClr w14:val="tx1"/>
            </w14:solidFill>
          </w14:textFill>
        </w:rPr>
        <w:t>计</w:t>
      </w:r>
      <w:r>
        <w:rPr>
          <w:rFonts w:hint="eastAsia" w:ascii="仿宋_GB2312" w:hAnsi="仿宋_GB2312" w:eastAsia="仿宋_GB2312" w:cs="仿宋_GB2312"/>
          <w:color w:val="000000" w:themeColor="text1"/>
          <w:position w:val="-1"/>
          <w:sz w:val="28"/>
          <w:szCs w:val="28"/>
          <w:lang w:eastAsia="zh-CN"/>
          <w14:textFill>
            <w14:solidFill>
              <w14:schemeClr w14:val="tx1"/>
            </w14:solidFill>
          </w14:textFill>
        </w:rPr>
        <w:t>数</w:t>
      </w:r>
      <w:r>
        <w:rPr>
          <w:rFonts w:hint="eastAsia" w:ascii="仿宋_GB2312" w:hAnsi="仿宋_GB2312" w:eastAsia="仿宋_GB2312" w:cs="仿宋_GB2312"/>
          <w:color w:val="000000" w:themeColor="text1"/>
          <w:spacing w:val="2"/>
          <w:position w:val="-1"/>
          <w:sz w:val="28"/>
          <w:szCs w:val="28"/>
          <w:lang w:eastAsia="zh-CN"/>
          <w14:textFill>
            <w14:solidFill>
              <w14:schemeClr w14:val="tx1"/>
            </w14:solidFill>
          </w14:textFill>
        </w:rPr>
        <w:t>额</w:t>
      </w:r>
      <w:r>
        <w:rPr>
          <w:rFonts w:hint="eastAsia" w:ascii="仿宋_GB2312" w:hAnsi="仿宋_GB2312" w:eastAsia="仿宋_GB2312" w:cs="仿宋_GB2312"/>
          <w:color w:val="000000" w:themeColor="text1"/>
          <w:position w:val="-1"/>
          <w:sz w:val="28"/>
          <w:szCs w:val="28"/>
          <w:lang w:eastAsia="zh-CN"/>
          <w14:textFill>
            <w14:solidFill>
              <w14:schemeClr w14:val="tx1"/>
            </w14:solidFill>
          </w14:textFill>
        </w:rPr>
        <w:t>。</w:t>
      </w:r>
    </w:p>
    <w:p>
      <w:pPr>
        <w:spacing w:after="0" w:line="560" w:lineRule="exact"/>
        <w:ind w:left="11" w:leftChars="5" w:right="115" w:firstLine="518" w:firstLineChars="185"/>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第</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九</w:t>
      </w:r>
      <w:r>
        <w:rPr>
          <w:rFonts w:hint="eastAsia" w:ascii="仿宋_GB2312" w:hAnsi="仿宋_GB2312" w:eastAsia="仿宋_GB2312" w:cs="仿宋_GB2312"/>
          <w:color w:val="000000" w:themeColor="text1"/>
          <w:sz w:val="28"/>
          <w:szCs w:val="28"/>
          <w:lang w:eastAsia="zh-CN"/>
          <w14:textFill>
            <w14:solidFill>
              <w14:schemeClr w14:val="tx1"/>
            </w14:solidFill>
          </w14:textFill>
        </w:rPr>
        <w:t>条 鼓</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励</w:t>
      </w:r>
      <w:r>
        <w:rPr>
          <w:rFonts w:hint="eastAsia" w:ascii="仿宋_GB2312" w:hAnsi="仿宋_GB2312" w:eastAsia="仿宋_GB2312" w:cs="仿宋_GB2312"/>
          <w:color w:val="000000" w:themeColor="text1"/>
          <w:sz w:val="28"/>
          <w:szCs w:val="28"/>
          <w:lang w:eastAsia="zh-CN"/>
          <w14:textFill>
            <w14:solidFill>
              <w14:schemeClr w14:val="tx1"/>
            </w14:solidFill>
          </w14:textFill>
        </w:rPr>
        <w:t>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购</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在</w:t>
      </w:r>
      <w:r>
        <w:rPr>
          <w:rFonts w:hint="eastAsia" w:ascii="仿宋_GB2312" w:hAnsi="仿宋_GB2312" w:eastAsia="仿宋_GB2312" w:cs="仿宋_GB2312"/>
          <w:color w:val="000000" w:themeColor="text1"/>
          <w:sz w:val="28"/>
          <w:szCs w:val="28"/>
          <w:lang w:eastAsia="zh-CN"/>
          <w14:textFill>
            <w14:solidFill>
              <w14:schemeClr w14:val="tx1"/>
            </w14:solidFill>
          </w14:textFill>
        </w:rPr>
        <w:t>与</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签</w:t>
      </w:r>
      <w:r>
        <w:rPr>
          <w:rFonts w:hint="eastAsia" w:ascii="仿宋_GB2312" w:hAnsi="仿宋_GB2312" w:eastAsia="仿宋_GB2312" w:cs="仿宋_GB2312"/>
          <w:color w:val="000000" w:themeColor="text1"/>
          <w:sz w:val="28"/>
          <w:szCs w:val="28"/>
          <w:lang w:eastAsia="zh-CN"/>
          <w14:textFill>
            <w14:solidFill>
              <w14:schemeClr w14:val="tx1"/>
            </w14:solidFill>
          </w14:textFill>
        </w:rPr>
        <w:t>订</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政</w:t>
      </w:r>
      <w:r>
        <w:rPr>
          <w:rFonts w:hint="eastAsia" w:ascii="仿宋_GB2312" w:hAnsi="仿宋_GB2312" w:eastAsia="仿宋_GB2312" w:cs="仿宋_GB2312"/>
          <w:color w:val="000000" w:themeColor="text1"/>
          <w:sz w:val="28"/>
          <w:szCs w:val="28"/>
          <w:lang w:eastAsia="zh-CN"/>
          <w14:textFill>
            <w14:solidFill>
              <w14:schemeClr w14:val="tx1"/>
            </w14:solidFill>
          </w14:textFill>
        </w:rPr>
        <w:t>府</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采</w:t>
      </w:r>
      <w:r>
        <w:rPr>
          <w:rFonts w:hint="eastAsia" w:ascii="仿宋_GB2312" w:hAnsi="仿宋_GB2312" w:eastAsia="仿宋_GB2312" w:cs="仿宋_GB2312"/>
          <w:color w:val="000000" w:themeColor="text1"/>
          <w:sz w:val="28"/>
          <w:szCs w:val="28"/>
          <w:lang w:eastAsia="zh-CN"/>
          <w14:textFill>
            <w14:solidFill>
              <w14:schemeClr w14:val="tx1"/>
            </w14:solidFill>
          </w14:textFill>
        </w:rPr>
        <w:t>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合</w:t>
      </w:r>
      <w:r>
        <w:rPr>
          <w:rFonts w:hint="eastAsia" w:ascii="仿宋_GB2312" w:hAnsi="仿宋_GB2312" w:eastAsia="仿宋_GB2312" w:cs="仿宋_GB2312"/>
          <w:color w:val="000000" w:themeColor="text1"/>
          <w:sz w:val="28"/>
          <w:szCs w:val="28"/>
          <w:lang w:eastAsia="zh-CN"/>
          <w14:textFill>
            <w14:solidFill>
              <w14:schemeClr w14:val="tx1"/>
            </w14:solidFill>
          </w14:textFill>
        </w:rPr>
        <w:t>同</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时</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在</w:t>
      </w:r>
      <w:r>
        <w:rPr>
          <w:rFonts w:hint="eastAsia" w:ascii="仿宋_GB2312" w:hAnsi="仿宋_GB2312" w:eastAsia="仿宋_GB2312" w:cs="仿宋_GB2312"/>
          <w:color w:val="000000" w:themeColor="text1"/>
          <w:sz w:val="28"/>
          <w:szCs w:val="28"/>
          <w:lang w:eastAsia="zh-CN"/>
          <w14:textFill>
            <w14:solidFill>
              <w14:schemeClr w14:val="tx1"/>
            </w14:solidFill>
          </w14:textFill>
        </w:rPr>
        <w:t>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约</w:t>
      </w:r>
      <w:r>
        <w:rPr>
          <w:rFonts w:hint="eastAsia" w:ascii="仿宋_GB2312" w:hAnsi="仿宋_GB2312" w:eastAsia="仿宋_GB2312" w:cs="仿宋_GB2312"/>
          <w:color w:val="000000" w:themeColor="text1"/>
          <w:sz w:val="28"/>
          <w:szCs w:val="28"/>
          <w:lang w:eastAsia="zh-CN"/>
          <w14:textFill>
            <w14:solidFill>
              <w14:schemeClr w14:val="tx1"/>
            </w14:solidFill>
          </w14:textFill>
        </w:rPr>
        <w:t>保</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证</w:t>
      </w:r>
      <w:r>
        <w:rPr>
          <w:rFonts w:hint="eastAsia" w:ascii="仿宋_GB2312" w:hAnsi="仿宋_GB2312" w:eastAsia="仿宋_GB2312" w:cs="仿宋_GB2312"/>
          <w:color w:val="000000" w:themeColor="text1"/>
          <w:sz w:val="28"/>
          <w:szCs w:val="28"/>
          <w:lang w:eastAsia="zh-CN"/>
          <w14:textFill>
            <w14:solidFill>
              <w14:schemeClr w14:val="tx1"/>
            </w14:solidFill>
          </w14:textFill>
        </w:rPr>
        <w:t>金</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付</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款</w:t>
      </w:r>
      <w:r>
        <w:rPr>
          <w:rFonts w:hint="eastAsia" w:ascii="仿宋_GB2312" w:hAnsi="仿宋_GB2312" w:eastAsia="仿宋_GB2312" w:cs="仿宋_GB2312"/>
          <w:color w:val="000000" w:themeColor="text1"/>
          <w:sz w:val="28"/>
          <w:szCs w:val="28"/>
          <w:lang w:eastAsia="zh-CN"/>
          <w14:textFill>
            <w14:solidFill>
              <w14:schemeClr w14:val="tx1"/>
            </w14:solidFill>
          </w14:textFill>
        </w:rPr>
        <w:t>期</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限</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付</w:t>
      </w:r>
      <w:r>
        <w:rPr>
          <w:rFonts w:hint="eastAsia" w:ascii="仿宋_GB2312" w:hAnsi="仿宋_GB2312" w:eastAsia="仿宋_GB2312" w:cs="仿宋_GB2312"/>
          <w:color w:val="000000" w:themeColor="text1"/>
          <w:sz w:val="28"/>
          <w:szCs w:val="28"/>
          <w:lang w:eastAsia="zh-CN"/>
          <w14:textFill>
            <w14:solidFill>
              <w14:schemeClr w14:val="tx1"/>
            </w14:solidFill>
          </w14:textFill>
        </w:rPr>
        <w:t>款</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方</w:t>
      </w:r>
      <w:r>
        <w:rPr>
          <w:rFonts w:hint="eastAsia" w:ascii="仿宋_GB2312" w:hAnsi="仿宋_GB2312" w:eastAsia="仿宋_GB2312" w:cs="仿宋_GB2312"/>
          <w:color w:val="000000" w:themeColor="text1"/>
          <w:sz w:val="28"/>
          <w:szCs w:val="28"/>
          <w:lang w:eastAsia="zh-CN"/>
          <w14:textFill>
            <w14:solidFill>
              <w14:schemeClr w14:val="tx1"/>
            </w14:solidFill>
          </w14:textFill>
        </w:rPr>
        <w:t>式</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等</w:t>
      </w:r>
      <w:r>
        <w:rPr>
          <w:rFonts w:hint="eastAsia" w:ascii="仿宋_GB2312" w:hAnsi="仿宋_GB2312" w:eastAsia="仿宋_GB2312" w:cs="仿宋_GB2312"/>
          <w:color w:val="000000" w:themeColor="text1"/>
          <w:sz w:val="28"/>
          <w:szCs w:val="28"/>
          <w:lang w:eastAsia="zh-CN"/>
          <w14:textFill>
            <w14:solidFill>
              <w14:schemeClr w14:val="tx1"/>
            </w14:solidFill>
          </w14:textFill>
        </w:rPr>
        <w:t>方面</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给</w:t>
      </w:r>
      <w:r>
        <w:rPr>
          <w:rFonts w:hint="eastAsia" w:ascii="仿宋_GB2312" w:hAnsi="仿宋_GB2312" w:eastAsia="仿宋_GB2312" w:cs="仿宋_GB2312"/>
          <w:color w:val="000000" w:themeColor="text1"/>
          <w:sz w:val="28"/>
          <w:szCs w:val="28"/>
          <w:lang w:eastAsia="zh-CN"/>
          <w14:textFill>
            <w14:solidFill>
              <w14:schemeClr w14:val="tx1"/>
            </w14:solidFill>
          </w14:textFill>
        </w:rPr>
        <w:t>予</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适</w:t>
      </w:r>
      <w:r>
        <w:rPr>
          <w:rFonts w:hint="eastAsia" w:ascii="仿宋_GB2312" w:hAnsi="仿宋_GB2312" w:eastAsia="仿宋_GB2312" w:cs="仿宋_GB2312"/>
          <w:color w:val="000000" w:themeColor="text1"/>
          <w:sz w:val="28"/>
          <w:szCs w:val="28"/>
          <w:lang w:eastAsia="zh-CN"/>
          <w14:textFill>
            <w14:solidFill>
              <w14:schemeClr w14:val="tx1"/>
            </w14:solidFill>
          </w14:textFill>
        </w:rPr>
        <w:t>当</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支</w:t>
      </w:r>
      <w:r>
        <w:rPr>
          <w:rFonts w:hint="eastAsia" w:ascii="仿宋_GB2312" w:hAnsi="仿宋_GB2312" w:eastAsia="仿宋_GB2312" w:cs="仿宋_GB2312"/>
          <w:color w:val="000000" w:themeColor="text1"/>
          <w:sz w:val="28"/>
          <w:szCs w:val="28"/>
          <w:lang w:eastAsia="zh-CN"/>
          <w14:textFill>
            <w14:solidFill>
              <w14:schemeClr w14:val="tx1"/>
            </w14:solidFill>
          </w14:textFill>
        </w:rPr>
        <w:t>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购</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应</w:t>
      </w:r>
      <w:r>
        <w:rPr>
          <w:rFonts w:hint="eastAsia" w:ascii="仿宋_GB2312" w:hAnsi="仿宋_GB2312" w:eastAsia="仿宋_GB2312" w:cs="仿宋_GB2312"/>
          <w:color w:val="000000" w:themeColor="text1"/>
          <w:sz w:val="28"/>
          <w:szCs w:val="28"/>
          <w:lang w:eastAsia="zh-CN"/>
          <w14:textFill>
            <w14:solidFill>
              <w14:schemeClr w14:val="tx1"/>
            </w14:solidFill>
          </w14:textFill>
        </w:rPr>
        <w:t>当</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按</w:t>
      </w:r>
      <w:r>
        <w:rPr>
          <w:rFonts w:hint="eastAsia" w:ascii="仿宋_GB2312" w:hAnsi="仿宋_GB2312" w:eastAsia="仿宋_GB2312" w:cs="仿宋_GB2312"/>
          <w:color w:val="000000" w:themeColor="text1"/>
          <w:sz w:val="28"/>
          <w:szCs w:val="28"/>
          <w:lang w:eastAsia="zh-CN"/>
          <w14:textFill>
            <w14:solidFill>
              <w14:schemeClr w14:val="tx1"/>
            </w14:solidFill>
          </w14:textFill>
        </w:rPr>
        <w:t>照</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合</w:t>
      </w:r>
      <w:r>
        <w:rPr>
          <w:rFonts w:hint="eastAsia" w:ascii="仿宋_GB2312" w:hAnsi="仿宋_GB2312" w:eastAsia="仿宋_GB2312" w:cs="仿宋_GB2312"/>
          <w:color w:val="000000" w:themeColor="text1"/>
          <w:sz w:val="28"/>
          <w:szCs w:val="28"/>
          <w:lang w:eastAsia="zh-CN"/>
          <w14:textFill>
            <w14:solidFill>
              <w14:schemeClr w14:val="tx1"/>
            </w14:solidFill>
          </w14:textFill>
        </w:rPr>
        <w:t>同</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约</w:t>
      </w:r>
      <w:r>
        <w:rPr>
          <w:rFonts w:hint="eastAsia" w:ascii="仿宋_GB2312" w:hAnsi="仿宋_GB2312" w:eastAsia="仿宋_GB2312" w:cs="仿宋_GB2312"/>
          <w:color w:val="000000" w:themeColor="text1"/>
          <w:sz w:val="28"/>
          <w:szCs w:val="28"/>
          <w:lang w:eastAsia="zh-CN"/>
          <w14:textFill>
            <w14:solidFill>
              <w14:schemeClr w14:val="tx1"/>
            </w14:solidFill>
          </w14:textFill>
        </w:rPr>
        <w:t>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按</w:t>
      </w:r>
      <w:r>
        <w:rPr>
          <w:rFonts w:hint="eastAsia" w:ascii="仿宋_GB2312" w:hAnsi="仿宋_GB2312" w:eastAsia="仿宋_GB2312" w:cs="仿宋_GB2312"/>
          <w:color w:val="000000" w:themeColor="text1"/>
          <w:sz w:val="28"/>
          <w:szCs w:val="28"/>
          <w:lang w:eastAsia="zh-CN"/>
          <w14:textFill>
            <w14:solidFill>
              <w14:schemeClr w14:val="tx1"/>
            </w14:solidFill>
          </w14:textFill>
        </w:rPr>
        <w:t>时</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足</w:t>
      </w:r>
      <w:r>
        <w:rPr>
          <w:rFonts w:hint="eastAsia" w:ascii="仿宋_GB2312" w:hAnsi="仿宋_GB2312" w:eastAsia="仿宋_GB2312" w:cs="仿宋_GB2312"/>
          <w:color w:val="000000" w:themeColor="text1"/>
          <w:sz w:val="28"/>
          <w:szCs w:val="28"/>
          <w:lang w:eastAsia="zh-CN"/>
          <w14:textFill>
            <w14:solidFill>
              <w14:schemeClr w14:val="tx1"/>
            </w14:solidFill>
          </w14:textFill>
        </w:rPr>
        <w:t>额</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支</w:t>
      </w:r>
      <w:r>
        <w:rPr>
          <w:rFonts w:hint="eastAsia" w:ascii="仿宋_GB2312" w:hAnsi="仿宋_GB2312" w:eastAsia="仿宋_GB2312" w:cs="仿宋_GB2312"/>
          <w:color w:val="000000" w:themeColor="text1"/>
          <w:sz w:val="28"/>
          <w:szCs w:val="28"/>
          <w:lang w:eastAsia="zh-CN"/>
          <w14:textFill>
            <w14:solidFill>
              <w14:schemeClr w14:val="tx1"/>
            </w14:solidFill>
          </w14:textFill>
        </w:rPr>
        <w:t>付</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采</w:t>
      </w:r>
      <w:r>
        <w:rPr>
          <w:rFonts w:hint="eastAsia" w:ascii="仿宋_GB2312" w:hAnsi="仿宋_GB2312" w:eastAsia="仿宋_GB2312" w:cs="仿宋_GB2312"/>
          <w:color w:val="000000" w:themeColor="text1"/>
          <w:sz w:val="28"/>
          <w:szCs w:val="28"/>
          <w:lang w:eastAsia="zh-CN"/>
          <w14:textFill>
            <w14:solidFill>
              <w14:schemeClr w14:val="tx1"/>
            </w14:solidFill>
          </w14:textFill>
        </w:rPr>
        <w:t>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资</w:t>
      </w:r>
      <w:r>
        <w:rPr>
          <w:rFonts w:hint="eastAsia" w:ascii="仿宋_GB2312" w:hAnsi="仿宋_GB2312" w:eastAsia="仿宋_GB2312" w:cs="仿宋_GB2312"/>
          <w:color w:val="000000" w:themeColor="text1"/>
          <w:sz w:val="28"/>
          <w:szCs w:val="28"/>
          <w:lang w:eastAsia="zh-CN"/>
          <w14:textFill>
            <w14:solidFill>
              <w14:schemeClr w14:val="tx1"/>
            </w14:solidFill>
          </w14:textFill>
        </w:rPr>
        <w:t>金。</w:t>
      </w:r>
    </w:p>
    <w:p>
      <w:pPr>
        <w:spacing w:after="0" w:line="560" w:lineRule="exact"/>
        <w:ind w:left="11" w:leftChars="5" w:right="115" w:firstLine="518" w:firstLineChars="185"/>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第</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十</w:t>
      </w:r>
      <w:r>
        <w:rPr>
          <w:rFonts w:hint="eastAsia" w:ascii="仿宋_GB2312" w:hAnsi="仿宋_GB2312" w:eastAsia="仿宋_GB2312" w:cs="仿宋_GB2312"/>
          <w:color w:val="000000" w:themeColor="text1"/>
          <w:sz w:val="28"/>
          <w:szCs w:val="28"/>
          <w:lang w:eastAsia="zh-CN"/>
          <w14:textFill>
            <w14:solidFill>
              <w14:schemeClr w14:val="tx1"/>
            </w14:solidFill>
          </w14:textFill>
        </w:rPr>
        <w:t>条 鼓</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励</w:t>
      </w:r>
      <w:r>
        <w:rPr>
          <w:rFonts w:hint="eastAsia" w:ascii="仿宋_GB2312" w:hAnsi="仿宋_GB2312" w:eastAsia="仿宋_GB2312" w:cs="仿宋_GB2312"/>
          <w:color w:val="000000" w:themeColor="text1"/>
          <w:sz w:val="28"/>
          <w:szCs w:val="28"/>
          <w:lang w:eastAsia="zh-CN"/>
          <w14:textFill>
            <w14:solidFill>
              <w14:schemeClr w14:val="tx1"/>
            </w14:solidFill>
          </w14:textFill>
        </w:rPr>
        <w:t>在</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政</w:t>
      </w:r>
      <w:r>
        <w:rPr>
          <w:rFonts w:hint="eastAsia" w:ascii="仿宋_GB2312" w:hAnsi="仿宋_GB2312" w:eastAsia="仿宋_GB2312" w:cs="仿宋_GB2312"/>
          <w:color w:val="000000" w:themeColor="text1"/>
          <w:sz w:val="28"/>
          <w:szCs w:val="28"/>
          <w:lang w:eastAsia="zh-CN"/>
          <w14:textFill>
            <w14:solidFill>
              <w14:schemeClr w14:val="tx1"/>
            </w14:solidFill>
          </w14:textFill>
        </w:rPr>
        <w:t>府</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采</w:t>
      </w:r>
      <w:r>
        <w:rPr>
          <w:rFonts w:hint="eastAsia" w:ascii="仿宋_GB2312" w:hAnsi="仿宋_GB2312" w:eastAsia="仿宋_GB2312" w:cs="仿宋_GB2312"/>
          <w:color w:val="000000" w:themeColor="text1"/>
          <w:sz w:val="28"/>
          <w:szCs w:val="28"/>
          <w:lang w:eastAsia="zh-CN"/>
          <w14:textFill>
            <w14:solidFill>
              <w14:schemeClr w14:val="tx1"/>
            </w14:solidFill>
          </w14:textFill>
        </w:rPr>
        <w:t>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活</w:t>
      </w:r>
      <w:r>
        <w:rPr>
          <w:rFonts w:hint="eastAsia" w:ascii="仿宋_GB2312" w:hAnsi="仿宋_GB2312" w:eastAsia="仿宋_GB2312" w:cs="仿宋_GB2312"/>
          <w:color w:val="000000" w:themeColor="text1"/>
          <w:sz w:val="28"/>
          <w:szCs w:val="28"/>
          <w:lang w:eastAsia="zh-CN"/>
          <w14:textFill>
            <w14:solidFill>
              <w14:schemeClr w14:val="tx1"/>
            </w14:solidFill>
          </w14:textFill>
        </w:rPr>
        <w:t>动</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z w:val="28"/>
          <w:szCs w:val="28"/>
          <w:lang w:eastAsia="zh-CN"/>
          <w14:textFill>
            <w14:solidFill>
              <w14:schemeClr w14:val="tx1"/>
            </w14:solidFill>
          </w14:textFill>
        </w:rPr>
        <w:t>引</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入</w:t>
      </w:r>
      <w:r>
        <w:rPr>
          <w:rFonts w:hint="eastAsia" w:ascii="仿宋_GB2312" w:hAnsi="仿宋_GB2312" w:eastAsia="仿宋_GB2312" w:cs="仿宋_GB2312"/>
          <w:color w:val="000000" w:themeColor="text1"/>
          <w:sz w:val="28"/>
          <w:szCs w:val="28"/>
          <w:lang w:eastAsia="zh-CN"/>
          <w14:textFill>
            <w14:solidFill>
              <w14:schemeClr w14:val="tx1"/>
            </w14:solidFill>
          </w14:textFill>
        </w:rPr>
        <w:t>信</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用</w:t>
      </w:r>
      <w:r>
        <w:rPr>
          <w:rFonts w:hint="eastAsia" w:ascii="仿宋_GB2312" w:hAnsi="仿宋_GB2312" w:eastAsia="仿宋_GB2312" w:cs="仿宋_GB2312"/>
          <w:color w:val="000000" w:themeColor="text1"/>
          <w:sz w:val="28"/>
          <w:szCs w:val="28"/>
          <w:lang w:eastAsia="zh-CN"/>
          <w14:textFill>
            <w14:solidFill>
              <w14:schemeClr w14:val="tx1"/>
            </w14:solidFill>
          </w14:textFill>
        </w:rPr>
        <w:t>担</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保</w:t>
      </w:r>
      <w:r>
        <w:rPr>
          <w:rFonts w:hint="eastAsia" w:ascii="仿宋_GB2312" w:hAnsi="仿宋_GB2312" w:eastAsia="仿宋_GB2312" w:cs="仿宋_GB2312"/>
          <w:color w:val="000000" w:themeColor="text1"/>
          <w:sz w:val="28"/>
          <w:szCs w:val="28"/>
          <w:lang w:eastAsia="zh-CN"/>
          <w14:textFill>
            <w14:solidFill>
              <w14:schemeClr w14:val="tx1"/>
            </w14:solidFill>
          </w14:textFill>
        </w:rPr>
        <w:t>手</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段</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在</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融</w:t>
      </w:r>
      <w:r>
        <w:rPr>
          <w:rFonts w:hint="eastAsia" w:ascii="仿宋_GB2312" w:hAnsi="仿宋_GB2312" w:eastAsia="仿宋_GB2312" w:cs="仿宋_GB2312"/>
          <w:color w:val="000000" w:themeColor="text1"/>
          <w:sz w:val="28"/>
          <w:szCs w:val="28"/>
          <w:lang w:eastAsia="zh-CN"/>
          <w14:textFill>
            <w14:solidFill>
              <w14:schemeClr w14:val="tx1"/>
            </w14:solidFill>
          </w14:textFill>
        </w:rPr>
        <w:t>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投</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标</w:t>
      </w:r>
      <w:r>
        <w:rPr>
          <w:rFonts w:hint="eastAsia" w:ascii="仿宋_GB2312" w:hAnsi="仿宋_GB2312" w:eastAsia="仿宋_GB2312" w:cs="仿宋_GB2312"/>
          <w:color w:val="000000" w:themeColor="text1"/>
          <w:sz w:val="28"/>
          <w:szCs w:val="28"/>
          <w:lang w:eastAsia="zh-CN"/>
          <w14:textFill>
            <w14:solidFill>
              <w14:schemeClr w14:val="tx1"/>
            </w14:solidFill>
          </w14:textFill>
        </w:rPr>
        <w:t>保</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证</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履</w:t>
      </w:r>
      <w:r>
        <w:rPr>
          <w:rFonts w:hint="eastAsia" w:ascii="仿宋_GB2312" w:hAnsi="仿宋_GB2312" w:eastAsia="仿宋_GB2312" w:cs="仿宋_GB2312"/>
          <w:color w:val="000000" w:themeColor="text1"/>
          <w:sz w:val="28"/>
          <w:szCs w:val="28"/>
          <w:lang w:eastAsia="zh-CN"/>
          <w14:textFill>
            <w14:solidFill>
              <w14:schemeClr w14:val="tx1"/>
            </w14:solidFill>
          </w14:textFill>
        </w:rPr>
        <w:t>约</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保</w:t>
      </w:r>
      <w:r>
        <w:rPr>
          <w:rFonts w:hint="eastAsia" w:ascii="仿宋_GB2312" w:hAnsi="仿宋_GB2312" w:eastAsia="仿宋_GB2312" w:cs="仿宋_GB2312"/>
          <w:color w:val="000000" w:themeColor="text1"/>
          <w:sz w:val="28"/>
          <w:szCs w:val="28"/>
          <w:lang w:eastAsia="zh-CN"/>
          <w14:textFill>
            <w14:solidFill>
              <w14:schemeClr w14:val="tx1"/>
            </w14:solidFill>
          </w14:textFill>
        </w:rPr>
        <w:t>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等</w:t>
      </w:r>
      <w:r>
        <w:rPr>
          <w:rFonts w:hint="eastAsia" w:ascii="仿宋_GB2312" w:hAnsi="仿宋_GB2312" w:eastAsia="仿宋_GB2312" w:cs="仿宋_GB2312"/>
          <w:color w:val="000000" w:themeColor="text1"/>
          <w:sz w:val="28"/>
          <w:szCs w:val="28"/>
          <w:lang w:eastAsia="zh-CN"/>
          <w14:textFill>
            <w14:solidFill>
              <w14:schemeClr w14:val="tx1"/>
            </w14:solidFill>
          </w14:textFill>
        </w:rPr>
        <w:t>方面</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提</w:t>
      </w:r>
      <w:r>
        <w:rPr>
          <w:rFonts w:hint="eastAsia" w:ascii="仿宋_GB2312" w:hAnsi="仿宋_GB2312" w:eastAsia="仿宋_GB2312" w:cs="仿宋_GB2312"/>
          <w:color w:val="000000" w:themeColor="text1"/>
          <w:sz w:val="28"/>
          <w:szCs w:val="28"/>
          <w:lang w:eastAsia="zh-CN"/>
          <w14:textFill>
            <w14:solidFill>
              <w14:schemeClr w14:val="tx1"/>
            </w14:solidFill>
          </w14:textFill>
        </w:rPr>
        <w:t>供</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专</w:t>
      </w:r>
      <w:r>
        <w:rPr>
          <w:rFonts w:hint="eastAsia" w:ascii="仿宋_GB2312" w:hAnsi="仿宋_GB2312" w:eastAsia="仿宋_GB2312" w:cs="仿宋_GB2312"/>
          <w:color w:val="000000" w:themeColor="text1"/>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化</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担</w:t>
      </w:r>
      <w:r>
        <w:rPr>
          <w:rFonts w:hint="eastAsia" w:ascii="仿宋_GB2312" w:hAnsi="仿宋_GB2312" w:eastAsia="仿宋_GB2312" w:cs="仿宋_GB2312"/>
          <w:color w:val="000000" w:themeColor="text1"/>
          <w:sz w:val="28"/>
          <w:szCs w:val="28"/>
          <w:lang w:eastAsia="zh-CN"/>
          <w14:textFill>
            <w14:solidFill>
              <w14:schemeClr w14:val="tx1"/>
            </w14:solidFill>
          </w14:textFill>
        </w:rPr>
        <w:t>保</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服</w:t>
      </w:r>
      <w:r>
        <w:rPr>
          <w:rFonts w:hint="eastAsia" w:ascii="仿宋_GB2312" w:hAnsi="仿宋_GB2312" w:eastAsia="仿宋_GB2312" w:cs="仿宋_GB2312"/>
          <w:color w:val="000000" w:themeColor="text1"/>
          <w:sz w:val="28"/>
          <w:szCs w:val="28"/>
          <w:lang w:eastAsia="zh-CN"/>
          <w14:textFill>
            <w14:solidFill>
              <w14:schemeClr w14:val="tx1"/>
            </w14:solidFill>
          </w14:textFill>
        </w:rPr>
        <w:t>务。</w:t>
      </w:r>
    </w:p>
    <w:p>
      <w:pPr>
        <w:spacing w:after="0" w:line="560" w:lineRule="exact"/>
        <w:ind w:left="11" w:leftChars="5" w:right="117" w:firstLine="518" w:firstLineChars="185"/>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第</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十</w:t>
      </w:r>
      <w:r>
        <w:rPr>
          <w:rFonts w:hint="eastAsia" w:ascii="仿宋_GB2312" w:hAnsi="仿宋_GB2312" w:eastAsia="仿宋_GB2312" w:cs="仿宋_GB2312"/>
          <w:color w:val="000000" w:themeColor="text1"/>
          <w:sz w:val="28"/>
          <w:szCs w:val="28"/>
          <w:lang w:eastAsia="zh-CN"/>
          <w14:textFill>
            <w14:solidFill>
              <w14:schemeClr w14:val="tx1"/>
            </w14:solidFill>
          </w14:textFill>
        </w:rPr>
        <w:t>一条 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级</w:t>
      </w:r>
      <w:r>
        <w:rPr>
          <w:rFonts w:hint="eastAsia" w:ascii="仿宋_GB2312" w:hAnsi="仿宋_GB2312" w:eastAsia="仿宋_GB2312" w:cs="仿宋_GB2312"/>
          <w:color w:val="000000" w:themeColor="text1"/>
          <w:sz w:val="28"/>
          <w:szCs w:val="28"/>
          <w:lang w:eastAsia="zh-CN"/>
          <w14:textFill>
            <w14:solidFill>
              <w14:schemeClr w14:val="tx1"/>
            </w14:solidFill>
          </w14:textFill>
        </w:rPr>
        <w:t>财</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政</w:t>
      </w:r>
      <w:r>
        <w:rPr>
          <w:rFonts w:hint="eastAsia" w:ascii="仿宋_GB2312" w:hAnsi="仿宋_GB2312" w:eastAsia="仿宋_GB2312" w:cs="仿宋_GB2312"/>
          <w:color w:val="000000" w:themeColor="text1"/>
          <w:sz w:val="28"/>
          <w:szCs w:val="28"/>
          <w:lang w:eastAsia="zh-CN"/>
          <w14:textFill>
            <w14:solidFill>
              <w14:schemeClr w14:val="tx1"/>
            </w14:solidFill>
          </w14:textFill>
        </w:rPr>
        <w:t>部</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门</w:t>
      </w:r>
      <w:r>
        <w:rPr>
          <w:rFonts w:hint="eastAsia" w:ascii="仿宋_GB2312" w:hAnsi="仿宋_GB2312" w:eastAsia="仿宋_GB2312" w:cs="仿宋_GB2312"/>
          <w:color w:val="000000" w:themeColor="text1"/>
          <w:sz w:val="28"/>
          <w:szCs w:val="28"/>
          <w:lang w:eastAsia="zh-CN"/>
          <w14:textFill>
            <w14:solidFill>
              <w14:schemeClr w14:val="tx1"/>
            </w14:solidFill>
          </w14:textFill>
        </w:rPr>
        <w:t>和</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有</w:t>
      </w:r>
      <w:r>
        <w:rPr>
          <w:rFonts w:hint="eastAsia" w:ascii="仿宋_GB2312" w:hAnsi="仿宋_GB2312" w:eastAsia="仿宋_GB2312" w:cs="仿宋_GB2312"/>
          <w:color w:val="000000" w:themeColor="text1"/>
          <w:sz w:val="28"/>
          <w:szCs w:val="28"/>
          <w:lang w:eastAsia="zh-CN"/>
          <w14:textFill>
            <w14:solidFill>
              <w14:schemeClr w14:val="tx1"/>
            </w14:solidFill>
          </w14:textFill>
        </w:rPr>
        <w:t>关</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部</w:t>
      </w:r>
      <w:r>
        <w:rPr>
          <w:rFonts w:hint="eastAsia" w:ascii="仿宋_GB2312" w:hAnsi="仿宋_GB2312" w:eastAsia="仿宋_GB2312" w:cs="仿宋_GB2312"/>
          <w:color w:val="000000" w:themeColor="text1"/>
          <w:sz w:val="28"/>
          <w:szCs w:val="28"/>
          <w:lang w:eastAsia="zh-CN"/>
          <w14:textFill>
            <w14:solidFill>
              <w14:schemeClr w14:val="tx1"/>
            </w14:solidFill>
          </w14:textFill>
        </w:rPr>
        <w:t>门</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应</w:t>
      </w:r>
      <w:r>
        <w:rPr>
          <w:rFonts w:hint="eastAsia" w:ascii="仿宋_GB2312" w:hAnsi="仿宋_GB2312" w:eastAsia="仿宋_GB2312" w:cs="仿宋_GB2312"/>
          <w:color w:val="000000" w:themeColor="text1"/>
          <w:sz w:val="28"/>
          <w:szCs w:val="28"/>
          <w:lang w:eastAsia="zh-CN"/>
          <w14:textFill>
            <w14:solidFill>
              <w14:schemeClr w14:val="tx1"/>
            </w14:solidFill>
          </w14:textFill>
        </w:rPr>
        <w:t>当</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加</w:t>
      </w:r>
      <w:r>
        <w:rPr>
          <w:rFonts w:hint="eastAsia" w:ascii="仿宋_GB2312" w:hAnsi="仿宋_GB2312" w:eastAsia="仿宋_GB2312" w:cs="仿宋_GB2312"/>
          <w:color w:val="000000" w:themeColor="text1"/>
          <w:sz w:val="28"/>
          <w:szCs w:val="28"/>
          <w:lang w:eastAsia="zh-CN"/>
          <w14:textFill>
            <w14:solidFill>
              <w14:schemeClr w14:val="tx1"/>
            </w14:solidFill>
          </w14:textFill>
        </w:rPr>
        <w:t>大</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对</w:t>
      </w:r>
      <w:r>
        <w:rPr>
          <w:rFonts w:hint="eastAsia" w:ascii="仿宋_GB2312" w:hAnsi="仿宋_GB2312" w:eastAsia="仿宋_GB2312" w:cs="仿宋_GB2312"/>
          <w:color w:val="000000" w:themeColor="text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参</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与</w:t>
      </w:r>
      <w:r>
        <w:rPr>
          <w:rFonts w:hint="eastAsia" w:ascii="仿宋_GB2312" w:hAnsi="仿宋_GB2312" w:eastAsia="仿宋_GB2312" w:cs="仿宋_GB2312"/>
          <w:color w:val="000000" w:themeColor="text1"/>
          <w:sz w:val="28"/>
          <w:szCs w:val="28"/>
          <w:lang w:eastAsia="zh-CN"/>
          <w14:textFill>
            <w14:solidFill>
              <w14:schemeClr w14:val="tx1"/>
            </w14:solidFill>
          </w14:textFill>
        </w:rPr>
        <w:t>政</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府</w:t>
      </w:r>
      <w:r>
        <w:rPr>
          <w:rFonts w:hint="eastAsia" w:ascii="仿宋_GB2312" w:hAnsi="仿宋_GB2312" w:eastAsia="仿宋_GB2312" w:cs="仿宋_GB2312"/>
          <w:color w:val="000000" w:themeColor="text1"/>
          <w:sz w:val="28"/>
          <w:szCs w:val="28"/>
          <w:lang w:eastAsia="zh-CN"/>
          <w14:textFill>
            <w14:solidFill>
              <w14:schemeClr w14:val="tx1"/>
            </w14:solidFill>
          </w14:textFill>
        </w:rPr>
        <w:t>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购</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培</w:t>
      </w:r>
      <w:r>
        <w:rPr>
          <w:rFonts w:hint="eastAsia" w:ascii="仿宋_GB2312" w:hAnsi="仿宋_GB2312" w:eastAsia="仿宋_GB2312" w:cs="仿宋_GB2312"/>
          <w:color w:val="000000" w:themeColor="text1"/>
          <w:sz w:val="28"/>
          <w:szCs w:val="28"/>
          <w:lang w:eastAsia="zh-CN"/>
          <w14:textFill>
            <w14:solidFill>
              <w14:schemeClr w14:val="tx1"/>
            </w14:solidFill>
          </w14:textFill>
        </w:rPr>
        <w:t>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指</w:t>
      </w:r>
      <w:r>
        <w:rPr>
          <w:rFonts w:hint="eastAsia" w:ascii="仿宋_GB2312" w:hAnsi="仿宋_GB2312" w:eastAsia="仿宋_GB2312" w:cs="仿宋_GB2312"/>
          <w:color w:val="000000" w:themeColor="text1"/>
          <w:sz w:val="28"/>
          <w:szCs w:val="28"/>
          <w:lang w:eastAsia="zh-CN"/>
          <w14:textFill>
            <w14:solidFill>
              <w14:schemeClr w14:val="tx1"/>
            </w14:solidFill>
          </w14:textFill>
        </w:rPr>
        <w:t>导</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sz w:val="28"/>
          <w:szCs w:val="28"/>
          <w:lang w:eastAsia="zh-CN"/>
          <w14:textFill>
            <w14:solidFill>
              <w14:schemeClr w14:val="tx1"/>
            </w14:solidFill>
          </w14:textFill>
        </w:rPr>
        <w:t>专</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化</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咨</w:t>
      </w:r>
      <w:r>
        <w:rPr>
          <w:rFonts w:hint="eastAsia" w:ascii="仿宋_GB2312" w:hAnsi="仿宋_GB2312" w:eastAsia="仿宋_GB2312" w:cs="仿宋_GB2312"/>
          <w:color w:val="000000" w:themeColor="text1"/>
          <w:sz w:val="28"/>
          <w:szCs w:val="28"/>
          <w:lang w:eastAsia="zh-CN"/>
          <w14:textFill>
            <w14:solidFill>
              <w14:schemeClr w14:val="tx1"/>
            </w14:solidFill>
          </w14:textFill>
        </w:rPr>
        <w:t>询服务</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力</w:t>
      </w:r>
      <w:r>
        <w:rPr>
          <w:rFonts w:hint="eastAsia" w:ascii="仿宋_GB2312" w:hAnsi="仿宋_GB2312" w:eastAsia="仿宋_GB2312" w:cs="仿宋_GB2312"/>
          <w:color w:val="000000" w:themeColor="text1"/>
          <w:sz w:val="28"/>
          <w:szCs w:val="28"/>
          <w:lang w:eastAsia="zh-CN"/>
          <w14:textFill>
            <w14:solidFill>
              <w14:schemeClr w14:val="tx1"/>
            </w14:solidFill>
          </w14:textFill>
        </w:rPr>
        <w:t>度</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提</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高</w:t>
      </w:r>
      <w:r>
        <w:rPr>
          <w:rFonts w:hint="eastAsia" w:ascii="仿宋_GB2312" w:hAnsi="仿宋_GB2312" w:eastAsia="仿宋_GB2312" w:cs="仿宋_GB2312"/>
          <w:color w:val="000000" w:themeColor="text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参</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与</w:t>
      </w:r>
      <w:r>
        <w:rPr>
          <w:rFonts w:hint="eastAsia" w:ascii="仿宋_GB2312" w:hAnsi="仿宋_GB2312" w:eastAsia="仿宋_GB2312" w:cs="仿宋_GB2312"/>
          <w:color w:val="000000" w:themeColor="text1"/>
          <w:sz w:val="28"/>
          <w:szCs w:val="28"/>
          <w:lang w:eastAsia="zh-CN"/>
          <w14:textFill>
            <w14:solidFill>
              <w14:schemeClr w14:val="tx1"/>
            </w14:solidFill>
          </w14:textFill>
        </w:rPr>
        <w:t>政</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府</w:t>
      </w:r>
      <w:r>
        <w:rPr>
          <w:rFonts w:hint="eastAsia" w:ascii="仿宋_GB2312" w:hAnsi="仿宋_GB2312" w:eastAsia="仿宋_GB2312" w:cs="仿宋_GB2312"/>
          <w:color w:val="000000" w:themeColor="text1"/>
          <w:sz w:val="28"/>
          <w:szCs w:val="28"/>
          <w:lang w:eastAsia="zh-CN"/>
          <w14:textFill>
            <w14:solidFill>
              <w14:schemeClr w14:val="tx1"/>
            </w14:solidFill>
          </w14:textFill>
        </w:rPr>
        <w:t>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购</w:t>
      </w:r>
      <w:r>
        <w:rPr>
          <w:rFonts w:hint="eastAsia" w:ascii="仿宋_GB2312" w:hAnsi="仿宋_GB2312" w:eastAsia="仿宋_GB2312" w:cs="仿宋_GB2312"/>
          <w:color w:val="000000" w:themeColor="text1"/>
          <w:sz w:val="28"/>
          <w:szCs w:val="28"/>
          <w:lang w:eastAsia="zh-CN"/>
          <w14:textFill>
            <w14:solidFill>
              <w14:schemeClr w14:val="tx1"/>
            </w14:solidFill>
          </w14:textFill>
        </w:rPr>
        <w:t>活</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动</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能</w:t>
      </w:r>
      <w:r>
        <w:rPr>
          <w:rFonts w:hint="eastAsia" w:ascii="仿宋_GB2312" w:hAnsi="仿宋_GB2312" w:eastAsia="仿宋_GB2312" w:cs="仿宋_GB2312"/>
          <w:color w:val="000000" w:themeColor="text1"/>
          <w:sz w:val="28"/>
          <w:szCs w:val="28"/>
          <w:lang w:eastAsia="zh-CN"/>
          <w14:textFill>
            <w14:solidFill>
              <w14:schemeClr w14:val="tx1"/>
            </w14:solidFill>
          </w14:textFill>
        </w:rPr>
        <w:t>力。</w:t>
      </w:r>
    </w:p>
    <w:p>
      <w:pPr>
        <w:spacing w:after="0" w:line="560" w:lineRule="exact"/>
        <w:ind w:left="11" w:leftChars="5" w:right="38" w:firstLine="518" w:firstLineChars="185"/>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第</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十</w:t>
      </w:r>
      <w:r>
        <w:rPr>
          <w:rFonts w:hint="eastAsia" w:ascii="仿宋_GB2312" w:hAnsi="仿宋_GB2312" w:eastAsia="仿宋_GB2312" w:cs="仿宋_GB2312"/>
          <w:color w:val="000000" w:themeColor="text1"/>
          <w:sz w:val="28"/>
          <w:szCs w:val="28"/>
          <w:lang w:eastAsia="zh-CN"/>
          <w14:textFill>
            <w14:solidFill>
              <w14:schemeClr w14:val="tx1"/>
            </w14:solidFill>
          </w14:textFill>
        </w:rPr>
        <w:t>二条 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部</w:t>
      </w:r>
      <w:r>
        <w:rPr>
          <w:rFonts w:hint="eastAsia" w:ascii="仿宋_GB2312" w:hAnsi="仿宋_GB2312" w:eastAsia="仿宋_GB2312" w:cs="仿宋_GB2312"/>
          <w:color w:val="000000" w:themeColor="text1"/>
          <w:sz w:val="28"/>
          <w:szCs w:val="28"/>
          <w:lang w:eastAsia="zh-CN"/>
          <w14:textFill>
            <w14:solidFill>
              <w14:schemeClr w14:val="tx1"/>
            </w14:solidFill>
          </w14:textFill>
        </w:rPr>
        <w:t>门</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应</w:t>
      </w:r>
      <w:r>
        <w:rPr>
          <w:rFonts w:hint="eastAsia" w:ascii="仿宋_GB2312" w:hAnsi="仿宋_GB2312" w:eastAsia="仿宋_GB2312" w:cs="仿宋_GB2312"/>
          <w:color w:val="000000" w:themeColor="text1"/>
          <w:sz w:val="28"/>
          <w:szCs w:val="28"/>
          <w:lang w:eastAsia="zh-CN"/>
          <w14:textFill>
            <w14:solidFill>
              <w14:schemeClr w14:val="tx1"/>
            </w14:solidFill>
          </w14:textFill>
        </w:rPr>
        <w:t>当</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每</w:t>
      </w:r>
      <w:r>
        <w:rPr>
          <w:rFonts w:hint="eastAsia" w:ascii="仿宋_GB2312" w:hAnsi="仿宋_GB2312" w:eastAsia="仿宋_GB2312" w:cs="仿宋_GB2312"/>
          <w:color w:val="000000" w:themeColor="text1"/>
          <w:sz w:val="28"/>
          <w:szCs w:val="28"/>
          <w:lang w:eastAsia="zh-CN"/>
          <w14:textFill>
            <w14:solidFill>
              <w14:schemeClr w14:val="tx1"/>
            </w14:solidFill>
          </w14:textFill>
        </w:rPr>
        <w:t>年</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第</w:t>
      </w:r>
      <w:r>
        <w:rPr>
          <w:rFonts w:hint="eastAsia" w:ascii="仿宋_GB2312" w:hAnsi="仿宋_GB2312" w:eastAsia="仿宋_GB2312" w:cs="仿宋_GB2312"/>
          <w:color w:val="000000" w:themeColor="text1"/>
          <w:sz w:val="28"/>
          <w:szCs w:val="28"/>
          <w:lang w:eastAsia="zh-CN"/>
          <w14:textFill>
            <w14:solidFill>
              <w14:schemeClr w14:val="tx1"/>
            </w14:solidFill>
          </w14:textFill>
        </w:rPr>
        <w:t>一</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季</w:t>
      </w:r>
      <w:r>
        <w:rPr>
          <w:rFonts w:hint="eastAsia" w:ascii="仿宋_GB2312" w:hAnsi="仿宋_GB2312" w:eastAsia="仿宋_GB2312" w:cs="仿宋_GB2312"/>
          <w:color w:val="000000" w:themeColor="text1"/>
          <w:sz w:val="28"/>
          <w:szCs w:val="28"/>
          <w:lang w:eastAsia="zh-CN"/>
          <w14:textFill>
            <w14:solidFill>
              <w14:schemeClr w14:val="tx1"/>
            </w14:solidFill>
          </w14:textFill>
        </w:rPr>
        <w:t>度</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向</w:t>
      </w:r>
      <w:r>
        <w:rPr>
          <w:rFonts w:hint="eastAsia" w:ascii="仿宋_GB2312" w:hAnsi="仿宋_GB2312" w:eastAsia="仿宋_GB2312" w:cs="仿宋_GB2312"/>
          <w:color w:val="000000" w:themeColor="text1"/>
          <w:sz w:val="28"/>
          <w:szCs w:val="28"/>
          <w:lang w:eastAsia="zh-CN"/>
          <w14:textFill>
            <w14:solidFill>
              <w14:schemeClr w14:val="tx1"/>
            </w14:solidFill>
          </w14:textFill>
        </w:rPr>
        <w:t>同</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级</w:t>
      </w:r>
      <w:r>
        <w:rPr>
          <w:rFonts w:hint="eastAsia" w:ascii="仿宋_GB2312" w:hAnsi="仿宋_GB2312" w:eastAsia="仿宋_GB2312" w:cs="仿宋_GB2312"/>
          <w:color w:val="000000" w:themeColor="text1"/>
          <w:sz w:val="28"/>
          <w:szCs w:val="28"/>
          <w:lang w:eastAsia="zh-CN"/>
          <w14:textFill>
            <w14:solidFill>
              <w14:schemeClr w14:val="tx1"/>
            </w14:solidFill>
          </w14:textFill>
        </w:rPr>
        <w:t>财</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政</w:t>
      </w:r>
      <w:r>
        <w:rPr>
          <w:rFonts w:hint="eastAsia" w:ascii="仿宋_GB2312" w:hAnsi="仿宋_GB2312" w:eastAsia="仿宋_GB2312" w:cs="仿宋_GB2312"/>
          <w:color w:val="000000" w:themeColor="text1"/>
          <w:sz w:val="28"/>
          <w:szCs w:val="28"/>
          <w:lang w:eastAsia="zh-CN"/>
          <w14:textFill>
            <w14:solidFill>
              <w14:schemeClr w14:val="tx1"/>
            </w14:solidFill>
          </w14:textFill>
        </w:rPr>
        <w:t>部</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门</w:t>
      </w:r>
      <w:r>
        <w:rPr>
          <w:rFonts w:hint="eastAsia" w:ascii="仿宋_GB2312" w:hAnsi="仿宋_GB2312" w:eastAsia="仿宋_GB2312" w:cs="仿宋_GB2312"/>
          <w:color w:val="000000" w:themeColor="text1"/>
          <w:sz w:val="28"/>
          <w:szCs w:val="28"/>
          <w:lang w:eastAsia="zh-CN"/>
          <w14:textFill>
            <w14:solidFill>
              <w14:schemeClr w14:val="tx1"/>
            </w14:solidFill>
          </w14:textFill>
        </w:rPr>
        <w:t>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告</w:t>
      </w:r>
      <w:r>
        <w:rPr>
          <w:rFonts w:hint="eastAsia" w:ascii="仿宋_GB2312" w:hAnsi="仿宋_GB2312" w:eastAsia="仿宋_GB2312" w:cs="仿宋_GB2312"/>
          <w:color w:val="000000" w:themeColor="text1"/>
          <w:sz w:val="28"/>
          <w:szCs w:val="28"/>
          <w:lang w:eastAsia="zh-CN"/>
          <w14:textFill>
            <w14:solidFill>
              <w14:schemeClr w14:val="tx1"/>
            </w14:solidFill>
          </w14:textFill>
        </w:rPr>
        <w:t>本</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部</w:t>
      </w:r>
      <w:r>
        <w:rPr>
          <w:rFonts w:hint="eastAsia" w:ascii="仿宋_GB2312" w:hAnsi="仿宋_GB2312" w:eastAsia="仿宋_GB2312" w:cs="仿宋_GB2312"/>
          <w:color w:val="000000" w:themeColor="text1"/>
          <w:sz w:val="28"/>
          <w:szCs w:val="28"/>
          <w:lang w:eastAsia="zh-CN"/>
          <w14:textFill>
            <w14:solidFill>
              <w14:schemeClr w14:val="tx1"/>
            </w14:solidFill>
          </w14:textFill>
        </w:rPr>
        <w:t>门</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sz w:val="28"/>
          <w:szCs w:val="28"/>
          <w:lang w:eastAsia="zh-CN"/>
          <w14:textFill>
            <w14:solidFill>
              <w14:schemeClr w14:val="tx1"/>
            </w14:solidFill>
          </w14:textFill>
        </w:rPr>
        <w:t>一</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年</w:t>
      </w:r>
      <w:r>
        <w:rPr>
          <w:rFonts w:hint="eastAsia" w:ascii="仿宋_GB2312" w:hAnsi="仿宋_GB2312" w:eastAsia="仿宋_GB2312" w:cs="仿宋_GB2312"/>
          <w:color w:val="000000" w:themeColor="text1"/>
          <w:sz w:val="28"/>
          <w:szCs w:val="28"/>
          <w:lang w:eastAsia="zh-CN"/>
          <w14:textFill>
            <w14:solidFill>
              <w14:schemeClr w14:val="tx1"/>
            </w14:solidFill>
          </w14:textFill>
        </w:rPr>
        <w:t>度</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面</w:t>
      </w:r>
      <w:r>
        <w:rPr>
          <w:rFonts w:hint="eastAsia" w:ascii="仿宋_GB2312" w:hAnsi="仿宋_GB2312" w:eastAsia="仿宋_GB2312" w:cs="仿宋_GB2312"/>
          <w:color w:val="000000" w:themeColor="text1"/>
          <w:sz w:val="28"/>
          <w:szCs w:val="28"/>
          <w:lang w:eastAsia="zh-CN"/>
          <w14:textFill>
            <w14:solidFill>
              <w14:schemeClr w14:val="tx1"/>
            </w14:solidFill>
          </w14:textFill>
        </w:rPr>
        <w:t>向</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采</w:t>
      </w:r>
      <w:r>
        <w:rPr>
          <w:rFonts w:hint="eastAsia" w:ascii="仿宋_GB2312" w:hAnsi="仿宋_GB2312" w:eastAsia="仿宋_GB2312" w:cs="仿宋_GB2312"/>
          <w:color w:val="000000" w:themeColor="text1"/>
          <w:sz w:val="28"/>
          <w:szCs w:val="28"/>
          <w:lang w:eastAsia="zh-CN"/>
          <w14:textFill>
            <w14:solidFill>
              <w14:schemeClr w14:val="tx1"/>
            </w14:solidFill>
          </w14:textFill>
        </w:rPr>
        <w:t>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z w:val="28"/>
          <w:szCs w:val="28"/>
          <w:lang w:eastAsia="zh-CN"/>
          <w14:textFill>
            <w14:solidFill>
              <w14:schemeClr w14:val="tx1"/>
            </w14:solidFill>
          </w14:textFill>
        </w:rPr>
        <w:t>具体情</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况</w:t>
      </w:r>
      <w:r>
        <w:rPr>
          <w:rFonts w:hint="eastAsia" w:ascii="仿宋_GB2312" w:hAnsi="仿宋_GB2312" w:eastAsia="仿宋_GB2312" w:cs="仿宋_GB2312"/>
          <w:color w:val="000000" w:themeColor="text1"/>
          <w:spacing w:val="-24"/>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并</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在</w:t>
      </w:r>
      <w:r>
        <w:rPr>
          <w:rFonts w:hint="eastAsia" w:ascii="仿宋_GB2312" w:hAnsi="仿宋_GB2312" w:eastAsia="仿宋_GB2312" w:cs="仿宋_GB2312"/>
          <w:color w:val="000000" w:themeColor="text1"/>
          <w:sz w:val="28"/>
          <w:szCs w:val="28"/>
          <w:lang w:eastAsia="zh-CN"/>
          <w14:textFill>
            <w14:solidFill>
              <w14:schemeClr w14:val="tx1"/>
            </w14:solidFill>
          </w14:textFill>
        </w:rPr>
        <w:t>财</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政</w:t>
      </w:r>
      <w:r>
        <w:rPr>
          <w:rFonts w:hint="eastAsia" w:ascii="仿宋_GB2312" w:hAnsi="仿宋_GB2312" w:eastAsia="仿宋_GB2312" w:cs="仿宋_GB2312"/>
          <w:color w:val="000000" w:themeColor="text1"/>
          <w:sz w:val="28"/>
          <w:szCs w:val="28"/>
          <w:lang w:eastAsia="zh-CN"/>
          <w14:textFill>
            <w14:solidFill>
              <w14:schemeClr w14:val="tx1"/>
            </w14:solidFill>
          </w14:textFill>
        </w:rPr>
        <w:t>部</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指</w:t>
      </w:r>
      <w:r>
        <w:rPr>
          <w:rFonts w:hint="eastAsia" w:ascii="仿宋_GB2312" w:hAnsi="仿宋_GB2312" w:eastAsia="仿宋_GB2312" w:cs="仿宋_GB2312"/>
          <w:color w:val="000000" w:themeColor="text1"/>
          <w:sz w:val="28"/>
          <w:szCs w:val="28"/>
          <w:lang w:eastAsia="zh-CN"/>
          <w14:textFill>
            <w14:solidFill>
              <w14:schemeClr w14:val="tx1"/>
            </w14:solidFill>
          </w14:textFill>
        </w:rPr>
        <w:t>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z w:val="28"/>
          <w:szCs w:val="28"/>
          <w:lang w:eastAsia="zh-CN"/>
          <w14:textFill>
            <w14:solidFill>
              <w14:schemeClr w14:val="tx1"/>
            </w14:solidFill>
          </w14:textFill>
        </w:rPr>
        <w:t>政</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府</w:t>
      </w:r>
      <w:r>
        <w:rPr>
          <w:rFonts w:hint="eastAsia" w:ascii="仿宋_GB2312" w:hAnsi="仿宋_GB2312" w:eastAsia="仿宋_GB2312" w:cs="仿宋_GB2312"/>
          <w:color w:val="000000" w:themeColor="text1"/>
          <w:sz w:val="28"/>
          <w:szCs w:val="28"/>
          <w:lang w:eastAsia="zh-CN"/>
          <w14:textFill>
            <w14:solidFill>
              <w14:schemeClr w14:val="tx1"/>
            </w14:solidFill>
          </w14:textFill>
        </w:rPr>
        <w:t>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购</w:t>
      </w:r>
      <w:r>
        <w:rPr>
          <w:rFonts w:hint="eastAsia" w:ascii="仿宋_GB2312" w:hAnsi="仿宋_GB2312" w:eastAsia="仿宋_GB2312" w:cs="仿宋_GB2312"/>
          <w:color w:val="000000" w:themeColor="text1"/>
          <w:sz w:val="28"/>
          <w:szCs w:val="28"/>
          <w:lang w:eastAsia="zh-CN"/>
          <w14:textFill>
            <w14:solidFill>
              <w14:schemeClr w14:val="tx1"/>
            </w14:solidFill>
          </w14:textFill>
        </w:rPr>
        <w:t>发</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布</w:t>
      </w:r>
      <w:r>
        <w:rPr>
          <w:rFonts w:hint="eastAsia" w:ascii="仿宋_GB2312" w:hAnsi="仿宋_GB2312" w:eastAsia="仿宋_GB2312" w:cs="仿宋_GB2312"/>
          <w:color w:val="000000" w:themeColor="text1"/>
          <w:sz w:val="28"/>
          <w:szCs w:val="28"/>
          <w:lang w:eastAsia="zh-CN"/>
          <w14:textFill>
            <w14:solidFill>
              <w14:schemeClr w14:val="tx1"/>
            </w14:solidFill>
          </w14:textFill>
        </w:rPr>
        <w:t>媒</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体</w:t>
      </w:r>
      <w:r>
        <w:rPr>
          <w:rFonts w:hint="eastAsia" w:ascii="仿宋_GB2312" w:hAnsi="仿宋_GB2312" w:eastAsia="仿宋_GB2312" w:cs="仿宋_GB2312"/>
          <w:color w:val="000000" w:themeColor="text1"/>
          <w:sz w:val="28"/>
          <w:szCs w:val="28"/>
          <w:lang w:eastAsia="zh-CN"/>
          <w14:textFill>
            <w14:solidFill>
              <w14:schemeClr w14:val="tx1"/>
            </w14:solidFill>
          </w14:textFill>
        </w:rPr>
        <w:t>公</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开</w:t>
      </w:r>
      <w:r>
        <w:rPr>
          <w:rFonts w:hint="eastAsia" w:ascii="仿宋_GB2312" w:hAnsi="仿宋_GB2312" w:eastAsia="仿宋_GB2312" w:cs="仿宋_GB2312"/>
          <w:color w:val="000000" w:themeColor="text1"/>
          <w:sz w:val="28"/>
          <w:szCs w:val="28"/>
          <w:lang w:eastAsia="zh-CN"/>
          <w14:textFill>
            <w14:solidFill>
              <w14:schemeClr w14:val="tx1"/>
            </w14:solidFill>
          </w14:textFill>
        </w:rPr>
        <w:t>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留</w:t>
      </w:r>
      <w:r>
        <w:rPr>
          <w:rFonts w:hint="eastAsia" w:ascii="仿宋_GB2312" w:hAnsi="仿宋_GB2312" w:eastAsia="仿宋_GB2312" w:cs="仿宋_GB2312"/>
          <w:color w:val="000000" w:themeColor="text1"/>
          <w:sz w:val="28"/>
          <w:szCs w:val="28"/>
          <w:lang w:eastAsia="zh-CN"/>
          <w14:textFill>
            <w14:solidFill>
              <w14:schemeClr w14:val="tx1"/>
            </w14:solidFill>
          </w14:textFill>
        </w:rPr>
        <w:t>项</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目</w:t>
      </w:r>
      <w:r>
        <w:rPr>
          <w:rFonts w:hint="eastAsia" w:ascii="仿宋_GB2312" w:hAnsi="仿宋_GB2312" w:eastAsia="仿宋_GB2312" w:cs="仿宋_GB2312"/>
          <w:color w:val="000000" w:themeColor="text1"/>
          <w:sz w:val="28"/>
          <w:szCs w:val="28"/>
          <w:lang w:eastAsia="zh-CN"/>
          <w14:textFill>
            <w14:solidFill>
              <w14:schemeClr w14:val="tx1"/>
            </w14:solidFill>
          </w14:textFill>
        </w:rPr>
        <w:t>执</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行</w:t>
      </w:r>
      <w:r>
        <w:rPr>
          <w:rFonts w:hint="eastAsia" w:ascii="仿宋_GB2312" w:hAnsi="仿宋_GB2312" w:eastAsia="仿宋_GB2312" w:cs="仿宋_GB2312"/>
          <w:color w:val="000000" w:themeColor="text1"/>
          <w:sz w:val="28"/>
          <w:szCs w:val="28"/>
          <w:lang w:eastAsia="zh-CN"/>
          <w14:textFill>
            <w14:solidFill>
              <w14:schemeClr w14:val="tx1"/>
            </w14:solidFill>
          </w14:textFill>
        </w:rPr>
        <w:t>情</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况</w:t>
      </w:r>
      <w:r>
        <w:rPr>
          <w:rFonts w:hint="eastAsia" w:ascii="仿宋_GB2312" w:hAnsi="仿宋_GB2312" w:eastAsia="仿宋_GB2312" w:cs="仿宋_GB2312"/>
          <w:color w:val="000000" w:themeColor="text1"/>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sz w:val="28"/>
          <w:szCs w:val="28"/>
          <w:lang w:eastAsia="zh-CN"/>
          <w14:textFill>
            <w14:solidFill>
              <w14:schemeClr w14:val="tx1"/>
            </w14:solidFill>
          </w14:textFill>
        </w:rPr>
        <w:t>本</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部</w:t>
      </w:r>
      <w:r>
        <w:rPr>
          <w:rFonts w:hint="eastAsia" w:ascii="仿宋_GB2312" w:hAnsi="仿宋_GB2312" w:eastAsia="仿宋_GB2312" w:cs="仿宋_GB2312"/>
          <w:color w:val="000000" w:themeColor="text1"/>
          <w:sz w:val="28"/>
          <w:szCs w:val="28"/>
          <w:lang w:eastAsia="zh-CN"/>
          <w14:textFill>
            <w14:solidFill>
              <w14:schemeClr w14:val="tx1"/>
            </w14:solidFill>
          </w14:textFill>
        </w:rPr>
        <w:t>门</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其</w:t>
      </w:r>
      <w:r>
        <w:rPr>
          <w:rFonts w:hint="eastAsia" w:ascii="仿宋_GB2312" w:hAnsi="仿宋_GB2312" w:eastAsia="仿宋_GB2312" w:cs="仿宋_GB2312"/>
          <w:color w:val="000000" w:themeColor="text1"/>
          <w:sz w:val="28"/>
          <w:szCs w:val="28"/>
          <w:lang w:eastAsia="zh-CN"/>
          <w14:textFill>
            <w14:solidFill>
              <w14:schemeClr w14:val="tx1"/>
            </w14:solidFill>
          </w14:textFill>
        </w:rPr>
        <w:t>他</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项</w:t>
      </w:r>
      <w:r>
        <w:rPr>
          <w:rFonts w:hint="eastAsia" w:ascii="仿宋_GB2312" w:hAnsi="仿宋_GB2312" w:eastAsia="仿宋_GB2312" w:cs="仿宋_GB2312"/>
          <w:color w:val="000000" w:themeColor="text1"/>
          <w:sz w:val="28"/>
          <w:szCs w:val="28"/>
          <w:lang w:eastAsia="zh-CN"/>
          <w14:textFill>
            <w14:solidFill>
              <w14:schemeClr w14:val="tx1"/>
            </w14:solidFill>
          </w14:textFill>
        </w:rPr>
        <w:t>目</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面</w:t>
      </w:r>
      <w:r>
        <w:rPr>
          <w:rFonts w:hint="eastAsia" w:ascii="仿宋_GB2312" w:hAnsi="仿宋_GB2312" w:eastAsia="仿宋_GB2312" w:cs="仿宋_GB2312"/>
          <w:color w:val="000000" w:themeColor="text1"/>
          <w:sz w:val="28"/>
          <w:szCs w:val="28"/>
          <w:lang w:eastAsia="zh-CN"/>
          <w14:textFill>
            <w14:solidFill>
              <w14:schemeClr w14:val="tx1"/>
            </w14:solidFill>
          </w14:textFill>
        </w:rPr>
        <w:t>向</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z w:val="28"/>
          <w:szCs w:val="28"/>
          <w:lang w:eastAsia="zh-CN"/>
          <w14:textFill>
            <w14:solidFill>
              <w14:schemeClr w14:val="tx1"/>
            </w14:solidFill>
          </w14:textFill>
        </w:rPr>
        <w:t>业采购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z w:val="28"/>
          <w:szCs w:val="28"/>
          <w:lang w:eastAsia="zh-CN"/>
          <w14:textFill>
            <w14:solidFill>
              <w14:schemeClr w14:val="tx1"/>
            </w14:solidFill>
          </w14:textFill>
        </w:rPr>
        <w:t>情</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况</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spacing w:after="0" w:line="560" w:lineRule="exact"/>
        <w:ind w:left="113" w:right="117" w:firstLine="420"/>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第</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十</w:t>
      </w:r>
      <w:r>
        <w:rPr>
          <w:rFonts w:hint="eastAsia" w:ascii="仿宋_GB2312" w:hAnsi="仿宋_GB2312" w:eastAsia="仿宋_GB2312" w:cs="仿宋_GB2312"/>
          <w:color w:val="000000" w:themeColor="text1"/>
          <w:sz w:val="28"/>
          <w:szCs w:val="28"/>
          <w:lang w:eastAsia="zh-CN"/>
          <w14:textFill>
            <w14:solidFill>
              <w14:schemeClr w14:val="tx1"/>
            </w14:solidFill>
          </w14:textFill>
        </w:rPr>
        <w:t>三条 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级</w:t>
      </w:r>
      <w:r>
        <w:rPr>
          <w:rFonts w:hint="eastAsia" w:ascii="仿宋_GB2312" w:hAnsi="仿宋_GB2312" w:eastAsia="仿宋_GB2312" w:cs="仿宋_GB2312"/>
          <w:color w:val="000000" w:themeColor="text1"/>
          <w:sz w:val="28"/>
          <w:szCs w:val="28"/>
          <w:lang w:eastAsia="zh-CN"/>
          <w14:textFill>
            <w14:solidFill>
              <w14:schemeClr w14:val="tx1"/>
            </w14:solidFill>
          </w14:textFill>
        </w:rPr>
        <w:t>财</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政</w:t>
      </w:r>
      <w:r>
        <w:rPr>
          <w:rFonts w:hint="eastAsia" w:ascii="仿宋_GB2312" w:hAnsi="仿宋_GB2312" w:eastAsia="仿宋_GB2312" w:cs="仿宋_GB2312"/>
          <w:color w:val="000000" w:themeColor="text1"/>
          <w:sz w:val="28"/>
          <w:szCs w:val="28"/>
          <w:lang w:eastAsia="zh-CN"/>
          <w14:textFill>
            <w14:solidFill>
              <w14:schemeClr w14:val="tx1"/>
            </w14:solidFill>
          </w14:textFill>
        </w:rPr>
        <w:t>部</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门</w:t>
      </w:r>
      <w:r>
        <w:rPr>
          <w:rFonts w:hint="eastAsia" w:ascii="仿宋_GB2312" w:hAnsi="仿宋_GB2312" w:eastAsia="仿宋_GB2312" w:cs="仿宋_GB2312"/>
          <w:color w:val="000000" w:themeColor="text1"/>
          <w:sz w:val="28"/>
          <w:szCs w:val="28"/>
          <w:lang w:eastAsia="zh-CN"/>
          <w14:textFill>
            <w14:solidFill>
              <w14:schemeClr w14:val="tx1"/>
            </w14:solidFill>
          </w14:textFill>
        </w:rPr>
        <w:t>应</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当</w:t>
      </w:r>
      <w:r>
        <w:rPr>
          <w:rFonts w:hint="eastAsia" w:ascii="仿宋_GB2312" w:hAnsi="仿宋_GB2312" w:eastAsia="仿宋_GB2312" w:cs="仿宋_GB2312"/>
          <w:color w:val="000000" w:themeColor="text1"/>
          <w:sz w:val="28"/>
          <w:szCs w:val="28"/>
          <w:lang w:eastAsia="zh-CN"/>
          <w14:textFill>
            <w14:solidFill>
              <w14:schemeClr w14:val="tx1"/>
            </w14:solidFill>
          </w14:textFill>
        </w:rPr>
        <w:t>积</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极</w:t>
      </w:r>
      <w:r>
        <w:rPr>
          <w:rFonts w:hint="eastAsia" w:ascii="仿宋_GB2312" w:hAnsi="仿宋_GB2312" w:eastAsia="仿宋_GB2312" w:cs="仿宋_GB2312"/>
          <w:color w:val="000000" w:themeColor="text1"/>
          <w:sz w:val="28"/>
          <w:szCs w:val="28"/>
          <w:lang w:eastAsia="zh-CN"/>
          <w14:textFill>
            <w14:solidFill>
              <w14:schemeClr w14:val="tx1"/>
            </w14:solidFill>
          </w14:textFill>
        </w:rPr>
        <w:t>推</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进</w:t>
      </w:r>
      <w:r>
        <w:rPr>
          <w:rFonts w:hint="eastAsia" w:ascii="仿宋_GB2312" w:hAnsi="仿宋_GB2312" w:eastAsia="仿宋_GB2312" w:cs="仿宋_GB2312"/>
          <w:color w:val="000000" w:themeColor="text1"/>
          <w:sz w:val="28"/>
          <w:szCs w:val="28"/>
          <w:lang w:eastAsia="zh-CN"/>
          <w14:textFill>
            <w14:solidFill>
              <w14:schemeClr w14:val="tx1"/>
            </w14:solidFill>
          </w14:textFill>
        </w:rPr>
        <w:t>政</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府</w:t>
      </w:r>
      <w:r>
        <w:rPr>
          <w:rFonts w:hint="eastAsia" w:ascii="仿宋_GB2312" w:hAnsi="仿宋_GB2312" w:eastAsia="仿宋_GB2312" w:cs="仿宋_GB2312"/>
          <w:color w:val="000000" w:themeColor="text1"/>
          <w:sz w:val="28"/>
          <w:szCs w:val="28"/>
          <w:lang w:eastAsia="zh-CN"/>
          <w14:textFill>
            <w14:solidFill>
              <w14:schemeClr w14:val="tx1"/>
            </w14:solidFill>
          </w14:textFill>
        </w:rPr>
        <w:t>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购</w:t>
      </w:r>
      <w:r>
        <w:rPr>
          <w:rFonts w:hint="eastAsia" w:ascii="仿宋_GB2312" w:hAnsi="仿宋_GB2312" w:eastAsia="仿宋_GB2312" w:cs="仿宋_GB2312"/>
          <w:color w:val="000000" w:themeColor="text1"/>
          <w:sz w:val="28"/>
          <w:szCs w:val="28"/>
          <w:lang w:eastAsia="zh-CN"/>
          <w14:textFill>
            <w14:solidFill>
              <w14:schemeClr w14:val="tx1"/>
            </w14:solidFill>
          </w14:textFill>
        </w:rPr>
        <w:t>信</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息</w:t>
      </w:r>
      <w:r>
        <w:rPr>
          <w:rFonts w:hint="eastAsia" w:ascii="仿宋_GB2312" w:hAnsi="仿宋_GB2312" w:eastAsia="仿宋_GB2312" w:cs="仿宋_GB2312"/>
          <w:color w:val="000000" w:themeColor="text1"/>
          <w:sz w:val="28"/>
          <w:szCs w:val="28"/>
          <w:lang w:eastAsia="zh-CN"/>
          <w14:textFill>
            <w14:solidFill>
              <w14:schemeClr w14:val="tx1"/>
            </w14:solidFill>
          </w14:textFill>
        </w:rPr>
        <w:t>化</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建</w:t>
      </w:r>
      <w:r>
        <w:rPr>
          <w:rFonts w:hint="eastAsia" w:ascii="仿宋_GB2312" w:hAnsi="仿宋_GB2312" w:eastAsia="仿宋_GB2312" w:cs="仿宋_GB2312"/>
          <w:color w:val="000000" w:themeColor="text1"/>
          <w:sz w:val="28"/>
          <w:szCs w:val="28"/>
          <w:lang w:eastAsia="zh-CN"/>
          <w14:textFill>
            <w14:solidFill>
              <w14:schemeClr w14:val="tx1"/>
            </w14:solidFill>
          </w14:textFill>
        </w:rPr>
        <w:t>设</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提</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高</w:t>
      </w:r>
      <w:r>
        <w:rPr>
          <w:rFonts w:hint="eastAsia" w:ascii="仿宋_GB2312" w:hAnsi="仿宋_GB2312" w:eastAsia="仿宋_GB2312" w:cs="仿宋_GB2312"/>
          <w:color w:val="000000" w:themeColor="text1"/>
          <w:sz w:val="28"/>
          <w:szCs w:val="28"/>
          <w:lang w:eastAsia="zh-CN"/>
          <w14:textFill>
            <w14:solidFill>
              <w14:schemeClr w14:val="tx1"/>
            </w14:solidFill>
          </w14:textFill>
        </w:rPr>
        <w:t>政</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府</w:t>
      </w:r>
      <w:r>
        <w:rPr>
          <w:rFonts w:hint="eastAsia" w:ascii="仿宋_GB2312" w:hAnsi="仿宋_GB2312" w:eastAsia="仿宋_GB2312" w:cs="仿宋_GB2312"/>
          <w:color w:val="000000" w:themeColor="text1"/>
          <w:sz w:val="28"/>
          <w:szCs w:val="28"/>
          <w:lang w:eastAsia="zh-CN"/>
          <w14:textFill>
            <w14:solidFill>
              <w14:schemeClr w14:val="tx1"/>
            </w14:solidFill>
          </w14:textFill>
        </w:rPr>
        <w:t>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购</w:t>
      </w:r>
      <w:r>
        <w:rPr>
          <w:rFonts w:hint="eastAsia" w:ascii="仿宋_GB2312" w:hAnsi="仿宋_GB2312" w:eastAsia="仿宋_GB2312" w:cs="仿宋_GB2312"/>
          <w:color w:val="000000" w:themeColor="text1"/>
          <w:sz w:val="28"/>
          <w:szCs w:val="28"/>
          <w:lang w:eastAsia="zh-CN"/>
          <w14:textFill>
            <w14:solidFill>
              <w14:schemeClr w14:val="tx1"/>
            </w14:solidFill>
          </w14:textFill>
        </w:rPr>
        <w:t>信</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息</w:t>
      </w:r>
      <w:r>
        <w:rPr>
          <w:rFonts w:hint="eastAsia" w:ascii="仿宋_GB2312" w:hAnsi="仿宋_GB2312" w:eastAsia="仿宋_GB2312" w:cs="仿宋_GB2312"/>
          <w:color w:val="000000" w:themeColor="text1"/>
          <w:sz w:val="28"/>
          <w:szCs w:val="28"/>
          <w:lang w:eastAsia="zh-CN"/>
          <w14:textFill>
            <w14:solidFill>
              <w14:schemeClr w14:val="tx1"/>
            </w14:solidFill>
          </w14:textFill>
        </w:rPr>
        <w:t>发</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布</w:t>
      </w:r>
      <w:r>
        <w:rPr>
          <w:rFonts w:hint="eastAsia" w:ascii="仿宋_GB2312" w:hAnsi="仿宋_GB2312" w:eastAsia="仿宋_GB2312" w:cs="仿宋_GB2312"/>
          <w:color w:val="000000" w:themeColor="text1"/>
          <w:sz w:val="28"/>
          <w:szCs w:val="28"/>
          <w:lang w:eastAsia="zh-CN"/>
          <w14:textFill>
            <w14:solidFill>
              <w14:schemeClr w14:val="tx1"/>
            </w14:solidFill>
          </w14:textFill>
        </w:rPr>
        <w:t>透</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明</w:t>
      </w:r>
      <w:r>
        <w:rPr>
          <w:rFonts w:hint="eastAsia" w:ascii="仿宋_GB2312" w:hAnsi="仿宋_GB2312" w:eastAsia="仿宋_GB2312" w:cs="仿宋_GB2312"/>
          <w:color w:val="000000" w:themeColor="text1"/>
          <w:sz w:val="28"/>
          <w:szCs w:val="28"/>
          <w:lang w:eastAsia="zh-CN"/>
          <w14:textFill>
            <w14:solidFill>
              <w14:schemeClr w14:val="tx1"/>
            </w14:solidFill>
          </w14:textFill>
        </w:rPr>
        <w:t>度</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提供便</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于</w:t>
      </w:r>
      <w:r>
        <w:rPr>
          <w:rFonts w:hint="eastAsia" w:ascii="仿宋_GB2312" w:hAnsi="仿宋_GB2312" w:eastAsia="仿宋_GB2312" w:cs="仿宋_GB2312"/>
          <w:color w:val="000000" w:themeColor="text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获</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取</w:t>
      </w:r>
      <w:r>
        <w:rPr>
          <w:rFonts w:hint="eastAsia" w:ascii="仿宋_GB2312" w:hAnsi="仿宋_GB2312" w:eastAsia="仿宋_GB2312" w:cs="仿宋_GB2312"/>
          <w:color w:val="000000" w:themeColor="text1"/>
          <w:sz w:val="28"/>
          <w:szCs w:val="28"/>
          <w:lang w:eastAsia="zh-CN"/>
          <w14:textFill>
            <w14:solidFill>
              <w14:schemeClr w14:val="tx1"/>
            </w14:solidFill>
          </w14:textFill>
        </w:rPr>
        <w:t>政</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府</w:t>
      </w:r>
      <w:r>
        <w:rPr>
          <w:rFonts w:hint="eastAsia" w:ascii="仿宋_GB2312" w:hAnsi="仿宋_GB2312" w:eastAsia="仿宋_GB2312" w:cs="仿宋_GB2312"/>
          <w:color w:val="000000" w:themeColor="text1"/>
          <w:sz w:val="28"/>
          <w:szCs w:val="28"/>
          <w:lang w:eastAsia="zh-CN"/>
          <w14:textFill>
            <w14:solidFill>
              <w14:schemeClr w14:val="tx1"/>
            </w14:solidFill>
          </w14:textFill>
        </w:rPr>
        <w:t>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购</w:t>
      </w:r>
      <w:r>
        <w:rPr>
          <w:rFonts w:hint="eastAsia" w:ascii="仿宋_GB2312" w:hAnsi="仿宋_GB2312" w:eastAsia="仿宋_GB2312" w:cs="仿宋_GB2312"/>
          <w:color w:val="000000" w:themeColor="text1"/>
          <w:sz w:val="28"/>
          <w:szCs w:val="28"/>
          <w:lang w:eastAsia="zh-CN"/>
          <w14:textFill>
            <w14:solidFill>
              <w14:schemeClr w14:val="tx1"/>
            </w14:solidFill>
          </w14:textFill>
        </w:rPr>
        <w:t>信</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息</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稳</w:t>
      </w:r>
      <w:r>
        <w:rPr>
          <w:rFonts w:hint="eastAsia" w:ascii="仿宋_GB2312" w:hAnsi="仿宋_GB2312" w:eastAsia="仿宋_GB2312" w:cs="仿宋_GB2312"/>
          <w:color w:val="000000" w:themeColor="text1"/>
          <w:sz w:val="28"/>
          <w:szCs w:val="28"/>
          <w:lang w:eastAsia="zh-CN"/>
          <w14:textFill>
            <w14:solidFill>
              <w14:schemeClr w14:val="tx1"/>
            </w14:solidFill>
          </w14:textFill>
        </w:rPr>
        <w:t>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渠</w:t>
      </w:r>
      <w:r>
        <w:rPr>
          <w:rFonts w:hint="eastAsia" w:ascii="仿宋_GB2312" w:hAnsi="仿宋_GB2312" w:eastAsia="仿宋_GB2312" w:cs="仿宋_GB2312"/>
          <w:color w:val="000000" w:themeColor="text1"/>
          <w:sz w:val="28"/>
          <w:szCs w:val="28"/>
          <w:lang w:eastAsia="zh-CN"/>
          <w14:textFill>
            <w14:solidFill>
              <w14:schemeClr w14:val="tx1"/>
            </w14:solidFill>
          </w14:textFill>
        </w:rPr>
        <w:t>道。</w:t>
      </w:r>
    </w:p>
    <w:p>
      <w:pPr>
        <w:spacing w:after="0" w:line="560" w:lineRule="exact"/>
        <w:ind w:left="11" w:leftChars="5" w:right="117" w:firstLine="518" w:firstLineChars="185"/>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第</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十</w:t>
      </w:r>
      <w:r>
        <w:rPr>
          <w:rFonts w:hint="eastAsia" w:ascii="仿宋_GB2312" w:hAnsi="仿宋_GB2312" w:eastAsia="仿宋_GB2312" w:cs="仿宋_GB2312"/>
          <w:color w:val="000000" w:themeColor="text1"/>
          <w:sz w:val="28"/>
          <w:szCs w:val="28"/>
          <w:lang w:eastAsia="zh-CN"/>
          <w14:textFill>
            <w14:solidFill>
              <w14:schemeClr w14:val="tx1"/>
            </w14:solidFill>
          </w14:textFill>
        </w:rPr>
        <w:t>四条 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级</w:t>
      </w:r>
      <w:r>
        <w:rPr>
          <w:rFonts w:hint="eastAsia" w:ascii="仿宋_GB2312" w:hAnsi="仿宋_GB2312" w:eastAsia="仿宋_GB2312" w:cs="仿宋_GB2312"/>
          <w:color w:val="000000" w:themeColor="text1"/>
          <w:sz w:val="28"/>
          <w:szCs w:val="28"/>
          <w:lang w:eastAsia="zh-CN"/>
          <w14:textFill>
            <w14:solidFill>
              <w14:schemeClr w14:val="tx1"/>
            </w14:solidFill>
          </w14:textFill>
        </w:rPr>
        <w:t>财</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政</w:t>
      </w:r>
      <w:r>
        <w:rPr>
          <w:rFonts w:hint="eastAsia" w:ascii="仿宋_GB2312" w:hAnsi="仿宋_GB2312" w:eastAsia="仿宋_GB2312" w:cs="仿宋_GB2312"/>
          <w:color w:val="000000" w:themeColor="text1"/>
          <w:sz w:val="28"/>
          <w:szCs w:val="28"/>
          <w:lang w:eastAsia="zh-CN"/>
          <w14:textFill>
            <w14:solidFill>
              <w14:schemeClr w14:val="tx1"/>
            </w14:solidFill>
          </w14:textFill>
        </w:rPr>
        <w:t>部</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门</w:t>
      </w:r>
      <w:r>
        <w:rPr>
          <w:rFonts w:hint="eastAsia" w:ascii="仿宋_GB2312" w:hAnsi="仿宋_GB2312" w:eastAsia="仿宋_GB2312" w:cs="仿宋_GB2312"/>
          <w:color w:val="000000" w:themeColor="text1"/>
          <w:sz w:val="28"/>
          <w:szCs w:val="28"/>
          <w:lang w:eastAsia="zh-CN"/>
          <w14:textFill>
            <w14:solidFill>
              <w14:schemeClr w14:val="tx1"/>
            </w14:solidFill>
          </w14:textFill>
        </w:rPr>
        <w:t>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同</w:t>
      </w:r>
      <w:r>
        <w:rPr>
          <w:rFonts w:hint="eastAsia" w:ascii="仿宋_GB2312" w:hAnsi="仿宋_GB2312" w:eastAsia="仿宋_GB2312" w:cs="仿宋_GB2312"/>
          <w:color w:val="000000" w:themeColor="text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主</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管</w:t>
      </w:r>
      <w:r>
        <w:rPr>
          <w:rFonts w:hint="eastAsia" w:ascii="仿宋_GB2312" w:hAnsi="仿宋_GB2312" w:eastAsia="仿宋_GB2312" w:cs="仿宋_GB2312"/>
          <w:color w:val="000000" w:themeColor="text1"/>
          <w:sz w:val="28"/>
          <w:szCs w:val="28"/>
          <w:lang w:eastAsia="zh-CN"/>
          <w14:textFill>
            <w14:solidFill>
              <w14:schemeClr w14:val="tx1"/>
            </w14:solidFill>
          </w14:textFill>
        </w:rPr>
        <w:t>部</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门</w:t>
      </w:r>
      <w:r>
        <w:rPr>
          <w:rFonts w:hint="eastAsia" w:ascii="仿宋_GB2312" w:hAnsi="仿宋_GB2312" w:eastAsia="仿宋_GB2312" w:cs="仿宋_GB2312"/>
          <w:color w:val="000000" w:themeColor="text1"/>
          <w:sz w:val="28"/>
          <w:szCs w:val="28"/>
          <w:lang w:eastAsia="zh-CN"/>
          <w14:textFill>
            <w14:solidFill>
              <w14:schemeClr w14:val="tx1"/>
            </w14:solidFill>
          </w14:textFill>
        </w:rPr>
        <w:t>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立</w:t>
      </w:r>
      <w:r>
        <w:rPr>
          <w:rFonts w:hint="eastAsia" w:ascii="仿宋_GB2312" w:hAnsi="仿宋_GB2312" w:eastAsia="仿宋_GB2312" w:cs="仿宋_GB2312"/>
          <w:color w:val="000000" w:themeColor="text1"/>
          <w:sz w:val="28"/>
          <w:szCs w:val="28"/>
          <w:lang w:eastAsia="zh-CN"/>
          <w14:textFill>
            <w14:solidFill>
              <w14:schemeClr w14:val="tx1"/>
            </w14:solidFill>
          </w14:textFill>
        </w:rPr>
        <w:t>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全</w:t>
      </w:r>
      <w:r>
        <w:rPr>
          <w:rFonts w:hint="eastAsia" w:ascii="仿宋_GB2312" w:hAnsi="仿宋_GB2312" w:eastAsia="仿宋_GB2312" w:cs="仿宋_GB2312"/>
          <w:color w:val="000000" w:themeColor="text1"/>
          <w:sz w:val="28"/>
          <w:szCs w:val="28"/>
          <w:lang w:eastAsia="zh-CN"/>
          <w14:textFill>
            <w14:solidFill>
              <w14:schemeClr w14:val="tx1"/>
            </w14:solidFill>
          </w14:textFill>
        </w:rPr>
        <w:t>政</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府</w:t>
      </w:r>
      <w:r>
        <w:rPr>
          <w:rFonts w:hint="eastAsia" w:ascii="仿宋_GB2312" w:hAnsi="仿宋_GB2312" w:eastAsia="仿宋_GB2312" w:cs="仿宋_GB2312"/>
          <w:color w:val="000000" w:themeColor="text1"/>
          <w:sz w:val="28"/>
          <w:szCs w:val="28"/>
          <w:lang w:eastAsia="zh-CN"/>
          <w14:textFill>
            <w14:solidFill>
              <w14:schemeClr w14:val="tx1"/>
            </w14:solidFill>
          </w14:textFill>
        </w:rPr>
        <w:t>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购</w:t>
      </w:r>
      <w:r>
        <w:rPr>
          <w:rFonts w:hint="eastAsia" w:ascii="仿宋_GB2312" w:hAnsi="仿宋_GB2312" w:eastAsia="仿宋_GB2312" w:cs="仿宋_GB2312"/>
          <w:color w:val="000000" w:themeColor="text1"/>
          <w:sz w:val="28"/>
          <w:szCs w:val="28"/>
          <w:lang w:eastAsia="zh-CN"/>
          <w14:textFill>
            <w14:solidFill>
              <w14:schemeClr w14:val="tx1"/>
            </w14:solidFill>
          </w14:textFill>
        </w:rPr>
        <w:t>促</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进</w:t>
      </w:r>
      <w:r>
        <w:rPr>
          <w:rFonts w:hint="eastAsia" w:ascii="仿宋_GB2312" w:hAnsi="仿宋_GB2312" w:eastAsia="仿宋_GB2312" w:cs="仿宋_GB2312"/>
          <w:color w:val="000000" w:themeColor="text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发</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展</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有</w:t>
      </w:r>
      <w:r>
        <w:rPr>
          <w:rFonts w:hint="eastAsia" w:ascii="仿宋_GB2312" w:hAnsi="仿宋_GB2312" w:eastAsia="仿宋_GB2312" w:cs="仿宋_GB2312"/>
          <w:color w:val="000000" w:themeColor="text1"/>
          <w:sz w:val="28"/>
          <w:szCs w:val="28"/>
          <w:lang w:eastAsia="zh-CN"/>
          <w14:textFill>
            <w14:solidFill>
              <w14:schemeClr w14:val="tx1"/>
            </w14:solidFill>
          </w14:textFill>
        </w:rPr>
        <w:t>关</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制</w:t>
      </w:r>
      <w:r>
        <w:rPr>
          <w:rFonts w:hint="eastAsia" w:ascii="仿宋_GB2312" w:hAnsi="仿宋_GB2312" w:eastAsia="仿宋_GB2312" w:cs="仿宋_GB2312"/>
          <w:color w:val="000000" w:themeColor="text1"/>
          <w:sz w:val="28"/>
          <w:szCs w:val="28"/>
          <w:lang w:eastAsia="zh-CN"/>
          <w14:textFill>
            <w14:solidFill>
              <w14:schemeClr w14:val="tx1"/>
            </w14:solidFill>
          </w14:textFill>
        </w:rPr>
        <w:t>度，加</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强</w:t>
      </w:r>
      <w:r>
        <w:rPr>
          <w:rFonts w:hint="eastAsia" w:ascii="仿宋_GB2312" w:hAnsi="仿宋_GB2312" w:eastAsia="仿宋_GB2312" w:cs="仿宋_GB2312"/>
          <w:color w:val="000000" w:themeColor="text1"/>
          <w:sz w:val="28"/>
          <w:szCs w:val="28"/>
          <w:lang w:eastAsia="zh-CN"/>
          <w14:textFill>
            <w14:solidFill>
              <w14:schemeClr w14:val="tx1"/>
            </w14:solidFill>
          </w14:textFill>
        </w:rPr>
        <w:t>有</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关</w:t>
      </w:r>
      <w:r>
        <w:rPr>
          <w:rFonts w:hint="eastAsia" w:ascii="仿宋_GB2312" w:hAnsi="仿宋_GB2312" w:eastAsia="仿宋_GB2312" w:cs="仿宋_GB2312"/>
          <w:color w:val="000000" w:themeColor="text1"/>
          <w:sz w:val="28"/>
          <w:szCs w:val="28"/>
          <w:lang w:eastAsia="zh-CN"/>
          <w14:textFill>
            <w14:solidFill>
              <w14:schemeClr w14:val="tx1"/>
            </w14:solidFill>
          </w14:textFill>
        </w:rPr>
        <w:t>政</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策</w:t>
      </w:r>
      <w:r>
        <w:rPr>
          <w:rFonts w:hint="eastAsia" w:ascii="仿宋_GB2312" w:hAnsi="仿宋_GB2312" w:eastAsia="仿宋_GB2312" w:cs="仿宋_GB2312"/>
          <w:color w:val="000000" w:themeColor="text1"/>
          <w:sz w:val="28"/>
          <w:szCs w:val="28"/>
          <w:lang w:eastAsia="zh-CN"/>
          <w14:textFill>
            <w14:solidFill>
              <w14:schemeClr w14:val="tx1"/>
            </w14:solidFill>
          </w14:textFill>
        </w:rPr>
        <w:t>执</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行</w:t>
      </w:r>
      <w:r>
        <w:rPr>
          <w:rFonts w:hint="eastAsia" w:ascii="仿宋_GB2312" w:hAnsi="仿宋_GB2312" w:eastAsia="仿宋_GB2312" w:cs="仿宋_GB2312"/>
          <w:color w:val="000000" w:themeColor="text1"/>
          <w:sz w:val="28"/>
          <w:szCs w:val="28"/>
          <w:lang w:eastAsia="zh-CN"/>
          <w14:textFill>
            <w14:solidFill>
              <w14:schemeClr w14:val="tx1"/>
            </w14:solidFill>
          </w14:textFill>
        </w:rPr>
        <w:t>情</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况</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监</w:t>
      </w:r>
      <w:r>
        <w:rPr>
          <w:rFonts w:hint="eastAsia" w:ascii="仿宋_GB2312" w:hAnsi="仿宋_GB2312" w:eastAsia="仿宋_GB2312" w:cs="仿宋_GB2312"/>
          <w:color w:val="000000" w:themeColor="text1"/>
          <w:sz w:val="28"/>
          <w:szCs w:val="28"/>
          <w:lang w:eastAsia="zh-CN"/>
          <w14:textFill>
            <w14:solidFill>
              <w14:schemeClr w14:val="tx1"/>
            </w14:solidFill>
          </w14:textFill>
        </w:rPr>
        <w:t>督</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检</w:t>
      </w:r>
      <w:r>
        <w:rPr>
          <w:rFonts w:hint="eastAsia" w:ascii="仿宋_GB2312" w:hAnsi="仿宋_GB2312" w:eastAsia="仿宋_GB2312" w:cs="仿宋_GB2312"/>
          <w:color w:val="000000" w:themeColor="text1"/>
          <w:sz w:val="28"/>
          <w:szCs w:val="28"/>
          <w:lang w:eastAsia="zh-CN"/>
          <w14:textFill>
            <w14:solidFill>
              <w14:schemeClr w14:val="tx1"/>
            </w14:solidFill>
          </w14:textFill>
        </w:rPr>
        <w:t>查。</w:t>
      </w:r>
    </w:p>
    <w:p>
      <w:pPr>
        <w:spacing w:after="0" w:line="560" w:lineRule="exact"/>
        <w:ind w:left="11" w:leftChars="5" w:right="-20" w:firstLine="518" w:firstLineChars="185"/>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部</w:t>
      </w:r>
      <w:r>
        <w:rPr>
          <w:rFonts w:hint="eastAsia" w:ascii="仿宋_GB2312" w:hAnsi="仿宋_GB2312" w:eastAsia="仿宋_GB2312" w:cs="仿宋_GB2312"/>
          <w:color w:val="000000" w:themeColor="text1"/>
          <w:sz w:val="28"/>
          <w:szCs w:val="28"/>
          <w:lang w:eastAsia="zh-CN"/>
          <w14:textFill>
            <w14:solidFill>
              <w14:schemeClr w14:val="tx1"/>
            </w14:solidFill>
          </w14:textFill>
        </w:rPr>
        <w:t>门</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负</w:t>
      </w:r>
      <w:r>
        <w:rPr>
          <w:rFonts w:hint="eastAsia" w:ascii="仿宋_GB2312" w:hAnsi="仿宋_GB2312" w:eastAsia="仿宋_GB2312" w:cs="仿宋_GB2312"/>
          <w:color w:val="000000" w:themeColor="text1"/>
          <w:sz w:val="28"/>
          <w:szCs w:val="28"/>
          <w:lang w:eastAsia="zh-CN"/>
          <w14:textFill>
            <w14:solidFill>
              <w14:schemeClr w14:val="tx1"/>
            </w14:solidFill>
          </w14:textFill>
        </w:rPr>
        <w:t>责</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对</w:t>
      </w:r>
      <w:r>
        <w:rPr>
          <w:rFonts w:hint="eastAsia" w:ascii="仿宋_GB2312" w:hAnsi="仿宋_GB2312" w:eastAsia="仿宋_GB2312" w:cs="仿宋_GB2312"/>
          <w:color w:val="000000" w:themeColor="text1"/>
          <w:sz w:val="28"/>
          <w:szCs w:val="28"/>
          <w:lang w:eastAsia="zh-CN"/>
          <w14:textFill>
            <w14:solidFill>
              <w14:schemeClr w14:val="tx1"/>
            </w14:solidFill>
          </w14:textFill>
        </w:rPr>
        <w:t>本</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部</w:t>
      </w:r>
      <w:r>
        <w:rPr>
          <w:rFonts w:hint="eastAsia" w:ascii="仿宋_GB2312" w:hAnsi="仿宋_GB2312" w:eastAsia="仿宋_GB2312" w:cs="仿宋_GB2312"/>
          <w:color w:val="000000" w:themeColor="text1"/>
          <w:sz w:val="28"/>
          <w:szCs w:val="28"/>
          <w:lang w:eastAsia="zh-CN"/>
          <w14:textFill>
            <w14:solidFill>
              <w14:schemeClr w14:val="tx1"/>
            </w14:solidFill>
          </w14:textFill>
        </w:rPr>
        <w:t>门</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政</w:t>
      </w:r>
      <w:r>
        <w:rPr>
          <w:rFonts w:hint="eastAsia" w:ascii="仿宋_GB2312" w:hAnsi="仿宋_GB2312" w:eastAsia="仿宋_GB2312" w:cs="仿宋_GB2312"/>
          <w:color w:val="000000" w:themeColor="text1"/>
          <w:sz w:val="28"/>
          <w:szCs w:val="28"/>
          <w:lang w:eastAsia="zh-CN"/>
          <w14:textFill>
            <w14:solidFill>
              <w14:schemeClr w14:val="tx1"/>
            </w14:solidFill>
          </w14:textFill>
        </w:rPr>
        <w:t>府</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采</w:t>
      </w:r>
      <w:r>
        <w:rPr>
          <w:rFonts w:hint="eastAsia" w:ascii="仿宋_GB2312" w:hAnsi="仿宋_GB2312" w:eastAsia="仿宋_GB2312" w:cs="仿宋_GB2312"/>
          <w:color w:val="000000" w:themeColor="text1"/>
          <w:sz w:val="28"/>
          <w:szCs w:val="28"/>
          <w:lang w:eastAsia="zh-CN"/>
          <w14:textFill>
            <w14:solidFill>
              <w14:schemeClr w14:val="tx1"/>
            </w14:solidFill>
          </w14:textFill>
        </w:rPr>
        <w:t>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促</w:t>
      </w:r>
      <w:r>
        <w:rPr>
          <w:rFonts w:hint="eastAsia" w:ascii="仿宋_GB2312" w:hAnsi="仿宋_GB2312" w:eastAsia="仿宋_GB2312" w:cs="仿宋_GB2312"/>
          <w:color w:val="000000" w:themeColor="text1"/>
          <w:sz w:val="28"/>
          <w:szCs w:val="28"/>
          <w:lang w:eastAsia="zh-CN"/>
          <w14:textFill>
            <w14:solidFill>
              <w14:schemeClr w14:val="tx1"/>
            </w14:solidFill>
          </w14:textFill>
        </w:rPr>
        <w:t>进</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发</w:t>
      </w:r>
      <w:r>
        <w:rPr>
          <w:rFonts w:hint="eastAsia" w:ascii="仿宋_GB2312" w:hAnsi="仿宋_GB2312" w:eastAsia="仿宋_GB2312" w:cs="仿宋_GB2312"/>
          <w:color w:val="000000" w:themeColor="text1"/>
          <w:sz w:val="28"/>
          <w:szCs w:val="28"/>
          <w:lang w:eastAsia="zh-CN"/>
          <w14:textFill>
            <w14:solidFill>
              <w14:schemeClr w14:val="tx1"/>
            </w14:solidFill>
          </w14:textFill>
        </w:rPr>
        <w:t>展</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各</w:t>
      </w:r>
      <w:r>
        <w:rPr>
          <w:rFonts w:hint="eastAsia" w:ascii="仿宋_GB2312" w:hAnsi="仿宋_GB2312" w:eastAsia="仿宋_GB2312" w:cs="仿宋_GB2312"/>
          <w:color w:val="000000" w:themeColor="text1"/>
          <w:sz w:val="28"/>
          <w:szCs w:val="28"/>
          <w:lang w:eastAsia="zh-CN"/>
          <w14:textFill>
            <w14:solidFill>
              <w14:schemeClr w14:val="tx1"/>
            </w14:solidFill>
          </w14:textFill>
        </w:rPr>
        <w:t>项</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工</w:t>
      </w:r>
      <w:r>
        <w:rPr>
          <w:rFonts w:hint="eastAsia" w:ascii="仿宋_GB2312" w:hAnsi="仿宋_GB2312" w:eastAsia="仿宋_GB2312" w:cs="仿宋_GB2312"/>
          <w:color w:val="000000" w:themeColor="text1"/>
          <w:sz w:val="28"/>
          <w:szCs w:val="28"/>
          <w:lang w:eastAsia="zh-CN"/>
          <w14:textFill>
            <w14:solidFill>
              <w14:schemeClr w14:val="tx1"/>
            </w14:solidFill>
          </w14:textFill>
        </w:rPr>
        <w:t>作</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z w:val="28"/>
          <w:szCs w:val="28"/>
          <w:lang w:eastAsia="zh-CN"/>
          <w14:textFill>
            <w14:solidFill>
              <w14:schemeClr w14:val="tx1"/>
            </w14:solidFill>
          </w14:textFill>
        </w:rPr>
        <w:t>执</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行</w:t>
      </w:r>
      <w:r>
        <w:rPr>
          <w:rFonts w:hint="eastAsia" w:ascii="仿宋_GB2312" w:hAnsi="仿宋_GB2312" w:eastAsia="仿宋_GB2312" w:cs="仿宋_GB2312"/>
          <w:color w:val="000000" w:themeColor="text1"/>
          <w:sz w:val="28"/>
          <w:szCs w:val="28"/>
          <w:lang w:eastAsia="zh-CN"/>
          <w14:textFill>
            <w14:solidFill>
              <w14:schemeClr w14:val="tx1"/>
            </w14:solidFill>
          </w14:textFill>
        </w:rPr>
        <w:t>和</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管</w:t>
      </w:r>
      <w:r>
        <w:rPr>
          <w:rFonts w:hint="eastAsia" w:ascii="仿宋_GB2312" w:hAnsi="仿宋_GB2312" w:eastAsia="仿宋_GB2312" w:cs="仿宋_GB2312"/>
          <w:color w:val="000000" w:themeColor="text1"/>
          <w:sz w:val="28"/>
          <w:szCs w:val="28"/>
          <w:lang w:eastAsia="zh-CN"/>
          <w14:textFill>
            <w14:solidFill>
              <w14:schemeClr w14:val="tx1"/>
            </w14:solidFill>
          </w14:textFill>
        </w:rPr>
        <w:t>理。</w:t>
      </w:r>
    </w:p>
    <w:p>
      <w:pPr>
        <w:spacing w:after="0" w:line="560" w:lineRule="exact"/>
        <w:ind w:left="113" w:right="117" w:firstLine="420"/>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第</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十</w:t>
      </w:r>
      <w:r>
        <w:rPr>
          <w:rFonts w:hint="eastAsia" w:ascii="仿宋_GB2312" w:hAnsi="仿宋_GB2312" w:eastAsia="仿宋_GB2312" w:cs="仿宋_GB2312"/>
          <w:color w:val="000000" w:themeColor="text1"/>
          <w:sz w:val="28"/>
          <w:szCs w:val="28"/>
          <w:lang w:eastAsia="zh-CN"/>
          <w14:textFill>
            <w14:solidFill>
              <w14:schemeClr w14:val="tx1"/>
            </w14:solidFill>
          </w14:textFill>
        </w:rPr>
        <w:t>五条 政</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府</w:t>
      </w:r>
      <w:r>
        <w:rPr>
          <w:rFonts w:hint="eastAsia" w:ascii="仿宋_GB2312" w:hAnsi="仿宋_GB2312" w:eastAsia="仿宋_GB2312" w:cs="仿宋_GB2312"/>
          <w:color w:val="000000" w:themeColor="text1"/>
          <w:sz w:val="28"/>
          <w:szCs w:val="28"/>
          <w:lang w:eastAsia="zh-CN"/>
          <w14:textFill>
            <w14:solidFill>
              <w14:schemeClr w14:val="tx1"/>
            </w14:solidFill>
          </w14:textFill>
        </w:rPr>
        <w:t>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购</w:t>
      </w:r>
      <w:r>
        <w:rPr>
          <w:rFonts w:hint="eastAsia" w:ascii="仿宋_GB2312" w:hAnsi="仿宋_GB2312" w:eastAsia="仿宋_GB2312" w:cs="仿宋_GB2312"/>
          <w:color w:val="000000" w:themeColor="text1"/>
          <w:sz w:val="28"/>
          <w:szCs w:val="28"/>
          <w:lang w:eastAsia="zh-CN"/>
          <w14:textFill>
            <w14:solidFill>
              <w14:schemeClr w14:val="tx1"/>
            </w14:solidFill>
          </w14:textFill>
        </w:rPr>
        <w:t>监</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督</w:t>
      </w:r>
      <w:r>
        <w:rPr>
          <w:rFonts w:hint="eastAsia" w:ascii="仿宋_GB2312" w:hAnsi="仿宋_GB2312" w:eastAsia="仿宋_GB2312" w:cs="仿宋_GB2312"/>
          <w:color w:val="000000" w:themeColor="text1"/>
          <w:sz w:val="28"/>
          <w:szCs w:val="28"/>
          <w:lang w:eastAsia="zh-CN"/>
          <w14:textFill>
            <w14:solidFill>
              <w14:schemeClr w14:val="tx1"/>
            </w14:solidFill>
          </w14:textFill>
        </w:rPr>
        <w:t>检</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查</w:t>
      </w:r>
      <w:r>
        <w:rPr>
          <w:rFonts w:hint="eastAsia" w:ascii="仿宋_GB2312" w:hAnsi="仿宋_GB2312" w:eastAsia="仿宋_GB2312" w:cs="仿宋_GB2312"/>
          <w:color w:val="000000" w:themeColor="text1"/>
          <w:sz w:val="28"/>
          <w:szCs w:val="28"/>
          <w:lang w:eastAsia="zh-CN"/>
          <w14:textFill>
            <w14:solidFill>
              <w14:schemeClr w14:val="tx1"/>
            </w14:solidFill>
          </w14:textFill>
        </w:rPr>
        <w:t>和</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投</w:t>
      </w:r>
      <w:r>
        <w:rPr>
          <w:rFonts w:hint="eastAsia" w:ascii="仿宋_GB2312" w:hAnsi="仿宋_GB2312" w:eastAsia="仿宋_GB2312" w:cs="仿宋_GB2312"/>
          <w:color w:val="000000" w:themeColor="text1"/>
          <w:sz w:val="28"/>
          <w:szCs w:val="28"/>
          <w:lang w:eastAsia="zh-CN"/>
          <w14:textFill>
            <w14:solidFill>
              <w14:schemeClr w14:val="tx1"/>
            </w14:solidFill>
          </w14:textFill>
        </w:rPr>
        <w:t>诉</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处</w:t>
      </w:r>
      <w:r>
        <w:rPr>
          <w:rFonts w:hint="eastAsia" w:ascii="仿宋_GB2312" w:hAnsi="仿宋_GB2312" w:eastAsia="仿宋_GB2312" w:cs="仿宋_GB2312"/>
          <w:color w:val="000000" w:themeColor="text1"/>
          <w:sz w:val="28"/>
          <w:szCs w:val="28"/>
          <w:lang w:eastAsia="zh-CN"/>
          <w14:textFill>
            <w14:solidFill>
              <w14:schemeClr w14:val="tx1"/>
            </w14:solidFill>
          </w14:textFill>
        </w:rPr>
        <w:t>理</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z w:val="28"/>
          <w:szCs w:val="28"/>
          <w:lang w:eastAsia="zh-CN"/>
          <w14:textFill>
            <w14:solidFill>
              <w14:schemeClr w14:val="tx1"/>
            </w14:solidFill>
          </w14:textFill>
        </w:rPr>
        <w:t>对</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z w:val="28"/>
          <w:szCs w:val="28"/>
          <w:lang w:eastAsia="zh-CN"/>
          <w14:textFill>
            <w14:solidFill>
              <w14:schemeClr w14:val="tx1"/>
            </w14:solidFill>
          </w14:textFill>
        </w:rPr>
        <w:t>认</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定</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由</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所</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在</w:t>
      </w:r>
      <w:r>
        <w:rPr>
          <w:rFonts w:hint="eastAsia" w:ascii="仿宋_GB2312" w:hAnsi="仿宋_GB2312" w:eastAsia="仿宋_GB2312" w:cs="仿宋_GB2312"/>
          <w:color w:val="000000" w:themeColor="text1"/>
          <w:sz w:val="28"/>
          <w:szCs w:val="28"/>
          <w:lang w:eastAsia="zh-CN"/>
          <w14:textFill>
            <w14:solidFill>
              <w14:schemeClr w14:val="tx1"/>
            </w14:solidFill>
          </w14:textFill>
        </w:rPr>
        <w:t>地</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z w:val="28"/>
          <w:szCs w:val="28"/>
          <w:lang w:eastAsia="zh-CN"/>
          <w14:textFill>
            <w14:solidFill>
              <w14:schemeClr w14:val="tx1"/>
            </w14:solidFill>
          </w14:textFill>
        </w:rPr>
        <w:t>县</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级</w:t>
      </w:r>
      <w:r>
        <w:rPr>
          <w:rFonts w:hint="eastAsia" w:ascii="仿宋_GB2312" w:hAnsi="仿宋_GB2312" w:eastAsia="仿宋_GB2312" w:cs="仿宋_GB2312"/>
          <w:color w:val="000000" w:themeColor="text1"/>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z w:val="28"/>
          <w:szCs w:val="28"/>
          <w:lang w:eastAsia="zh-CN"/>
          <w14:textFill>
            <w14:solidFill>
              <w14:schemeClr w14:val="tx1"/>
            </w14:solidFill>
          </w14:textFill>
        </w:rPr>
        <w:t>企业主</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管</w:t>
      </w:r>
      <w:r>
        <w:rPr>
          <w:rFonts w:hint="eastAsia" w:ascii="仿宋_GB2312" w:hAnsi="仿宋_GB2312" w:eastAsia="仿宋_GB2312" w:cs="仿宋_GB2312"/>
          <w:color w:val="000000" w:themeColor="text1"/>
          <w:sz w:val="28"/>
          <w:szCs w:val="28"/>
          <w:lang w:eastAsia="zh-CN"/>
          <w14:textFill>
            <w14:solidFill>
              <w14:schemeClr w14:val="tx1"/>
            </w14:solidFill>
          </w14:textFill>
        </w:rPr>
        <w:t>部</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门</w:t>
      </w:r>
      <w:r>
        <w:rPr>
          <w:rFonts w:hint="eastAsia" w:ascii="仿宋_GB2312" w:hAnsi="仿宋_GB2312" w:eastAsia="仿宋_GB2312" w:cs="仿宋_GB2312"/>
          <w:color w:val="000000" w:themeColor="text1"/>
          <w:sz w:val="28"/>
          <w:szCs w:val="28"/>
          <w:lang w:eastAsia="zh-CN"/>
          <w14:textFill>
            <w14:solidFill>
              <w14:schemeClr w14:val="tx1"/>
            </w14:solidFill>
          </w14:textFill>
        </w:rPr>
        <w:t>负</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责</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spacing w:after="0" w:line="560" w:lineRule="exact"/>
        <w:ind w:left="113" w:right="117" w:firstLine="420"/>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第</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十</w:t>
      </w:r>
      <w:r>
        <w:rPr>
          <w:rFonts w:hint="eastAsia" w:ascii="仿宋_GB2312" w:hAnsi="仿宋_GB2312" w:eastAsia="仿宋_GB2312" w:cs="仿宋_GB2312"/>
          <w:color w:val="000000" w:themeColor="text1"/>
          <w:sz w:val="28"/>
          <w:szCs w:val="28"/>
          <w:lang w:eastAsia="zh-CN"/>
          <w14:textFill>
            <w14:solidFill>
              <w14:schemeClr w14:val="tx1"/>
            </w14:solidFill>
          </w14:textFill>
        </w:rPr>
        <w:t>六条 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购</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购</w:t>
      </w:r>
      <w:r>
        <w:rPr>
          <w:rFonts w:hint="eastAsia" w:ascii="仿宋_GB2312" w:hAnsi="仿宋_GB2312" w:eastAsia="仿宋_GB2312" w:cs="仿宋_GB2312"/>
          <w:color w:val="000000" w:themeColor="text1"/>
          <w:sz w:val="28"/>
          <w:szCs w:val="28"/>
          <w:lang w:eastAsia="zh-CN"/>
          <w14:textFill>
            <w14:solidFill>
              <w14:schemeClr w14:val="tx1"/>
            </w14:solidFill>
          </w14:textFill>
        </w:rPr>
        <w:t>代</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理</w:t>
      </w:r>
      <w:r>
        <w:rPr>
          <w:rFonts w:hint="eastAsia" w:ascii="仿宋_GB2312" w:hAnsi="仿宋_GB2312" w:eastAsia="仿宋_GB2312" w:cs="仿宋_GB2312"/>
          <w:color w:val="000000" w:themeColor="text1"/>
          <w:sz w:val="28"/>
          <w:szCs w:val="28"/>
          <w:lang w:eastAsia="zh-CN"/>
          <w14:textFill>
            <w14:solidFill>
              <w14:schemeClr w14:val="tx1"/>
            </w14:solidFill>
          </w14:textFill>
        </w:rPr>
        <w:t>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构</w:t>
      </w:r>
      <w:r>
        <w:rPr>
          <w:rFonts w:hint="eastAsia" w:ascii="仿宋_GB2312" w:hAnsi="仿宋_GB2312" w:eastAsia="仿宋_GB2312" w:cs="仿宋_GB2312"/>
          <w:color w:val="000000" w:themeColor="text1"/>
          <w:sz w:val="28"/>
          <w:szCs w:val="28"/>
          <w:lang w:eastAsia="zh-CN"/>
          <w14:textFill>
            <w14:solidFill>
              <w14:schemeClr w14:val="tx1"/>
            </w14:solidFill>
          </w14:textFill>
        </w:rPr>
        <w:t>或</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者</w:t>
      </w:r>
      <w:r>
        <w:rPr>
          <w:rFonts w:hint="eastAsia" w:ascii="仿宋_GB2312" w:hAnsi="仿宋_GB2312" w:eastAsia="仿宋_GB2312" w:cs="仿宋_GB2312"/>
          <w:color w:val="000000" w:themeColor="text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在</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政</w:t>
      </w:r>
      <w:r>
        <w:rPr>
          <w:rFonts w:hint="eastAsia" w:ascii="仿宋_GB2312" w:hAnsi="仿宋_GB2312" w:eastAsia="仿宋_GB2312" w:cs="仿宋_GB2312"/>
          <w:color w:val="000000" w:themeColor="text1"/>
          <w:sz w:val="28"/>
          <w:szCs w:val="28"/>
          <w:lang w:eastAsia="zh-CN"/>
          <w14:textFill>
            <w14:solidFill>
              <w14:schemeClr w14:val="tx1"/>
            </w14:solidFill>
          </w14:textFill>
        </w:rPr>
        <w:t>府</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采</w:t>
      </w:r>
      <w:r>
        <w:rPr>
          <w:rFonts w:hint="eastAsia" w:ascii="仿宋_GB2312" w:hAnsi="仿宋_GB2312" w:eastAsia="仿宋_GB2312" w:cs="仿宋_GB2312"/>
          <w:color w:val="000000" w:themeColor="text1"/>
          <w:sz w:val="28"/>
          <w:szCs w:val="28"/>
          <w:lang w:eastAsia="zh-CN"/>
          <w14:textFill>
            <w14:solidFill>
              <w14:schemeClr w14:val="tx1"/>
            </w14:solidFill>
          </w14:textFill>
        </w:rPr>
        <w:t>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活</w:t>
      </w:r>
      <w:r>
        <w:rPr>
          <w:rFonts w:hint="eastAsia" w:ascii="仿宋_GB2312" w:hAnsi="仿宋_GB2312" w:eastAsia="仿宋_GB2312" w:cs="仿宋_GB2312"/>
          <w:color w:val="000000" w:themeColor="text1"/>
          <w:sz w:val="28"/>
          <w:szCs w:val="28"/>
          <w:lang w:eastAsia="zh-CN"/>
          <w14:textFill>
            <w14:solidFill>
              <w14:schemeClr w14:val="tx1"/>
            </w14:solidFill>
          </w14:textFill>
        </w:rPr>
        <w:t>动</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z w:val="28"/>
          <w:szCs w:val="28"/>
          <w:lang w:eastAsia="zh-CN"/>
          <w14:textFill>
            <w14:solidFill>
              <w14:schemeClr w14:val="tx1"/>
            </w14:solidFill>
          </w14:textFill>
        </w:rPr>
        <w:t>有</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违</w:t>
      </w:r>
      <w:r>
        <w:rPr>
          <w:rFonts w:hint="eastAsia" w:ascii="仿宋_GB2312" w:hAnsi="仿宋_GB2312" w:eastAsia="仿宋_GB2312" w:cs="仿宋_GB2312"/>
          <w:color w:val="000000" w:themeColor="text1"/>
          <w:sz w:val="28"/>
          <w:szCs w:val="28"/>
          <w:lang w:eastAsia="zh-CN"/>
          <w14:textFill>
            <w14:solidFill>
              <w14:schemeClr w14:val="tx1"/>
            </w14:solidFill>
          </w14:textFill>
        </w:rPr>
        <w:t>法</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违</w:t>
      </w:r>
      <w:r>
        <w:rPr>
          <w:rFonts w:hint="eastAsia" w:ascii="仿宋_GB2312" w:hAnsi="仿宋_GB2312" w:eastAsia="仿宋_GB2312" w:cs="仿宋_GB2312"/>
          <w:color w:val="000000" w:themeColor="text1"/>
          <w:sz w:val="28"/>
          <w:szCs w:val="28"/>
          <w:lang w:eastAsia="zh-CN"/>
          <w14:textFill>
            <w14:solidFill>
              <w14:schemeClr w14:val="tx1"/>
            </w14:solidFill>
          </w14:textFill>
        </w:rPr>
        <w:t>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行</w:t>
      </w:r>
      <w:r>
        <w:rPr>
          <w:rFonts w:hint="eastAsia" w:ascii="仿宋_GB2312" w:hAnsi="仿宋_GB2312" w:eastAsia="仿宋_GB2312" w:cs="仿宋_GB2312"/>
          <w:color w:val="000000" w:themeColor="text1"/>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依</w:t>
      </w:r>
      <w:r>
        <w:rPr>
          <w:rFonts w:hint="eastAsia" w:ascii="仿宋_GB2312" w:hAnsi="仿宋_GB2312" w:eastAsia="仿宋_GB2312" w:cs="仿宋_GB2312"/>
          <w:color w:val="000000" w:themeColor="text1"/>
          <w:sz w:val="28"/>
          <w:szCs w:val="28"/>
          <w:lang w:eastAsia="zh-CN"/>
          <w14:textFill>
            <w14:solidFill>
              <w14:schemeClr w14:val="tx1"/>
            </w14:solidFill>
          </w14:textFill>
        </w:rPr>
        <w:t>照</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政</w:t>
      </w:r>
      <w:r>
        <w:rPr>
          <w:rFonts w:hint="eastAsia" w:ascii="仿宋_GB2312" w:hAnsi="仿宋_GB2312" w:eastAsia="仿宋_GB2312" w:cs="仿宋_GB2312"/>
          <w:color w:val="000000" w:themeColor="text1"/>
          <w:sz w:val="28"/>
          <w:szCs w:val="28"/>
          <w:lang w:eastAsia="zh-CN"/>
          <w14:textFill>
            <w14:solidFill>
              <w14:schemeClr w14:val="tx1"/>
            </w14:solidFill>
          </w14:textFill>
        </w:rPr>
        <w:t>府采购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法</w:t>
      </w:r>
      <w:r>
        <w:rPr>
          <w:rFonts w:hint="eastAsia" w:ascii="仿宋_GB2312" w:hAnsi="仿宋_GB2312" w:eastAsia="仿宋_GB2312" w:cs="仿宋_GB2312"/>
          <w:color w:val="000000" w:themeColor="text1"/>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有</w:t>
      </w:r>
      <w:r>
        <w:rPr>
          <w:rFonts w:hint="eastAsia" w:ascii="仿宋_GB2312" w:hAnsi="仿宋_GB2312" w:eastAsia="仿宋_GB2312" w:cs="仿宋_GB2312"/>
          <w:color w:val="000000" w:themeColor="text1"/>
          <w:sz w:val="28"/>
          <w:szCs w:val="28"/>
          <w:lang w:eastAsia="zh-CN"/>
          <w14:textFill>
            <w14:solidFill>
              <w14:schemeClr w14:val="tx1"/>
            </w14:solidFill>
          </w14:textFill>
        </w:rPr>
        <w:t>关</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法</w:t>
      </w:r>
      <w:r>
        <w:rPr>
          <w:rFonts w:hint="eastAsia" w:ascii="仿宋_GB2312" w:hAnsi="仿宋_GB2312" w:eastAsia="仿宋_GB2312" w:cs="仿宋_GB2312"/>
          <w:color w:val="000000" w:themeColor="text1"/>
          <w:sz w:val="28"/>
          <w:szCs w:val="28"/>
          <w:lang w:eastAsia="zh-CN"/>
          <w14:textFill>
            <w14:solidFill>
              <w14:schemeClr w14:val="tx1"/>
            </w14:solidFill>
          </w14:textFill>
        </w:rPr>
        <w:t>律</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法</w:t>
      </w:r>
      <w:r>
        <w:rPr>
          <w:rFonts w:hint="eastAsia" w:ascii="仿宋_GB2312" w:hAnsi="仿宋_GB2312" w:eastAsia="仿宋_GB2312" w:cs="仿宋_GB2312"/>
          <w:color w:val="000000" w:themeColor="text1"/>
          <w:sz w:val="28"/>
          <w:szCs w:val="28"/>
          <w:lang w:eastAsia="zh-CN"/>
          <w14:textFill>
            <w14:solidFill>
              <w14:schemeClr w14:val="tx1"/>
            </w14:solidFill>
          </w14:textFill>
        </w:rPr>
        <w:t>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处</w:t>
      </w:r>
      <w:r>
        <w:rPr>
          <w:rFonts w:hint="eastAsia" w:ascii="仿宋_GB2312" w:hAnsi="仿宋_GB2312" w:eastAsia="仿宋_GB2312" w:cs="仿宋_GB2312"/>
          <w:color w:val="000000" w:themeColor="text1"/>
          <w:sz w:val="28"/>
          <w:szCs w:val="28"/>
          <w:lang w:eastAsia="zh-CN"/>
          <w14:textFill>
            <w14:solidFill>
              <w14:schemeClr w14:val="tx1"/>
            </w14:solidFill>
          </w14:textFill>
        </w:rPr>
        <w:t>理。</w:t>
      </w:r>
    </w:p>
    <w:p>
      <w:pPr>
        <w:spacing w:after="0" w:line="560" w:lineRule="exact"/>
        <w:ind w:left="533" w:right="-40" w:rightChars="-18"/>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第</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十</w:t>
      </w:r>
      <w:r>
        <w:rPr>
          <w:rFonts w:hint="eastAsia" w:ascii="仿宋_GB2312" w:hAnsi="仿宋_GB2312" w:eastAsia="仿宋_GB2312" w:cs="仿宋_GB2312"/>
          <w:color w:val="000000" w:themeColor="text1"/>
          <w:sz w:val="28"/>
          <w:szCs w:val="28"/>
          <w:lang w:eastAsia="zh-CN"/>
          <w14:textFill>
            <w14:solidFill>
              <w14:schemeClr w14:val="tx1"/>
            </w14:solidFill>
          </w14:textFill>
        </w:rPr>
        <w:t>七条本</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办</w:t>
      </w:r>
      <w:r>
        <w:rPr>
          <w:rFonts w:hint="eastAsia" w:ascii="仿宋_GB2312" w:hAnsi="仿宋_GB2312" w:eastAsia="仿宋_GB2312" w:cs="仿宋_GB2312"/>
          <w:color w:val="000000" w:themeColor="text1"/>
          <w:sz w:val="28"/>
          <w:szCs w:val="28"/>
          <w:lang w:eastAsia="zh-CN"/>
          <w14:textFill>
            <w14:solidFill>
              <w14:schemeClr w14:val="tx1"/>
            </w14:solidFill>
          </w14:textFill>
        </w:rPr>
        <w:t>法</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由</w:t>
      </w:r>
      <w:r>
        <w:rPr>
          <w:rFonts w:hint="eastAsia" w:ascii="仿宋_GB2312" w:hAnsi="仿宋_GB2312" w:eastAsia="仿宋_GB2312" w:cs="仿宋_GB2312"/>
          <w:color w:val="000000" w:themeColor="text1"/>
          <w:sz w:val="28"/>
          <w:szCs w:val="28"/>
          <w:lang w:eastAsia="zh-CN"/>
          <w14:textFill>
            <w14:solidFill>
              <w14:schemeClr w14:val="tx1"/>
            </w14:solidFill>
          </w14:textFill>
        </w:rPr>
        <w:t>财</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政</w:t>
      </w:r>
      <w:r>
        <w:rPr>
          <w:rFonts w:hint="eastAsia" w:ascii="仿宋_GB2312" w:hAnsi="仿宋_GB2312" w:eastAsia="仿宋_GB2312" w:cs="仿宋_GB2312"/>
          <w:color w:val="000000" w:themeColor="text1"/>
          <w:sz w:val="28"/>
          <w:szCs w:val="28"/>
          <w:lang w:eastAsia="zh-CN"/>
          <w14:textFill>
            <w14:solidFill>
              <w14:schemeClr w14:val="tx1"/>
            </w14:solidFill>
          </w14:textFill>
        </w:rPr>
        <w:t>部</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和</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信</w:t>
      </w:r>
      <w:r>
        <w:rPr>
          <w:rFonts w:hint="eastAsia" w:ascii="仿宋_GB2312" w:hAnsi="仿宋_GB2312" w:eastAsia="仿宋_GB2312" w:cs="仿宋_GB2312"/>
          <w:color w:val="000000" w:themeColor="text1"/>
          <w:sz w:val="28"/>
          <w:szCs w:val="28"/>
          <w:lang w:eastAsia="zh-CN"/>
          <w14:textFill>
            <w14:solidFill>
              <w14:schemeClr w14:val="tx1"/>
            </w14:solidFill>
          </w14:textFill>
        </w:rPr>
        <w:t>息</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化</w:t>
      </w:r>
      <w:r>
        <w:rPr>
          <w:rFonts w:hint="eastAsia" w:ascii="仿宋_GB2312" w:hAnsi="仿宋_GB2312" w:eastAsia="仿宋_GB2312" w:cs="仿宋_GB2312"/>
          <w:color w:val="000000" w:themeColor="text1"/>
          <w:sz w:val="28"/>
          <w:szCs w:val="28"/>
          <w:lang w:eastAsia="zh-CN"/>
          <w14:textFill>
            <w14:solidFill>
              <w14:schemeClr w14:val="tx1"/>
            </w14:solidFill>
          </w14:textFill>
        </w:rPr>
        <w:t>部</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负</w:t>
      </w:r>
      <w:r>
        <w:rPr>
          <w:rFonts w:hint="eastAsia" w:ascii="仿宋_GB2312" w:hAnsi="仿宋_GB2312" w:eastAsia="仿宋_GB2312" w:cs="仿宋_GB2312"/>
          <w:color w:val="000000" w:themeColor="text1"/>
          <w:sz w:val="28"/>
          <w:szCs w:val="28"/>
          <w:lang w:eastAsia="zh-CN"/>
          <w14:textFill>
            <w14:solidFill>
              <w14:schemeClr w14:val="tx1"/>
            </w14:solidFill>
          </w14:textFill>
        </w:rPr>
        <w:t>责</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解</w:t>
      </w:r>
      <w:r>
        <w:rPr>
          <w:rFonts w:hint="eastAsia" w:ascii="仿宋_GB2312" w:hAnsi="仿宋_GB2312" w:eastAsia="仿宋_GB2312" w:cs="仿宋_GB2312"/>
          <w:color w:val="000000" w:themeColor="text1"/>
          <w:sz w:val="28"/>
          <w:szCs w:val="28"/>
          <w:lang w:eastAsia="zh-CN"/>
          <w14:textFill>
            <w14:solidFill>
              <w14:schemeClr w14:val="tx1"/>
            </w14:solidFill>
          </w14:textFill>
        </w:rPr>
        <w:t>释。</w:t>
      </w:r>
    </w:p>
    <w:p>
      <w:pPr>
        <w:spacing w:after="0" w:line="560" w:lineRule="exact"/>
        <w:ind w:left="533" w:right="-40" w:rightChars="-18"/>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第</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十</w:t>
      </w:r>
      <w:r>
        <w:rPr>
          <w:rFonts w:hint="eastAsia" w:ascii="仿宋_GB2312" w:hAnsi="仿宋_GB2312" w:eastAsia="仿宋_GB2312" w:cs="仿宋_GB2312"/>
          <w:color w:val="000000" w:themeColor="text1"/>
          <w:sz w:val="28"/>
          <w:szCs w:val="28"/>
          <w:lang w:eastAsia="zh-CN"/>
          <w14:textFill>
            <w14:solidFill>
              <w14:schemeClr w14:val="tx1"/>
            </w14:solidFill>
          </w14:textFill>
        </w:rPr>
        <w:t>八条本</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办</w:t>
      </w:r>
      <w:r>
        <w:rPr>
          <w:rFonts w:hint="eastAsia" w:ascii="仿宋_GB2312" w:hAnsi="仿宋_GB2312" w:eastAsia="仿宋_GB2312" w:cs="仿宋_GB2312"/>
          <w:color w:val="000000" w:themeColor="text1"/>
          <w:sz w:val="28"/>
          <w:szCs w:val="28"/>
          <w:lang w:eastAsia="zh-CN"/>
          <w14:textFill>
            <w14:solidFill>
              <w14:schemeClr w14:val="tx1"/>
            </w14:solidFill>
          </w14:textFill>
        </w:rPr>
        <w:t>法</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自</w:t>
      </w: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201</w:t>
      </w: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2</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年</w:t>
      </w: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1</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月</w:t>
      </w: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1</w:t>
      </w:r>
      <w:r>
        <w:rPr>
          <w:rFonts w:hint="eastAsia" w:ascii="仿宋_GB2312" w:hAnsi="仿宋_GB2312" w:eastAsia="仿宋_GB2312" w:cs="仿宋_GB2312"/>
          <w:color w:val="000000" w:themeColor="text1"/>
          <w:sz w:val="28"/>
          <w:szCs w:val="28"/>
          <w:lang w:eastAsia="zh-CN"/>
          <w14:textFill>
            <w14:solidFill>
              <w14:schemeClr w14:val="tx1"/>
            </w14:solidFill>
          </w14:textFill>
        </w:rPr>
        <w:t>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起</w:t>
      </w:r>
      <w:r>
        <w:rPr>
          <w:rFonts w:hint="eastAsia" w:ascii="仿宋_GB2312" w:hAnsi="仿宋_GB2312" w:eastAsia="仿宋_GB2312" w:cs="仿宋_GB2312"/>
          <w:color w:val="000000" w:themeColor="text1"/>
          <w:sz w:val="28"/>
          <w:szCs w:val="28"/>
          <w:lang w:eastAsia="zh-CN"/>
          <w14:textFill>
            <w14:solidFill>
              <w14:schemeClr w14:val="tx1"/>
            </w14:solidFill>
          </w14:textFill>
        </w:rPr>
        <w:t>施</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行</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spacing w:after="0" w:line="560" w:lineRule="exact"/>
        <w:ind w:right="-40" w:rightChars="-18"/>
        <w:rPr>
          <w:rFonts w:ascii="仿宋_GB2312" w:hAnsi="仿宋_GB2312" w:eastAsia="仿宋_GB2312" w:cs="仿宋_GB2312"/>
          <w:color w:val="000000" w:themeColor="text1"/>
          <w:sz w:val="28"/>
          <w:szCs w:val="28"/>
          <w:lang w:eastAsia="zh-CN"/>
          <w14:textFill>
            <w14:solidFill>
              <w14:schemeClr w14:val="tx1"/>
            </w14:solidFill>
          </w14:textFill>
        </w:rPr>
        <w:sectPr>
          <w:footerReference r:id="rId8" w:type="default"/>
          <w:pgSz w:w="11920" w:h="16840"/>
          <w:pgMar w:top="1440" w:right="1800" w:bottom="1440" w:left="1800" w:header="0" w:footer="805" w:gutter="0"/>
          <w:pgBorders>
            <w:top w:val="none" w:sz="0" w:space="0"/>
            <w:left w:val="none" w:sz="0" w:space="0"/>
            <w:bottom w:val="none" w:sz="0" w:space="0"/>
            <w:right w:val="none" w:sz="0" w:space="0"/>
          </w:pgBorders>
          <w:cols w:space="720" w:num="1"/>
        </w:sectPr>
      </w:pPr>
    </w:p>
    <w:p>
      <w:pPr>
        <w:pStyle w:val="4"/>
        <w:outlineLvl w:val="9"/>
        <w:rPr>
          <w:color w:val="000000" w:themeColor="text1"/>
          <w:lang w:eastAsia="zh-CN"/>
          <w14:textFill>
            <w14:solidFill>
              <w14:schemeClr w14:val="tx1"/>
            </w14:solidFill>
          </w14:textFill>
        </w:rPr>
      </w:pPr>
      <w:bookmarkStart w:id="82" w:name="_Toc19882"/>
      <w:bookmarkStart w:id="83" w:name="_Toc1036"/>
      <w:r>
        <w:rPr>
          <w:rFonts w:hint="eastAsia"/>
          <w:color w:val="000000" w:themeColor="text1"/>
          <w:lang w:eastAsia="zh-CN"/>
          <w14:textFill>
            <w14:solidFill>
              <w14:schemeClr w14:val="tx1"/>
            </w14:solidFill>
          </w14:textFill>
        </w:rPr>
        <w:t>关于印发中小企业划型标准规定的通知</w:t>
      </w:r>
      <w:bookmarkEnd w:id="82"/>
      <w:bookmarkEnd w:id="83"/>
    </w:p>
    <w:p>
      <w:pPr>
        <w:spacing w:after="0" w:line="560" w:lineRule="exact"/>
        <w:ind w:right="178" w:rightChars="81" w:hanging="13"/>
        <w:jc w:val="center"/>
        <w:rPr>
          <w:rFonts w:ascii="仿宋_GB2312" w:hAnsi="仿宋_GB2312" w:eastAsia="仿宋_GB2312" w:cs="仿宋_GB2312"/>
          <w:color w:val="000000" w:themeColor="text1"/>
          <w:w w:val="99"/>
          <w:sz w:val="28"/>
          <w:szCs w:val="28"/>
          <w:lang w:eastAsia="zh-CN"/>
          <w14:textFill>
            <w14:solidFill>
              <w14:schemeClr w14:val="tx1"/>
            </w14:solidFill>
          </w14:textFill>
        </w:rPr>
      </w:pPr>
    </w:p>
    <w:p>
      <w:pPr>
        <w:spacing w:after="0" w:line="560" w:lineRule="exact"/>
        <w:ind w:right="178" w:rightChars="81" w:hanging="13"/>
        <w:jc w:val="center"/>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信</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部</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联</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201</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1</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30</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号</w:t>
      </w:r>
    </w:p>
    <w:p>
      <w:pPr>
        <w:spacing w:after="0" w:line="560" w:lineRule="exact"/>
        <w:ind w:right="178" w:rightChars="81" w:hanging="13"/>
        <w:rPr>
          <w:rFonts w:ascii="仿宋_GB2312" w:hAnsi="仿宋_GB2312" w:eastAsia="仿宋_GB2312" w:cs="仿宋_GB2312"/>
          <w:color w:val="000000" w:themeColor="text1"/>
          <w:sz w:val="28"/>
          <w:szCs w:val="28"/>
          <w:lang w:eastAsia="zh-CN"/>
          <w14:textFill>
            <w14:solidFill>
              <w14:schemeClr w14:val="tx1"/>
            </w14:solidFill>
          </w14:textFill>
        </w:rPr>
      </w:pPr>
    </w:p>
    <w:p>
      <w:pPr>
        <w:spacing w:after="0" w:line="560" w:lineRule="exact"/>
        <w:ind w:right="178" w:rightChars="81" w:hanging="13"/>
        <w:rPr>
          <w:rFonts w:ascii="仿宋_GB2312" w:hAnsi="仿宋_GB2312" w:eastAsia="仿宋_GB2312" w:cs="仿宋_GB2312"/>
          <w:color w:val="000000" w:themeColor="text1"/>
          <w:sz w:val="28"/>
          <w:szCs w:val="28"/>
          <w:lang w:eastAsia="zh-CN"/>
          <w14:textFill>
            <w14:solidFill>
              <w14:schemeClr w14:val="tx1"/>
            </w14:solidFill>
          </w14:textFill>
        </w:rPr>
      </w:pPr>
    </w:p>
    <w:p>
      <w:pPr>
        <w:spacing w:after="0" w:line="560" w:lineRule="exact"/>
        <w:ind w:left="279" w:leftChars="127" w:right="178" w:rightChars="81" w:firstLine="543" w:firstLineChars="194"/>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省</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自</w:t>
      </w:r>
      <w:r>
        <w:rPr>
          <w:rFonts w:hint="eastAsia" w:ascii="仿宋_GB2312" w:hAnsi="仿宋_GB2312" w:eastAsia="仿宋_GB2312" w:cs="仿宋_GB2312"/>
          <w:color w:val="000000" w:themeColor="text1"/>
          <w:sz w:val="28"/>
          <w:szCs w:val="28"/>
          <w:lang w:eastAsia="zh-CN"/>
          <w14:textFill>
            <w14:solidFill>
              <w14:schemeClr w14:val="tx1"/>
            </w14:solidFill>
          </w14:textFill>
        </w:rPr>
        <w:t>治</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区</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直</w:t>
      </w:r>
      <w:r>
        <w:rPr>
          <w:rFonts w:hint="eastAsia" w:ascii="仿宋_GB2312" w:hAnsi="仿宋_GB2312" w:eastAsia="仿宋_GB2312" w:cs="仿宋_GB2312"/>
          <w:color w:val="000000" w:themeColor="text1"/>
          <w:sz w:val="28"/>
          <w:szCs w:val="28"/>
          <w:lang w:eastAsia="zh-CN"/>
          <w14:textFill>
            <w14:solidFill>
              <w14:schemeClr w14:val="tx1"/>
            </w14:solidFill>
          </w14:textFill>
        </w:rPr>
        <w:t>辖</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市</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民</w:t>
      </w:r>
      <w:r>
        <w:rPr>
          <w:rFonts w:hint="eastAsia" w:ascii="仿宋_GB2312" w:hAnsi="仿宋_GB2312" w:eastAsia="仿宋_GB2312" w:cs="仿宋_GB2312"/>
          <w:color w:val="000000" w:themeColor="text1"/>
          <w:sz w:val="28"/>
          <w:szCs w:val="28"/>
          <w:lang w:eastAsia="zh-CN"/>
          <w14:textFill>
            <w14:solidFill>
              <w14:schemeClr w14:val="tx1"/>
            </w14:solidFill>
          </w14:textFill>
        </w:rPr>
        <w:t>政</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府</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国</w:t>
      </w:r>
      <w:r>
        <w:rPr>
          <w:rFonts w:hint="eastAsia" w:ascii="仿宋_GB2312" w:hAnsi="仿宋_GB2312" w:eastAsia="仿宋_GB2312" w:cs="仿宋_GB2312"/>
          <w:color w:val="000000" w:themeColor="text1"/>
          <w:sz w:val="28"/>
          <w:szCs w:val="28"/>
          <w:lang w:eastAsia="zh-CN"/>
          <w14:textFill>
            <w14:solidFill>
              <w14:schemeClr w14:val="tx1"/>
            </w14:solidFill>
          </w14:textFill>
        </w:rPr>
        <w:t>务</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院</w:t>
      </w:r>
      <w:r>
        <w:rPr>
          <w:rFonts w:hint="eastAsia" w:ascii="仿宋_GB2312" w:hAnsi="仿宋_GB2312" w:eastAsia="仿宋_GB2312" w:cs="仿宋_GB2312"/>
          <w:color w:val="000000" w:themeColor="text1"/>
          <w:sz w:val="28"/>
          <w:szCs w:val="28"/>
          <w:lang w:eastAsia="zh-CN"/>
          <w14:textFill>
            <w14:solidFill>
              <w14:schemeClr w14:val="tx1"/>
            </w14:solidFill>
          </w14:textFill>
        </w:rPr>
        <w:t>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部</w:t>
      </w:r>
      <w:r>
        <w:rPr>
          <w:rFonts w:hint="eastAsia" w:ascii="仿宋_GB2312" w:hAnsi="仿宋_GB2312" w:eastAsia="仿宋_GB2312" w:cs="仿宋_GB2312"/>
          <w:color w:val="000000" w:themeColor="text1"/>
          <w:sz w:val="28"/>
          <w:szCs w:val="28"/>
          <w:lang w:eastAsia="zh-CN"/>
          <w14:textFill>
            <w14:solidFill>
              <w14:schemeClr w14:val="tx1"/>
            </w14:solidFill>
          </w14:textFill>
        </w:rPr>
        <w:t>委</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直</w:t>
      </w:r>
      <w:r>
        <w:rPr>
          <w:rFonts w:hint="eastAsia" w:ascii="仿宋_GB2312" w:hAnsi="仿宋_GB2312" w:eastAsia="仿宋_GB2312" w:cs="仿宋_GB2312"/>
          <w:color w:val="000000" w:themeColor="text1"/>
          <w:sz w:val="28"/>
          <w:szCs w:val="28"/>
          <w:lang w:eastAsia="zh-CN"/>
          <w14:textFill>
            <w14:solidFill>
              <w14:schemeClr w14:val="tx1"/>
            </w14:solidFill>
          </w14:textFill>
        </w:rPr>
        <w:t>属</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机</w:t>
      </w:r>
      <w:r>
        <w:rPr>
          <w:rFonts w:hint="eastAsia" w:ascii="仿宋_GB2312" w:hAnsi="仿宋_GB2312" w:eastAsia="仿宋_GB2312" w:cs="仿宋_GB2312"/>
          <w:color w:val="000000" w:themeColor="text1"/>
          <w:sz w:val="28"/>
          <w:szCs w:val="28"/>
          <w:lang w:eastAsia="zh-CN"/>
          <w14:textFill>
            <w14:solidFill>
              <w14:schemeClr w14:val="tx1"/>
            </w14:solidFill>
          </w14:textFill>
        </w:rPr>
        <w:t>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sz w:val="28"/>
          <w:szCs w:val="28"/>
          <w:lang w:eastAsia="zh-CN"/>
          <w14:textFill>
            <w14:solidFill>
              <w14:schemeClr w14:val="tx1"/>
            </w14:solidFill>
          </w14:textFill>
        </w:rPr>
        <w:t>有</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关</w:t>
      </w:r>
      <w:r>
        <w:rPr>
          <w:rFonts w:hint="eastAsia" w:ascii="仿宋_GB2312" w:hAnsi="仿宋_GB2312" w:eastAsia="仿宋_GB2312" w:cs="仿宋_GB2312"/>
          <w:color w:val="000000" w:themeColor="text1"/>
          <w:sz w:val="28"/>
          <w:szCs w:val="28"/>
          <w:lang w:eastAsia="zh-CN"/>
          <w14:textFill>
            <w14:solidFill>
              <w14:schemeClr w14:val="tx1"/>
            </w14:solidFill>
          </w14:textFill>
        </w:rPr>
        <w:t>单</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位</w:t>
      </w:r>
      <w:r>
        <w:rPr>
          <w:rFonts w:hint="eastAsia" w:ascii="仿宋_GB2312" w:hAnsi="仿宋_GB2312" w:eastAsia="仿宋_GB2312" w:cs="仿宋_GB2312"/>
          <w:color w:val="000000" w:themeColor="text1"/>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贯</w:t>
      </w:r>
      <w:r>
        <w:rPr>
          <w:rFonts w:hint="eastAsia" w:ascii="仿宋_GB2312" w:hAnsi="仿宋_GB2312" w:eastAsia="仿宋_GB2312" w:cs="仿宋_GB2312"/>
          <w:color w:val="000000" w:themeColor="text1"/>
          <w:sz w:val="28"/>
          <w:szCs w:val="28"/>
          <w:lang w:eastAsia="zh-CN"/>
          <w14:textFill>
            <w14:solidFill>
              <w14:schemeClr w14:val="tx1"/>
            </w14:solidFill>
          </w14:textFill>
        </w:rPr>
        <w:t>彻</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落</w:t>
      </w:r>
      <w:r>
        <w:rPr>
          <w:rFonts w:hint="eastAsia" w:ascii="仿宋_GB2312" w:hAnsi="仿宋_GB2312" w:eastAsia="仿宋_GB2312" w:cs="仿宋_GB2312"/>
          <w:color w:val="000000" w:themeColor="text1"/>
          <w:spacing w:val="-5"/>
          <w:sz w:val="28"/>
          <w:szCs w:val="28"/>
          <w:lang w:eastAsia="zh-CN"/>
          <w14:textFill>
            <w14:solidFill>
              <w14:schemeClr w14:val="tx1"/>
            </w14:solidFill>
          </w14:textFill>
        </w:rPr>
        <w:t>实</w:t>
      </w:r>
      <w:r>
        <w:rPr>
          <w:rFonts w:hint="eastAsia" w:ascii="仿宋_GB2312" w:hAnsi="仿宋_GB2312" w:eastAsia="仿宋_GB2312" w:cs="仿宋_GB2312"/>
          <w:color w:val="000000" w:themeColor="text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华</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民</w:t>
      </w:r>
      <w:r>
        <w:rPr>
          <w:rFonts w:hint="eastAsia" w:ascii="仿宋_GB2312" w:hAnsi="仿宋_GB2312" w:eastAsia="仿宋_GB2312" w:cs="仿宋_GB2312"/>
          <w:color w:val="000000" w:themeColor="text1"/>
          <w:sz w:val="28"/>
          <w:szCs w:val="28"/>
          <w:lang w:eastAsia="zh-CN"/>
          <w14:textFill>
            <w14:solidFill>
              <w14:schemeClr w14:val="tx1"/>
            </w14:solidFill>
          </w14:textFill>
        </w:rPr>
        <w:t>共</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和</w:t>
      </w:r>
      <w:r>
        <w:rPr>
          <w:rFonts w:hint="eastAsia" w:ascii="仿宋_GB2312" w:hAnsi="仿宋_GB2312" w:eastAsia="仿宋_GB2312" w:cs="仿宋_GB2312"/>
          <w:color w:val="000000" w:themeColor="text1"/>
          <w:sz w:val="28"/>
          <w:szCs w:val="28"/>
          <w:lang w:eastAsia="zh-CN"/>
          <w14:textFill>
            <w14:solidFill>
              <w14:schemeClr w14:val="tx1"/>
            </w14:solidFill>
          </w14:textFill>
        </w:rPr>
        <w:t>国</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促</w:t>
      </w:r>
      <w:r>
        <w:rPr>
          <w:rFonts w:hint="eastAsia" w:ascii="仿宋_GB2312" w:hAnsi="仿宋_GB2312" w:eastAsia="仿宋_GB2312" w:cs="仿宋_GB2312"/>
          <w:color w:val="000000" w:themeColor="text1"/>
          <w:sz w:val="28"/>
          <w:szCs w:val="28"/>
          <w:lang w:eastAsia="zh-CN"/>
          <w14:textFill>
            <w14:solidFill>
              <w14:schemeClr w14:val="tx1"/>
            </w14:solidFill>
          </w14:textFill>
        </w:rPr>
        <w:t>进</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法</w:t>
      </w:r>
      <w:r>
        <w:rPr>
          <w:rFonts w:hint="eastAsia" w:ascii="仿宋_GB2312" w:hAnsi="仿宋_GB2312" w:eastAsia="仿宋_GB2312" w:cs="仿宋_GB2312"/>
          <w:color w:val="000000" w:themeColor="text1"/>
          <w:spacing w:val="-10"/>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5"/>
          <w:sz w:val="28"/>
          <w:szCs w:val="28"/>
          <w:lang w:eastAsia="zh-CN"/>
          <w14:textFill>
            <w14:solidFill>
              <w14:schemeClr w14:val="tx1"/>
            </w14:solidFill>
          </w14:textFill>
        </w:rPr>
        <w:t>和</w:t>
      </w:r>
      <w:r>
        <w:rPr>
          <w:rFonts w:hint="eastAsia" w:ascii="仿宋_GB2312" w:hAnsi="仿宋_GB2312" w:eastAsia="仿宋_GB2312" w:cs="仿宋_GB2312"/>
          <w:color w:val="000000" w:themeColor="text1"/>
          <w:sz w:val="28"/>
          <w:szCs w:val="28"/>
          <w:lang w:eastAsia="zh-CN"/>
          <w14:textFill>
            <w14:solidFill>
              <w14:schemeClr w14:val="tx1"/>
            </w14:solidFill>
          </w14:textFill>
        </w:rPr>
        <w:t>《国</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务</w:t>
      </w:r>
      <w:r>
        <w:rPr>
          <w:rFonts w:hint="eastAsia" w:ascii="仿宋_GB2312" w:hAnsi="仿宋_GB2312" w:eastAsia="仿宋_GB2312" w:cs="仿宋_GB2312"/>
          <w:color w:val="000000" w:themeColor="text1"/>
          <w:sz w:val="28"/>
          <w:szCs w:val="28"/>
          <w:lang w:eastAsia="zh-CN"/>
          <w14:textFill>
            <w14:solidFill>
              <w14:schemeClr w14:val="tx1"/>
            </w14:solidFill>
          </w14:textFill>
        </w:rPr>
        <w:t>院</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关</w:t>
      </w:r>
      <w:r>
        <w:rPr>
          <w:rFonts w:hint="eastAsia" w:ascii="仿宋_GB2312" w:hAnsi="仿宋_GB2312" w:eastAsia="仿宋_GB2312" w:cs="仿宋_GB2312"/>
          <w:color w:val="000000" w:themeColor="text1"/>
          <w:sz w:val="28"/>
          <w:szCs w:val="28"/>
          <w:lang w:eastAsia="zh-CN"/>
          <w14:textFill>
            <w14:solidFill>
              <w14:schemeClr w14:val="tx1"/>
            </w14:solidFill>
          </w14:textFill>
        </w:rPr>
        <w:t>于</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进</w:t>
      </w:r>
      <w:r>
        <w:rPr>
          <w:rFonts w:hint="eastAsia" w:ascii="仿宋_GB2312" w:hAnsi="仿宋_GB2312" w:eastAsia="仿宋_GB2312" w:cs="仿宋_GB2312"/>
          <w:color w:val="000000" w:themeColor="text1"/>
          <w:sz w:val="28"/>
          <w:szCs w:val="28"/>
          <w:lang w:eastAsia="zh-CN"/>
          <w14:textFill>
            <w14:solidFill>
              <w14:schemeClr w14:val="tx1"/>
            </w14:solidFill>
          </w14:textFill>
        </w:rPr>
        <w:t>一</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步</w:t>
      </w:r>
      <w:r>
        <w:rPr>
          <w:rFonts w:hint="eastAsia" w:ascii="仿宋_GB2312" w:hAnsi="仿宋_GB2312" w:eastAsia="仿宋_GB2312" w:cs="仿宋_GB2312"/>
          <w:color w:val="000000" w:themeColor="text1"/>
          <w:sz w:val="28"/>
          <w:szCs w:val="28"/>
          <w:lang w:eastAsia="zh-CN"/>
          <w14:textFill>
            <w14:solidFill>
              <w14:schemeClr w14:val="tx1"/>
            </w14:solidFill>
          </w14:textFill>
        </w:rPr>
        <w:t>促</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进</w:t>
      </w:r>
      <w:r>
        <w:rPr>
          <w:rFonts w:hint="eastAsia" w:ascii="仿宋_GB2312" w:hAnsi="仿宋_GB2312" w:eastAsia="仿宋_GB2312" w:cs="仿宋_GB2312"/>
          <w:color w:val="000000" w:themeColor="text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发</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展</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若</w:t>
      </w:r>
      <w:r>
        <w:rPr>
          <w:rFonts w:hint="eastAsia" w:ascii="仿宋_GB2312" w:hAnsi="仿宋_GB2312" w:eastAsia="仿宋_GB2312" w:cs="仿宋_GB2312"/>
          <w:color w:val="000000" w:themeColor="text1"/>
          <w:sz w:val="28"/>
          <w:szCs w:val="28"/>
          <w:lang w:eastAsia="zh-CN"/>
          <w14:textFill>
            <w14:solidFill>
              <w14:schemeClr w14:val="tx1"/>
            </w14:solidFill>
          </w14:textFill>
        </w:rPr>
        <w:t>干意</w:t>
      </w:r>
      <w:r>
        <w:rPr>
          <w:rFonts w:hint="eastAsia" w:ascii="仿宋_GB2312" w:hAnsi="仿宋_GB2312" w:eastAsia="仿宋_GB2312" w:cs="仿宋_GB2312"/>
          <w:color w:val="000000" w:themeColor="text1"/>
          <w:spacing w:val="2"/>
          <w:w w:val="93"/>
          <w:sz w:val="28"/>
          <w:szCs w:val="28"/>
          <w:lang w:eastAsia="zh-CN"/>
          <w14:textFill>
            <w14:solidFill>
              <w14:schemeClr w14:val="tx1"/>
            </w14:solidFill>
          </w14:textFill>
        </w:rPr>
        <w:t>见</w:t>
      </w:r>
      <w:r>
        <w:rPr>
          <w:rFonts w:hint="eastAsia" w:ascii="仿宋_GB2312" w:hAnsi="仿宋_GB2312" w:eastAsia="仿宋_GB2312" w:cs="仿宋_GB2312"/>
          <w:color w:val="000000" w:themeColor="text1"/>
          <w:spacing w:val="-14"/>
          <w:w w:val="93"/>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3"/>
          <w:sz w:val="28"/>
          <w:szCs w:val="28"/>
          <w:lang w:eastAsia="zh-CN"/>
          <w14:textFill>
            <w14:solidFill>
              <w14:schemeClr w14:val="tx1"/>
            </w14:solidFill>
          </w14:textFill>
        </w:rPr>
        <w:t>（国</w:t>
      </w:r>
      <w:r>
        <w:rPr>
          <w:rFonts w:hint="eastAsia" w:ascii="仿宋_GB2312" w:hAnsi="仿宋_GB2312" w:eastAsia="仿宋_GB2312" w:cs="仿宋_GB2312"/>
          <w:color w:val="000000" w:themeColor="text1"/>
          <w:spacing w:val="-5"/>
          <w:w w:val="93"/>
          <w:sz w:val="28"/>
          <w:szCs w:val="28"/>
          <w:lang w:eastAsia="zh-CN"/>
          <w14:textFill>
            <w14:solidFill>
              <w14:schemeClr w14:val="tx1"/>
            </w14:solidFill>
          </w14:textFill>
        </w:rPr>
        <w:t>发</w:t>
      </w:r>
      <w:r>
        <w:rPr>
          <w:rFonts w:hint="eastAsia" w:ascii="仿宋_GB2312" w:hAnsi="仿宋_GB2312" w:eastAsia="仿宋_GB2312" w:cs="仿宋_GB2312"/>
          <w:color w:val="000000" w:themeColor="text1"/>
          <w:w w:val="93"/>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
          <w:w w:val="93"/>
          <w:sz w:val="28"/>
          <w:szCs w:val="28"/>
          <w:lang w:eastAsia="zh-CN"/>
          <w14:textFill>
            <w14:solidFill>
              <w14:schemeClr w14:val="tx1"/>
            </w14:solidFill>
          </w14:textFill>
        </w:rPr>
        <w:t>200</w:t>
      </w:r>
      <w:r>
        <w:rPr>
          <w:rFonts w:hint="eastAsia" w:ascii="仿宋_GB2312" w:hAnsi="仿宋_GB2312" w:eastAsia="仿宋_GB2312" w:cs="仿宋_GB2312"/>
          <w:color w:val="000000" w:themeColor="text1"/>
          <w:spacing w:val="-1"/>
          <w:w w:val="93"/>
          <w:sz w:val="28"/>
          <w:szCs w:val="28"/>
          <w:lang w:eastAsia="zh-CN"/>
          <w14:textFill>
            <w14:solidFill>
              <w14:schemeClr w14:val="tx1"/>
            </w14:solidFill>
          </w14:textFill>
        </w:rPr>
        <w:t>9</w:t>
      </w:r>
      <w:r>
        <w:rPr>
          <w:rFonts w:hint="eastAsia" w:ascii="仿宋_GB2312" w:hAnsi="仿宋_GB2312" w:eastAsia="仿宋_GB2312" w:cs="仿宋_GB2312"/>
          <w:color w:val="000000" w:themeColor="text1"/>
          <w:spacing w:val="-5"/>
          <w:w w:val="93"/>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
          <w:w w:val="93"/>
          <w:sz w:val="28"/>
          <w:szCs w:val="28"/>
          <w:lang w:eastAsia="zh-CN"/>
          <w14:textFill>
            <w14:solidFill>
              <w14:schemeClr w14:val="tx1"/>
            </w14:solidFill>
          </w14:textFill>
        </w:rPr>
        <w:t>3</w:t>
      </w:r>
      <w:r>
        <w:rPr>
          <w:rFonts w:hint="eastAsia" w:ascii="仿宋_GB2312" w:hAnsi="仿宋_GB2312" w:eastAsia="仿宋_GB2312" w:cs="仿宋_GB2312"/>
          <w:color w:val="000000" w:themeColor="text1"/>
          <w:w w:val="93"/>
          <w:sz w:val="28"/>
          <w:szCs w:val="28"/>
          <w:lang w:eastAsia="zh-CN"/>
          <w14:textFill>
            <w14:solidFill>
              <w14:schemeClr w14:val="tx1"/>
            </w14:solidFill>
          </w14:textFill>
        </w:rPr>
        <w:t>6</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号</w:t>
      </w:r>
      <w:r>
        <w:rPr>
          <w:rFonts w:hint="eastAsia" w:ascii="仿宋_GB2312" w:hAnsi="仿宋_GB2312" w:eastAsia="仿宋_GB2312" w:cs="仿宋_GB2312"/>
          <w:color w:val="000000" w:themeColor="text1"/>
          <w:spacing w:val="-7"/>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和</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信</w:t>
      </w:r>
      <w:r>
        <w:rPr>
          <w:rFonts w:hint="eastAsia" w:ascii="仿宋_GB2312" w:hAnsi="仿宋_GB2312" w:eastAsia="仿宋_GB2312" w:cs="仿宋_GB2312"/>
          <w:color w:val="000000" w:themeColor="text1"/>
          <w:sz w:val="28"/>
          <w:szCs w:val="28"/>
          <w:lang w:eastAsia="zh-CN"/>
          <w14:textFill>
            <w14:solidFill>
              <w14:schemeClr w14:val="tx1"/>
            </w14:solidFill>
          </w14:textFill>
        </w:rPr>
        <w:t>息</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化部</w:t>
      </w:r>
      <w:r>
        <w:rPr>
          <w:rFonts w:hint="eastAsia" w:ascii="仿宋_GB2312" w:hAnsi="仿宋_GB2312" w:eastAsia="仿宋_GB2312" w:cs="仿宋_GB2312"/>
          <w:color w:val="000000" w:themeColor="text1"/>
          <w:spacing w:val="-7"/>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国</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家</w:t>
      </w:r>
      <w:r>
        <w:rPr>
          <w:rFonts w:hint="eastAsia" w:ascii="仿宋_GB2312" w:hAnsi="仿宋_GB2312" w:eastAsia="仿宋_GB2312" w:cs="仿宋_GB2312"/>
          <w:color w:val="000000" w:themeColor="text1"/>
          <w:sz w:val="28"/>
          <w:szCs w:val="28"/>
          <w:lang w:eastAsia="zh-CN"/>
          <w14:textFill>
            <w14:solidFill>
              <w14:schemeClr w14:val="tx1"/>
            </w14:solidFill>
          </w14:textFill>
        </w:rPr>
        <w:t>统</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计</w:t>
      </w:r>
      <w:r>
        <w:rPr>
          <w:rFonts w:hint="eastAsia" w:ascii="仿宋_GB2312" w:hAnsi="仿宋_GB2312" w:eastAsia="仿宋_GB2312" w:cs="仿宋_GB2312"/>
          <w:color w:val="000000" w:themeColor="text1"/>
          <w:sz w:val="28"/>
          <w:szCs w:val="28"/>
          <w:lang w:eastAsia="zh-CN"/>
          <w14:textFill>
            <w14:solidFill>
              <w14:schemeClr w14:val="tx1"/>
            </w14:solidFill>
          </w14:textFill>
        </w:rPr>
        <w:t>局</w:t>
      </w:r>
      <w:r>
        <w:rPr>
          <w:rFonts w:hint="eastAsia" w:ascii="仿宋_GB2312" w:hAnsi="仿宋_GB2312" w:eastAsia="仿宋_GB2312" w:cs="仿宋_GB2312"/>
          <w:color w:val="000000" w:themeColor="text1"/>
          <w:spacing w:val="-7"/>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发</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展</w:t>
      </w:r>
      <w:r>
        <w:rPr>
          <w:rFonts w:hint="eastAsia" w:ascii="仿宋_GB2312" w:hAnsi="仿宋_GB2312" w:eastAsia="仿宋_GB2312" w:cs="仿宋_GB2312"/>
          <w:color w:val="000000" w:themeColor="text1"/>
          <w:sz w:val="28"/>
          <w:szCs w:val="28"/>
          <w:lang w:eastAsia="zh-CN"/>
          <w14:textFill>
            <w14:solidFill>
              <w14:schemeClr w14:val="tx1"/>
            </w14:solidFill>
          </w14:textFill>
        </w:rPr>
        <w:t>改</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革委</w:t>
      </w:r>
      <w:r>
        <w:rPr>
          <w:rFonts w:hint="eastAsia" w:ascii="仿宋_GB2312" w:hAnsi="仿宋_GB2312" w:eastAsia="仿宋_GB2312" w:cs="仿宋_GB2312"/>
          <w:color w:val="000000" w:themeColor="text1"/>
          <w:spacing w:val="-7"/>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财</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政</w:t>
      </w:r>
      <w:r>
        <w:rPr>
          <w:rFonts w:hint="eastAsia" w:ascii="仿宋_GB2312" w:hAnsi="仿宋_GB2312" w:eastAsia="仿宋_GB2312" w:cs="仿宋_GB2312"/>
          <w:color w:val="000000" w:themeColor="text1"/>
          <w:sz w:val="28"/>
          <w:szCs w:val="28"/>
          <w:lang w:eastAsia="zh-CN"/>
          <w14:textFill>
            <w14:solidFill>
              <w14:schemeClr w14:val="tx1"/>
            </w14:solidFill>
          </w14:textFill>
        </w:rPr>
        <w:t>部</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研</w:t>
      </w:r>
      <w:r>
        <w:rPr>
          <w:rFonts w:hint="eastAsia" w:ascii="仿宋_GB2312" w:hAnsi="仿宋_GB2312" w:eastAsia="仿宋_GB2312" w:cs="仿宋_GB2312"/>
          <w:color w:val="000000" w:themeColor="text1"/>
          <w:sz w:val="28"/>
          <w:szCs w:val="28"/>
          <w:lang w:eastAsia="zh-CN"/>
          <w14:textFill>
            <w14:solidFill>
              <w14:schemeClr w14:val="tx1"/>
            </w14:solidFill>
          </w14:textFill>
        </w:rPr>
        <w:t>究</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制</w:t>
      </w:r>
      <w:r>
        <w:rPr>
          <w:rFonts w:hint="eastAsia" w:ascii="仿宋_GB2312" w:hAnsi="仿宋_GB2312" w:eastAsia="仿宋_GB2312" w:cs="仿宋_GB2312"/>
          <w:color w:val="000000" w:themeColor="text1"/>
          <w:sz w:val="28"/>
          <w:szCs w:val="28"/>
          <w:lang w:eastAsia="zh-CN"/>
          <w14:textFill>
            <w14:solidFill>
              <w14:schemeClr w14:val="tx1"/>
            </w14:solidFill>
          </w14:textFill>
        </w:rPr>
        <w:t>定</w:t>
      </w:r>
      <w:r>
        <w:rPr>
          <w:rFonts w:hint="eastAsia" w:ascii="仿宋_GB2312" w:hAnsi="仿宋_GB2312" w:eastAsia="仿宋_GB2312" w:cs="仿宋_GB2312"/>
          <w:color w:val="000000" w:themeColor="text1"/>
          <w:spacing w:val="-5"/>
          <w:sz w:val="28"/>
          <w:szCs w:val="28"/>
          <w:lang w:eastAsia="zh-CN"/>
          <w14:textFill>
            <w14:solidFill>
              <w14:schemeClr w14:val="tx1"/>
            </w14:solidFill>
          </w14:textFill>
        </w:rPr>
        <w:t>了</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z w:val="28"/>
          <w:szCs w:val="28"/>
          <w:lang w:eastAsia="zh-CN"/>
          <w14:textFill>
            <w14:solidFill>
              <w14:schemeClr w14:val="tx1"/>
            </w14:solidFill>
          </w14:textFill>
        </w:rPr>
        <w:t>企业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划</w:t>
      </w:r>
      <w:r>
        <w:rPr>
          <w:rFonts w:hint="eastAsia" w:ascii="仿宋_GB2312" w:hAnsi="仿宋_GB2312" w:eastAsia="仿宋_GB2312" w:cs="仿宋_GB2312"/>
          <w:color w:val="000000" w:themeColor="text1"/>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标</w:t>
      </w:r>
      <w:r>
        <w:rPr>
          <w:rFonts w:hint="eastAsia" w:ascii="仿宋_GB2312" w:hAnsi="仿宋_GB2312" w:eastAsia="仿宋_GB2312" w:cs="仿宋_GB2312"/>
          <w:color w:val="000000" w:themeColor="text1"/>
          <w:sz w:val="28"/>
          <w:szCs w:val="28"/>
          <w:lang w:eastAsia="zh-CN"/>
          <w14:textFill>
            <w14:solidFill>
              <w14:schemeClr w14:val="tx1"/>
            </w14:solidFill>
          </w14:textFill>
        </w:rPr>
        <w:t>准</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规</w:t>
      </w:r>
      <w:r>
        <w:rPr>
          <w:rFonts w:hint="eastAsia" w:ascii="仿宋_GB2312" w:hAnsi="仿宋_GB2312" w:eastAsia="仿宋_GB2312" w:cs="仿宋_GB2312"/>
          <w:color w:val="000000" w:themeColor="text1"/>
          <w:sz w:val="28"/>
          <w:szCs w:val="28"/>
          <w:lang w:eastAsia="zh-CN"/>
          <w14:textFill>
            <w14:solidFill>
              <w14:schemeClr w14:val="tx1"/>
            </w14:solidFill>
          </w14:textFill>
        </w:rPr>
        <w:t>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经</w:t>
      </w:r>
      <w:r>
        <w:rPr>
          <w:rFonts w:hint="eastAsia" w:ascii="仿宋_GB2312" w:hAnsi="仿宋_GB2312" w:eastAsia="仿宋_GB2312" w:cs="仿宋_GB2312"/>
          <w:color w:val="000000" w:themeColor="text1"/>
          <w:sz w:val="28"/>
          <w:szCs w:val="28"/>
          <w:lang w:eastAsia="zh-CN"/>
          <w14:textFill>
            <w14:solidFill>
              <w14:schemeClr w14:val="tx1"/>
            </w14:solidFill>
          </w14:textFill>
        </w:rPr>
        <w:t>国</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务</w:t>
      </w:r>
      <w:r>
        <w:rPr>
          <w:rFonts w:hint="eastAsia" w:ascii="仿宋_GB2312" w:hAnsi="仿宋_GB2312" w:eastAsia="仿宋_GB2312" w:cs="仿宋_GB2312"/>
          <w:color w:val="000000" w:themeColor="text1"/>
          <w:sz w:val="28"/>
          <w:szCs w:val="28"/>
          <w:lang w:eastAsia="zh-CN"/>
          <w14:textFill>
            <w14:solidFill>
              <w14:schemeClr w14:val="tx1"/>
            </w14:solidFill>
          </w14:textFill>
        </w:rPr>
        <w:t>院</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同</w:t>
      </w:r>
      <w:r>
        <w:rPr>
          <w:rFonts w:hint="eastAsia" w:ascii="仿宋_GB2312" w:hAnsi="仿宋_GB2312" w:eastAsia="仿宋_GB2312" w:cs="仿宋_GB2312"/>
          <w:color w:val="000000" w:themeColor="text1"/>
          <w:sz w:val="28"/>
          <w:szCs w:val="28"/>
          <w:lang w:eastAsia="zh-CN"/>
          <w14:textFill>
            <w14:solidFill>
              <w14:schemeClr w14:val="tx1"/>
            </w14:solidFill>
          </w14:textFill>
        </w:rPr>
        <w:t>意</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现</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印</w:t>
      </w:r>
      <w:r>
        <w:rPr>
          <w:rFonts w:hint="eastAsia" w:ascii="仿宋_GB2312" w:hAnsi="仿宋_GB2312" w:eastAsia="仿宋_GB2312" w:cs="仿宋_GB2312"/>
          <w:color w:val="000000" w:themeColor="text1"/>
          <w:sz w:val="28"/>
          <w:szCs w:val="28"/>
          <w:lang w:eastAsia="zh-CN"/>
          <w14:textFill>
            <w14:solidFill>
              <w14:schemeClr w14:val="tx1"/>
            </w14:solidFill>
          </w14:textFill>
        </w:rPr>
        <w:t>发</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给</w:t>
      </w:r>
      <w:r>
        <w:rPr>
          <w:rFonts w:hint="eastAsia" w:ascii="仿宋_GB2312" w:hAnsi="仿宋_GB2312" w:eastAsia="仿宋_GB2312" w:cs="仿宋_GB2312"/>
          <w:color w:val="000000" w:themeColor="text1"/>
          <w:sz w:val="28"/>
          <w:szCs w:val="28"/>
          <w:lang w:eastAsia="zh-CN"/>
          <w14:textFill>
            <w14:solidFill>
              <w14:schemeClr w14:val="tx1"/>
            </w14:solidFill>
          </w14:textFill>
        </w:rPr>
        <w:t>你</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们</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请</w:t>
      </w:r>
      <w:r>
        <w:rPr>
          <w:rFonts w:hint="eastAsia" w:ascii="仿宋_GB2312" w:hAnsi="仿宋_GB2312" w:eastAsia="仿宋_GB2312" w:cs="仿宋_GB2312"/>
          <w:color w:val="000000" w:themeColor="text1"/>
          <w:sz w:val="28"/>
          <w:szCs w:val="28"/>
          <w:lang w:eastAsia="zh-CN"/>
          <w14:textFill>
            <w14:solidFill>
              <w14:schemeClr w14:val="tx1"/>
            </w14:solidFill>
          </w14:textFill>
        </w:rPr>
        <w:t>遵</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照</w:t>
      </w:r>
      <w:r>
        <w:rPr>
          <w:rFonts w:hint="eastAsia" w:ascii="仿宋_GB2312" w:hAnsi="仿宋_GB2312" w:eastAsia="仿宋_GB2312" w:cs="仿宋_GB2312"/>
          <w:color w:val="000000" w:themeColor="text1"/>
          <w:sz w:val="28"/>
          <w:szCs w:val="28"/>
          <w:lang w:eastAsia="zh-CN"/>
          <w14:textFill>
            <w14:solidFill>
              <w14:schemeClr w14:val="tx1"/>
            </w14:solidFill>
          </w14:textFill>
        </w:rPr>
        <w:t>执行</w:t>
      </w:r>
    </w:p>
    <w:p>
      <w:pPr>
        <w:spacing w:after="0" w:line="560" w:lineRule="exact"/>
        <w:ind w:right="178" w:rightChars="81" w:hanging="13"/>
        <w:rPr>
          <w:rFonts w:ascii="仿宋_GB2312" w:hAnsi="仿宋_GB2312" w:eastAsia="仿宋_GB2312" w:cs="仿宋_GB2312"/>
          <w:color w:val="000000" w:themeColor="text1"/>
          <w:sz w:val="28"/>
          <w:szCs w:val="28"/>
          <w:lang w:eastAsia="zh-CN"/>
          <w14:textFill>
            <w14:solidFill>
              <w14:schemeClr w14:val="tx1"/>
            </w14:solidFill>
          </w14:textFill>
        </w:rPr>
      </w:pPr>
    </w:p>
    <w:p>
      <w:pPr>
        <w:tabs>
          <w:tab w:val="left" w:pos="8420"/>
          <w:tab w:val="left" w:pos="8840"/>
        </w:tabs>
        <w:spacing w:after="0" w:line="560" w:lineRule="exact"/>
        <w:ind w:right="178" w:rightChars="81" w:hanging="13"/>
        <w:jc w:val="right"/>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和</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信</w:t>
      </w:r>
      <w:r>
        <w:rPr>
          <w:rFonts w:hint="eastAsia" w:ascii="仿宋_GB2312" w:hAnsi="仿宋_GB2312" w:eastAsia="仿宋_GB2312" w:cs="仿宋_GB2312"/>
          <w:color w:val="000000" w:themeColor="text1"/>
          <w:sz w:val="28"/>
          <w:szCs w:val="28"/>
          <w:lang w:eastAsia="zh-CN"/>
          <w14:textFill>
            <w14:solidFill>
              <w14:schemeClr w14:val="tx1"/>
            </w14:solidFill>
          </w14:textFill>
        </w:rPr>
        <w:t>息</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化</w:t>
      </w:r>
      <w:r>
        <w:rPr>
          <w:rFonts w:hint="eastAsia" w:ascii="仿宋_GB2312" w:hAnsi="仿宋_GB2312" w:eastAsia="仿宋_GB2312" w:cs="仿宋_GB2312"/>
          <w:color w:val="000000" w:themeColor="text1"/>
          <w:sz w:val="28"/>
          <w:szCs w:val="28"/>
          <w:lang w:eastAsia="zh-CN"/>
          <w14:textFill>
            <w14:solidFill>
              <w14:schemeClr w14:val="tx1"/>
            </w14:solidFill>
          </w14:textFill>
        </w:rPr>
        <w:t>部</w:t>
      </w:r>
    </w:p>
    <w:p>
      <w:pPr>
        <w:tabs>
          <w:tab w:val="left" w:pos="8420"/>
          <w:tab w:val="left" w:pos="8840"/>
        </w:tabs>
        <w:spacing w:after="0" w:line="560" w:lineRule="exact"/>
        <w:ind w:right="178" w:rightChars="81" w:hanging="13"/>
        <w:jc w:val="right"/>
        <w:rPr>
          <w:rFonts w:ascii="仿宋_GB2312" w:hAnsi="仿宋_GB2312" w:eastAsia="仿宋_GB2312" w:cs="仿宋_GB2312"/>
          <w:color w:val="000000" w:themeColor="text1"/>
          <w:w w:val="99"/>
          <w:sz w:val="28"/>
          <w:szCs w:val="28"/>
          <w:lang w:eastAsia="zh-CN"/>
          <w14:textFill>
            <w14:solidFill>
              <w14:schemeClr w14:val="tx1"/>
            </w14:solidFill>
          </w14:textFill>
        </w:rPr>
      </w:pP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国</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家</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统</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计</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局</w:t>
      </w:r>
    </w:p>
    <w:p>
      <w:pPr>
        <w:tabs>
          <w:tab w:val="left" w:pos="8420"/>
          <w:tab w:val="left" w:pos="8840"/>
        </w:tabs>
        <w:spacing w:after="0" w:line="560" w:lineRule="exact"/>
        <w:ind w:right="178" w:rightChars="81" w:hanging="13"/>
        <w:jc w:val="right"/>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国</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家</w:t>
      </w:r>
      <w:r>
        <w:rPr>
          <w:rFonts w:hint="eastAsia" w:ascii="仿宋_GB2312" w:hAnsi="仿宋_GB2312" w:eastAsia="仿宋_GB2312" w:cs="仿宋_GB2312"/>
          <w:color w:val="000000" w:themeColor="text1"/>
          <w:sz w:val="28"/>
          <w:szCs w:val="28"/>
          <w:lang w:eastAsia="zh-CN"/>
          <w14:textFill>
            <w14:solidFill>
              <w14:schemeClr w14:val="tx1"/>
            </w14:solidFill>
          </w14:textFill>
        </w:rPr>
        <w:t>发</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展</w:t>
      </w:r>
      <w:r>
        <w:rPr>
          <w:rFonts w:hint="eastAsia" w:ascii="仿宋_GB2312" w:hAnsi="仿宋_GB2312" w:eastAsia="仿宋_GB2312" w:cs="仿宋_GB2312"/>
          <w:color w:val="000000" w:themeColor="text1"/>
          <w:sz w:val="28"/>
          <w:szCs w:val="28"/>
          <w:lang w:eastAsia="zh-CN"/>
          <w14:textFill>
            <w14:solidFill>
              <w14:schemeClr w14:val="tx1"/>
            </w14:solidFill>
          </w14:textFill>
        </w:rPr>
        <w:t>和</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改</w:t>
      </w:r>
      <w:r>
        <w:rPr>
          <w:rFonts w:hint="eastAsia" w:ascii="仿宋_GB2312" w:hAnsi="仿宋_GB2312" w:eastAsia="仿宋_GB2312" w:cs="仿宋_GB2312"/>
          <w:color w:val="000000" w:themeColor="text1"/>
          <w:sz w:val="28"/>
          <w:szCs w:val="28"/>
          <w:lang w:eastAsia="zh-CN"/>
          <w14:textFill>
            <w14:solidFill>
              <w14:schemeClr w14:val="tx1"/>
            </w14:solidFill>
          </w14:textFill>
        </w:rPr>
        <w:t>革</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委</w:t>
      </w:r>
      <w:r>
        <w:rPr>
          <w:rFonts w:hint="eastAsia" w:ascii="仿宋_GB2312" w:hAnsi="仿宋_GB2312" w:eastAsia="仿宋_GB2312" w:cs="仿宋_GB2312"/>
          <w:color w:val="000000" w:themeColor="text1"/>
          <w:sz w:val="28"/>
          <w:szCs w:val="28"/>
          <w:lang w:eastAsia="zh-CN"/>
          <w14:textFill>
            <w14:solidFill>
              <w14:schemeClr w14:val="tx1"/>
            </w14:solidFill>
          </w14:textFill>
        </w:rPr>
        <w:t>员会</w:t>
      </w:r>
    </w:p>
    <w:p>
      <w:pPr>
        <w:tabs>
          <w:tab w:val="left" w:pos="8420"/>
          <w:tab w:val="left" w:pos="8840"/>
        </w:tabs>
        <w:spacing w:after="0" w:line="560" w:lineRule="exact"/>
        <w:ind w:right="178" w:rightChars="81" w:hanging="13"/>
        <w:jc w:val="right"/>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ab/>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财</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政</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部</w:t>
      </w:r>
    </w:p>
    <w:p>
      <w:pPr>
        <w:spacing w:after="0" w:line="560" w:lineRule="exact"/>
        <w:ind w:right="178" w:rightChars="81" w:hanging="13"/>
        <w:rPr>
          <w:rFonts w:ascii="仿宋_GB2312" w:hAnsi="仿宋_GB2312" w:eastAsia="仿宋_GB2312" w:cs="仿宋_GB2312"/>
          <w:color w:val="000000" w:themeColor="text1"/>
          <w:sz w:val="28"/>
          <w:szCs w:val="28"/>
          <w:lang w:eastAsia="zh-CN"/>
          <w14:textFill>
            <w14:solidFill>
              <w14:schemeClr w14:val="tx1"/>
            </w14:solidFill>
          </w14:textFill>
        </w:rPr>
      </w:pPr>
    </w:p>
    <w:p>
      <w:pPr>
        <w:spacing w:after="0" w:line="560" w:lineRule="exact"/>
        <w:ind w:right="178" w:rightChars="81" w:hanging="13"/>
        <w:jc w:val="right"/>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二○一一年六月十八日</w:t>
      </w:r>
    </w:p>
    <w:p>
      <w:pPr>
        <w:spacing w:after="0" w:line="560" w:lineRule="exact"/>
        <w:ind w:right="178" w:rightChars="81" w:hanging="13"/>
        <w:jc w:val="right"/>
        <w:rPr>
          <w:rFonts w:ascii="仿宋_GB2312" w:hAnsi="仿宋_GB2312" w:eastAsia="仿宋_GB2312" w:cs="仿宋_GB2312"/>
          <w:color w:val="000000" w:themeColor="text1"/>
          <w:sz w:val="28"/>
          <w:szCs w:val="28"/>
          <w:lang w:eastAsia="zh-CN"/>
          <w14:textFill>
            <w14:solidFill>
              <w14:schemeClr w14:val="tx1"/>
            </w14:solidFill>
          </w14:textFill>
        </w:rPr>
        <w:sectPr>
          <w:pgSz w:w="11920" w:h="16840"/>
          <w:pgMar w:top="1440" w:right="1800" w:bottom="1440" w:left="1800" w:header="0" w:footer="805" w:gutter="0"/>
          <w:pgBorders>
            <w:top w:val="none" w:sz="0" w:space="0"/>
            <w:left w:val="none" w:sz="0" w:space="0"/>
            <w:bottom w:val="none" w:sz="0" w:space="0"/>
            <w:right w:val="none" w:sz="0" w:space="0"/>
          </w:pgBorders>
          <w:cols w:space="720" w:num="1"/>
        </w:sectPr>
      </w:pPr>
    </w:p>
    <w:p>
      <w:pPr>
        <w:pStyle w:val="4"/>
        <w:outlineLvl w:val="9"/>
        <w:rPr>
          <w:color w:val="000000" w:themeColor="text1"/>
          <w:lang w:eastAsia="zh-CN"/>
          <w14:textFill>
            <w14:solidFill>
              <w14:schemeClr w14:val="tx1"/>
            </w14:solidFill>
          </w14:textFill>
        </w:rPr>
      </w:pPr>
      <w:bookmarkStart w:id="84" w:name="_Toc4344"/>
      <w:bookmarkStart w:id="85" w:name="_Toc31464"/>
      <w:r>
        <w:rPr>
          <w:rFonts w:hint="eastAsia"/>
          <w:color w:val="000000" w:themeColor="text1"/>
          <w:lang w:eastAsia="zh-CN"/>
          <w14:textFill>
            <w14:solidFill>
              <w14:schemeClr w14:val="tx1"/>
            </w14:solidFill>
          </w14:textFill>
        </w:rPr>
        <w:t>中小企业划型标准规定</w:t>
      </w:r>
      <w:bookmarkEnd w:id="84"/>
      <w:bookmarkEnd w:id="85"/>
    </w:p>
    <w:p>
      <w:pPr>
        <w:spacing w:after="0" w:line="560" w:lineRule="exact"/>
        <w:rPr>
          <w:rFonts w:ascii="仿宋_GB2312" w:hAnsi="仿宋_GB2312" w:eastAsia="仿宋_GB2312" w:cs="仿宋_GB2312"/>
          <w:color w:val="000000" w:themeColor="text1"/>
          <w:sz w:val="28"/>
          <w:szCs w:val="28"/>
          <w:lang w:eastAsia="zh-CN"/>
          <w14:textFill>
            <w14:solidFill>
              <w14:schemeClr w14:val="tx1"/>
            </w14:solidFill>
          </w14:textFill>
        </w:rPr>
      </w:pPr>
    </w:p>
    <w:p>
      <w:pPr>
        <w:spacing w:after="0" w:line="560" w:lineRule="exact"/>
        <w:ind w:left="113" w:right="32" w:firstLine="42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一</w:t>
      </w:r>
      <w:r>
        <w:rPr>
          <w:rFonts w:hint="eastAsia" w:ascii="仿宋_GB2312" w:hAnsi="仿宋_GB2312" w:eastAsia="仿宋_GB2312" w:cs="仿宋_GB2312"/>
          <w:color w:val="000000" w:themeColor="text1"/>
          <w:spacing w:val="-3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根</w:t>
      </w:r>
      <w:r>
        <w:rPr>
          <w:rFonts w:hint="eastAsia" w:ascii="仿宋_GB2312" w:hAnsi="仿宋_GB2312" w:eastAsia="仿宋_GB2312" w:cs="仿宋_GB2312"/>
          <w:color w:val="000000" w:themeColor="text1"/>
          <w:spacing w:val="-31"/>
          <w:sz w:val="28"/>
          <w:szCs w:val="28"/>
          <w:lang w:eastAsia="zh-CN"/>
          <w14:textFill>
            <w14:solidFill>
              <w14:schemeClr w14:val="tx1"/>
            </w14:solidFill>
          </w14:textFill>
        </w:rPr>
        <w:t>据</w:t>
      </w:r>
      <w:r>
        <w:rPr>
          <w:rFonts w:hint="eastAsia" w:ascii="仿宋_GB2312" w:hAnsi="仿宋_GB2312" w:eastAsia="仿宋_GB2312" w:cs="仿宋_GB2312"/>
          <w:color w:val="000000" w:themeColor="text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华</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民</w:t>
      </w:r>
      <w:r>
        <w:rPr>
          <w:rFonts w:hint="eastAsia" w:ascii="仿宋_GB2312" w:hAnsi="仿宋_GB2312" w:eastAsia="仿宋_GB2312" w:cs="仿宋_GB2312"/>
          <w:color w:val="000000" w:themeColor="text1"/>
          <w:sz w:val="28"/>
          <w:szCs w:val="28"/>
          <w:lang w:eastAsia="zh-CN"/>
          <w14:textFill>
            <w14:solidFill>
              <w14:schemeClr w14:val="tx1"/>
            </w14:solidFill>
          </w14:textFill>
        </w:rPr>
        <w:t>共</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和</w:t>
      </w:r>
      <w:r>
        <w:rPr>
          <w:rFonts w:hint="eastAsia" w:ascii="仿宋_GB2312" w:hAnsi="仿宋_GB2312" w:eastAsia="仿宋_GB2312" w:cs="仿宋_GB2312"/>
          <w:color w:val="000000" w:themeColor="text1"/>
          <w:sz w:val="28"/>
          <w:szCs w:val="28"/>
          <w:lang w:eastAsia="zh-CN"/>
          <w14:textFill>
            <w14:solidFill>
              <w14:schemeClr w14:val="tx1"/>
            </w14:solidFill>
          </w14:textFill>
        </w:rPr>
        <w:t>国</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促</w:t>
      </w:r>
      <w:r>
        <w:rPr>
          <w:rFonts w:hint="eastAsia" w:ascii="仿宋_GB2312" w:hAnsi="仿宋_GB2312" w:eastAsia="仿宋_GB2312" w:cs="仿宋_GB2312"/>
          <w:color w:val="000000" w:themeColor="text1"/>
          <w:sz w:val="28"/>
          <w:szCs w:val="28"/>
          <w:lang w:eastAsia="zh-CN"/>
          <w14:textFill>
            <w14:solidFill>
              <w14:schemeClr w14:val="tx1"/>
            </w14:solidFill>
          </w14:textFill>
        </w:rPr>
        <w:t>进</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法</w:t>
      </w:r>
      <w:r>
        <w:rPr>
          <w:rFonts w:hint="eastAsia" w:ascii="仿宋_GB2312" w:hAnsi="仿宋_GB2312" w:eastAsia="仿宋_GB2312" w:cs="仿宋_GB2312"/>
          <w:color w:val="000000" w:themeColor="text1"/>
          <w:spacing w:val="-31"/>
          <w:sz w:val="28"/>
          <w:szCs w:val="28"/>
          <w:lang w:eastAsia="zh-CN"/>
          <w14:textFill>
            <w14:solidFill>
              <w14:schemeClr w14:val="tx1"/>
            </w14:solidFill>
          </w14:textFill>
        </w:rPr>
        <w:t>》和</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国</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务</w:t>
      </w:r>
      <w:r>
        <w:rPr>
          <w:rFonts w:hint="eastAsia" w:ascii="仿宋_GB2312" w:hAnsi="仿宋_GB2312" w:eastAsia="仿宋_GB2312" w:cs="仿宋_GB2312"/>
          <w:color w:val="000000" w:themeColor="text1"/>
          <w:sz w:val="28"/>
          <w:szCs w:val="28"/>
          <w:lang w:eastAsia="zh-CN"/>
          <w14:textFill>
            <w14:solidFill>
              <w14:schemeClr w14:val="tx1"/>
            </w14:solidFill>
          </w14:textFill>
        </w:rPr>
        <w:t>院</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关</w:t>
      </w:r>
      <w:r>
        <w:rPr>
          <w:rFonts w:hint="eastAsia" w:ascii="仿宋_GB2312" w:hAnsi="仿宋_GB2312" w:eastAsia="仿宋_GB2312" w:cs="仿宋_GB2312"/>
          <w:color w:val="000000" w:themeColor="text1"/>
          <w:sz w:val="28"/>
          <w:szCs w:val="28"/>
          <w:lang w:eastAsia="zh-CN"/>
          <w14:textFill>
            <w14:solidFill>
              <w14:schemeClr w14:val="tx1"/>
            </w14:solidFill>
          </w14:textFill>
        </w:rPr>
        <w:t>于</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进</w:t>
      </w:r>
      <w:r>
        <w:rPr>
          <w:rFonts w:hint="eastAsia" w:ascii="仿宋_GB2312" w:hAnsi="仿宋_GB2312" w:eastAsia="仿宋_GB2312" w:cs="仿宋_GB2312"/>
          <w:color w:val="000000" w:themeColor="text1"/>
          <w:sz w:val="28"/>
          <w:szCs w:val="28"/>
          <w:lang w:eastAsia="zh-CN"/>
          <w14:textFill>
            <w14:solidFill>
              <w14:schemeClr w14:val="tx1"/>
            </w14:solidFill>
          </w14:textFill>
        </w:rPr>
        <w:t>一</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步</w:t>
      </w:r>
      <w:r>
        <w:rPr>
          <w:rFonts w:hint="eastAsia" w:ascii="仿宋_GB2312" w:hAnsi="仿宋_GB2312" w:eastAsia="仿宋_GB2312" w:cs="仿宋_GB2312"/>
          <w:color w:val="000000" w:themeColor="text1"/>
          <w:sz w:val="28"/>
          <w:szCs w:val="28"/>
          <w:lang w:eastAsia="zh-CN"/>
          <w14:textFill>
            <w14:solidFill>
              <w14:schemeClr w14:val="tx1"/>
            </w14:solidFill>
          </w14:textFill>
        </w:rPr>
        <w:t>促</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进</w:t>
      </w:r>
      <w:r>
        <w:rPr>
          <w:rFonts w:hint="eastAsia" w:ascii="仿宋_GB2312" w:hAnsi="仿宋_GB2312" w:eastAsia="仿宋_GB2312" w:cs="仿宋_GB2312"/>
          <w:color w:val="000000" w:themeColor="text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发</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展</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若</w:t>
      </w:r>
      <w:r>
        <w:rPr>
          <w:rFonts w:hint="eastAsia" w:ascii="仿宋_GB2312" w:hAnsi="仿宋_GB2312" w:eastAsia="仿宋_GB2312" w:cs="仿宋_GB2312"/>
          <w:color w:val="000000" w:themeColor="text1"/>
          <w:sz w:val="28"/>
          <w:szCs w:val="28"/>
          <w:lang w:eastAsia="zh-CN"/>
          <w14:textFill>
            <w14:solidFill>
              <w14:schemeClr w14:val="tx1"/>
            </w14:solidFill>
          </w14:textFill>
        </w:rPr>
        <w:t>干</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意</w:t>
      </w:r>
      <w:r>
        <w:rPr>
          <w:rFonts w:hint="eastAsia" w:ascii="仿宋_GB2312" w:hAnsi="仿宋_GB2312" w:eastAsia="仿宋_GB2312" w:cs="仿宋_GB2312"/>
          <w:color w:val="000000" w:themeColor="text1"/>
          <w:sz w:val="28"/>
          <w:szCs w:val="28"/>
          <w:lang w:eastAsia="zh-CN"/>
          <w14:textFill>
            <w14:solidFill>
              <w14:schemeClr w14:val="tx1"/>
            </w14:solidFill>
          </w14:textFill>
        </w:rPr>
        <w:t>见》</w:t>
      </w:r>
      <w:r>
        <w:rPr>
          <w:rFonts w:hint="eastAsia" w:ascii="仿宋_GB2312" w:hAnsi="仿宋_GB2312" w:eastAsia="仿宋_GB2312" w:cs="仿宋_GB2312"/>
          <w:color w:val="000000" w:themeColor="text1"/>
          <w:spacing w:val="1"/>
          <w:w w:val="148"/>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国</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发〔</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20</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9</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3</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6</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号</w:t>
      </w:r>
      <w:r>
        <w:rPr>
          <w:rFonts w:hint="eastAsia" w:ascii="仿宋_GB2312" w:hAnsi="仿宋_GB2312" w:eastAsia="仿宋_GB2312" w:cs="仿宋_GB2312"/>
          <w:color w:val="000000" w:themeColor="text1"/>
          <w:spacing w:val="1"/>
          <w:w w:val="148"/>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制</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定</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本</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规</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w:t>
      </w:r>
    </w:p>
    <w:p>
      <w:pPr>
        <w:spacing w:after="0" w:line="560" w:lineRule="exact"/>
        <w:ind w:left="113" w:right="135" w:firstLine="420"/>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二</w:t>
      </w:r>
      <w:r>
        <w:rPr>
          <w:rFonts w:hint="eastAsia" w:ascii="仿宋_GB2312" w:hAnsi="仿宋_GB2312" w:eastAsia="仿宋_GB2312" w:cs="仿宋_GB2312"/>
          <w:color w:val="000000" w:themeColor="text1"/>
          <w:spacing w:val="-5"/>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划</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分</w:t>
      </w:r>
      <w:r>
        <w:rPr>
          <w:rFonts w:hint="eastAsia" w:ascii="仿宋_GB2312" w:hAnsi="仿宋_GB2312" w:eastAsia="仿宋_GB2312" w:cs="仿宋_GB2312"/>
          <w:color w:val="000000" w:themeColor="text1"/>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中型</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5"/>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微</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z w:val="28"/>
          <w:szCs w:val="28"/>
          <w:lang w:eastAsia="zh-CN"/>
          <w14:textFill>
            <w14:solidFill>
              <w14:schemeClr w14:val="tx1"/>
            </w14:solidFill>
          </w14:textFill>
        </w:rPr>
        <w:t>三</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种</w:t>
      </w:r>
      <w:r>
        <w:rPr>
          <w:rFonts w:hint="eastAsia" w:ascii="仿宋_GB2312" w:hAnsi="仿宋_GB2312" w:eastAsia="仿宋_GB2312" w:cs="仿宋_GB2312"/>
          <w:color w:val="000000" w:themeColor="text1"/>
          <w:sz w:val="28"/>
          <w:szCs w:val="28"/>
          <w:lang w:eastAsia="zh-CN"/>
          <w14:textFill>
            <w14:solidFill>
              <w14:schemeClr w14:val="tx1"/>
            </w14:solidFill>
          </w14:textFill>
        </w:rPr>
        <w:t>类</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具</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体</w:t>
      </w:r>
      <w:r>
        <w:rPr>
          <w:rFonts w:hint="eastAsia" w:ascii="仿宋_GB2312" w:hAnsi="仿宋_GB2312" w:eastAsia="仿宋_GB2312" w:cs="仿宋_GB2312"/>
          <w:color w:val="000000" w:themeColor="text1"/>
          <w:sz w:val="28"/>
          <w:szCs w:val="28"/>
          <w:lang w:eastAsia="zh-CN"/>
          <w14:textFill>
            <w14:solidFill>
              <w14:schemeClr w14:val="tx1"/>
            </w14:solidFill>
          </w14:textFill>
        </w:rPr>
        <w:t>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准</w:t>
      </w:r>
      <w:r>
        <w:rPr>
          <w:rFonts w:hint="eastAsia" w:ascii="仿宋_GB2312" w:hAnsi="仿宋_GB2312" w:eastAsia="仿宋_GB2312" w:cs="仿宋_GB2312"/>
          <w:color w:val="000000" w:themeColor="text1"/>
          <w:sz w:val="28"/>
          <w:szCs w:val="28"/>
          <w:lang w:eastAsia="zh-CN"/>
          <w14:textFill>
            <w14:solidFill>
              <w14:schemeClr w14:val="tx1"/>
            </w14:solidFill>
          </w14:textFill>
        </w:rPr>
        <w:t>根</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据</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从</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员</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收</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入</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产</w:t>
      </w:r>
      <w:r>
        <w:rPr>
          <w:rFonts w:hint="eastAsia" w:ascii="仿宋_GB2312" w:hAnsi="仿宋_GB2312" w:eastAsia="仿宋_GB2312" w:cs="仿宋_GB2312"/>
          <w:color w:val="000000" w:themeColor="text1"/>
          <w:sz w:val="28"/>
          <w:szCs w:val="28"/>
          <w:lang w:eastAsia="zh-CN"/>
          <w14:textFill>
            <w14:solidFill>
              <w14:schemeClr w14:val="tx1"/>
            </w14:solidFill>
          </w14:textFill>
        </w:rPr>
        <w:t>总额</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等</w:t>
      </w:r>
      <w:r>
        <w:rPr>
          <w:rFonts w:hint="eastAsia" w:ascii="仿宋_GB2312" w:hAnsi="仿宋_GB2312" w:eastAsia="仿宋_GB2312" w:cs="仿宋_GB2312"/>
          <w:color w:val="000000" w:themeColor="text1"/>
          <w:sz w:val="28"/>
          <w:szCs w:val="28"/>
          <w:lang w:eastAsia="zh-CN"/>
          <w14:textFill>
            <w14:solidFill>
              <w14:schemeClr w14:val="tx1"/>
            </w14:solidFill>
          </w14:textFill>
        </w:rPr>
        <w:t>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标</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结</w:t>
      </w:r>
      <w:r>
        <w:rPr>
          <w:rFonts w:hint="eastAsia" w:ascii="仿宋_GB2312" w:hAnsi="仿宋_GB2312" w:eastAsia="仿宋_GB2312" w:cs="仿宋_GB2312"/>
          <w:color w:val="000000" w:themeColor="text1"/>
          <w:sz w:val="28"/>
          <w:szCs w:val="28"/>
          <w:lang w:eastAsia="zh-CN"/>
          <w14:textFill>
            <w14:solidFill>
              <w14:schemeClr w14:val="tx1"/>
            </w14:solidFill>
          </w14:textFill>
        </w:rPr>
        <w:t>合</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行</w:t>
      </w:r>
      <w:r>
        <w:rPr>
          <w:rFonts w:hint="eastAsia" w:ascii="仿宋_GB2312" w:hAnsi="仿宋_GB2312" w:eastAsia="仿宋_GB2312" w:cs="仿宋_GB2312"/>
          <w:color w:val="000000" w:themeColor="text1"/>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特</w:t>
      </w:r>
      <w:r>
        <w:rPr>
          <w:rFonts w:hint="eastAsia" w:ascii="仿宋_GB2312" w:hAnsi="仿宋_GB2312" w:eastAsia="仿宋_GB2312" w:cs="仿宋_GB2312"/>
          <w:color w:val="000000" w:themeColor="text1"/>
          <w:sz w:val="28"/>
          <w:szCs w:val="28"/>
          <w:lang w:eastAsia="zh-CN"/>
          <w14:textFill>
            <w14:solidFill>
              <w14:schemeClr w14:val="tx1"/>
            </w14:solidFill>
          </w14:textFill>
        </w:rPr>
        <w:t>点</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制</w:t>
      </w:r>
      <w:r>
        <w:rPr>
          <w:rFonts w:hint="eastAsia" w:ascii="仿宋_GB2312" w:hAnsi="仿宋_GB2312" w:eastAsia="仿宋_GB2312" w:cs="仿宋_GB2312"/>
          <w:color w:val="000000" w:themeColor="text1"/>
          <w:sz w:val="28"/>
          <w:szCs w:val="28"/>
          <w:lang w:eastAsia="zh-CN"/>
          <w14:textFill>
            <w14:solidFill>
              <w14:schemeClr w14:val="tx1"/>
            </w14:solidFill>
          </w14:textFill>
        </w:rPr>
        <w:t>定。</w:t>
      </w:r>
    </w:p>
    <w:p>
      <w:pPr>
        <w:spacing w:after="0" w:line="560" w:lineRule="exact"/>
        <w:ind w:left="113" w:right="111" w:firstLine="420"/>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三</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本</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规</w:t>
      </w:r>
      <w:r>
        <w:rPr>
          <w:rFonts w:hint="eastAsia" w:ascii="仿宋_GB2312" w:hAnsi="仿宋_GB2312" w:eastAsia="仿宋_GB2312" w:cs="仿宋_GB2312"/>
          <w:color w:val="000000" w:themeColor="text1"/>
          <w:sz w:val="28"/>
          <w:szCs w:val="28"/>
          <w:lang w:eastAsia="zh-CN"/>
          <w14:textFill>
            <w14:solidFill>
              <w14:schemeClr w14:val="tx1"/>
            </w14:solidFill>
          </w14:textFill>
        </w:rPr>
        <w:t>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适</w:t>
      </w:r>
      <w:r>
        <w:rPr>
          <w:rFonts w:hint="eastAsia" w:ascii="仿宋_GB2312" w:hAnsi="仿宋_GB2312" w:eastAsia="仿宋_GB2312" w:cs="仿宋_GB2312"/>
          <w:color w:val="000000" w:themeColor="text1"/>
          <w:sz w:val="28"/>
          <w:szCs w:val="28"/>
          <w:lang w:eastAsia="zh-CN"/>
          <w14:textFill>
            <w14:solidFill>
              <w14:schemeClr w14:val="tx1"/>
            </w14:solidFill>
          </w14:textFill>
        </w:rPr>
        <w:t>用</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z w:val="28"/>
          <w:szCs w:val="28"/>
          <w:lang w:eastAsia="zh-CN"/>
          <w14:textFill>
            <w14:solidFill>
              <w14:schemeClr w14:val="tx1"/>
            </w14:solidFill>
          </w14:textFill>
        </w:rPr>
        <w:t>行</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包</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括</w:t>
      </w:r>
      <w:r>
        <w:rPr>
          <w:rFonts w:hint="eastAsia" w:ascii="仿宋_GB2312" w:hAnsi="仿宋_GB2312" w:eastAsia="仿宋_GB2312" w:cs="仿宋_GB2312"/>
          <w:color w:val="000000" w:themeColor="text1"/>
          <w:sz w:val="28"/>
          <w:szCs w:val="28"/>
          <w:lang w:eastAsia="zh-CN"/>
          <w14:textFill>
            <w14:solidFill>
              <w14:schemeClr w14:val="tx1"/>
            </w14:solidFill>
          </w14:textFill>
        </w:rPr>
        <w:t>：农、林、牧、渔</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工业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包</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括</w:t>
      </w:r>
      <w:r>
        <w:rPr>
          <w:rFonts w:hint="eastAsia" w:ascii="仿宋_GB2312" w:hAnsi="仿宋_GB2312" w:eastAsia="仿宋_GB2312" w:cs="仿宋_GB2312"/>
          <w:color w:val="000000" w:themeColor="text1"/>
          <w:sz w:val="28"/>
          <w:szCs w:val="28"/>
          <w:lang w:eastAsia="zh-CN"/>
          <w14:textFill>
            <w14:solidFill>
              <w14:schemeClr w14:val="tx1"/>
            </w14:solidFill>
          </w14:textFill>
        </w:rPr>
        <w:t>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矿</w:t>
      </w:r>
      <w:r>
        <w:rPr>
          <w:rFonts w:hint="eastAsia" w:ascii="仿宋_GB2312" w:hAnsi="仿宋_GB2312" w:eastAsia="仿宋_GB2312" w:cs="仿宋_GB2312"/>
          <w:color w:val="000000" w:themeColor="text1"/>
          <w:sz w:val="28"/>
          <w:szCs w:val="28"/>
          <w:lang w:eastAsia="zh-CN"/>
          <w14:textFill>
            <w14:solidFill>
              <w14:schemeClr w14:val="tx1"/>
            </w14:solidFill>
          </w14:textFill>
        </w:rPr>
        <w:t>业，制</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造业</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电</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力</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力</w:t>
      </w:r>
      <w:r>
        <w:rPr>
          <w:rFonts w:hint="eastAsia" w:ascii="仿宋_GB2312" w:hAnsi="仿宋_GB2312" w:eastAsia="仿宋_GB2312" w:cs="仿宋_GB2312"/>
          <w:color w:val="000000" w:themeColor="text1"/>
          <w:sz w:val="28"/>
          <w:szCs w:val="28"/>
          <w:lang w:eastAsia="zh-CN"/>
          <w14:textFill>
            <w14:solidFill>
              <w14:schemeClr w14:val="tx1"/>
            </w14:solidFill>
          </w14:textFill>
        </w:rPr>
        <w:t>、燃气及</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水</w:t>
      </w:r>
      <w:r>
        <w:rPr>
          <w:rFonts w:hint="eastAsia" w:ascii="仿宋_GB2312" w:hAnsi="仿宋_GB2312" w:eastAsia="仿宋_GB2312" w:cs="仿宋_GB2312"/>
          <w:color w:val="000000" w:themeColor="text1"/>
          <w:sz w:val="28"/>
          <w:szCs w:val="28"/>
          <w:lang w:eastAsia="zh-CN"/>
          <w14:textFill>
            <w14:solidFill>
              <w14:schemeClr w14:val="tx1"/>
            </w14:solidFill>
          </w14:textFill>
        </w:rPr>
        <w:t>生</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产</w:t>
      </w:r>
      <w:r>
        <w:rPr>
          <w:rFonts w:hint="eastAsia" w:ascii="仿宋_GB2312" w:hAnsi="仿宋_GB2312" w:eastAsia="仿宋_GB2312" w:cs="仿宋_GB2312"/>
          <w:color w:val="000000" w:themeColor="text1"/>
          <w:sz w:val="28"/>
          <w:szCs w:val="28"/>
          <w:lang w:eastAsia="zh-CN"/>
          <w14:textFill>
            <w14:solidFill>
              <w14:schemeClr w14:val="tx1"/>
            </w14:solidFill>
          </w14:textFill>
        </w:rPr>
        <w:t>和</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供</w:t>
      </w:r>
      <w:r>
        <w:rPr>
          <w:rFonts w:hint="eastAsia" w:ascii="仿宋_GB2312" w:hAnsi="仿宋_GB2312" w:eastAsia="仿宋_GB2312" w:cs="仿宋_GB2312"/>
          <w:color w:val="000000" w:themeColor="text1"/>
          <w:sz w:val="28"/>
          <w:szCs w:val="28"/>
          <w:lang w:eastAsia="zh-CN"/>
          <w14:textFill>
            <w14:solidFill>
              <w14:schemeClr w14:val="tx1"/>
            </w14:solidFill>
          </w14:textFill>
        </w:rPr>
        <w:t>应</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筑</w:t>
      </w:r>
      <w:r>
        <w:rPr>
          <w:rFonts w:hint="eastAsia" w:ascii="仿宋_GB2312" w:hAnsi="仿宋_GB2312" w:eastAsia="仿宋_GB2312" w:cs="仿宋_GB2312"/>
          <w:color w:val="000000" w:themeColor="text1"/>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批</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发</w:t>
      </w:r>
      <w:r>
        <w:rPr>
          <w:rFonts w:hint="eastAsia" w:ascii="仿宋_GB2312" w:hAnsi="仿宋_GB2312" w:eastAsia="仿宋_GB2312" w:cs="仿宋_GB2312"/>
          <w:color w:val="000000" w:themeColor="text1"/>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零</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售</w:t>
      </w:r>
      <w:r>
        <w:rPr>
          <w:rFonts w:hint="eastAsia" w:ascii="仿宋_GB2312" w:hAnsi="仿宋_GB2312" w:eastAsia="仿宋_GB2312" w:cs="仿宋_GB2312"/>
          <w:color w:val="000000" w:themeColor="text1"/>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交</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通</w:t>
      </w:r>
      <w:r>
        <w:rPr>
          <w:rFonts w:hint="eastAsia" w:ascii="仿宋_GB2312" w:hAnsi="仿宋_GB2312" w:eastAsia="仿宋_GB2312" w:cs="仿宋_GB2312"/>
          <w:color w:val="000000" w:themeColor="text1"/>
          <w:sz w:val="28"/>
          <w:szCs w:val="28"/>
          <w:lang w:eastAsia="zh-CN"/>
          <w14:textFill>
            <w14:solidFill>
              <w14:schemeClr w14:val="tx1"/>
            </w14:solidFill>
          </w14:textFill>
        </w:rPr>
        <w:t>运</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输</w:t>
      </w:r>
      <w:r>
        <w:rPr>
          <w:rFonts w:hint="eastAsia" w:ascii="仿宋_GB2312" w:hAnsi="仿宋_GB2312" w:eastAsia="仿宋_GB2312" w:cs="仿宋_GB2312"/>
          <w:color w:val="000000" w:themeColor="text1"/>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不</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含</w:t>
      </w:r>
      <w:r>
        <w:rPr>
          <w:rFonts w:hint="eastAsia" w:ascii="仿宋_GB2312" w:hAnsi="仿宋_GB2312" w:eastAsia="仿宋_GB2312" w:cs="仿宋_GB2312"/>
          <w:color w:val="000000" w:themeColor="text1"/>
          <w:sz w:val="28"/>
          <w:szCs w:val="28"/>
          <w:lang w:eastAsia="zh-CN"/>
          <w14:textFill>
            <w14:solidFill>
              <w14:schemeClr w14:val="tx1"/>
            </w14:solidFill>
          </w14:textFill>
        </w:rPr>
        <w:t>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路</w:t>
      </w:r>
      <w:r>
        <w:rPr>
          <w:rFonts w:hint="eastAsia" w:ascii="仿宋_GB2312" w:hAnsi="仿宋_GB2312" w:eastAsia="仿宋_GB2312" w:cs="仿宋_GB2312"/>
          <w:color w:val="000000" w:themeColor="text1"/>
          <w:sz w:val="28"/>
          <w:szCs w:val="28"/>
          <w:lang w:eastAsia="zh-CN"/>
          <w14:textFill>
            <w14:solidFill>
              <w14:schemeClr w14:val="tx1"/>
            </w14:solidFill>
          </w14:textFill>
        </w:rPr>
        <w:t>运</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输</w:t>
      </w:r>
      <w:r>
        <w:rPr>
          <w:rFonts w:hint="eastAsia" w:ascii="仿宋_GB2312" w:hAnsi="仿宋_GB2312" w:eastAsia="仿宋_GB2312" w:cs="仿宋_GB2312"/>
          <w:color w:val="000000" w:themeColor="text1"/>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仓</w:t>
      </w:r>
      <w:r>
        <w:rPr>
          <w:rFonts w:hint="eastAsia" w:ascii="仿宋_GB2312" w:hAnsi="仿宋_GB2312" w:eastAsia="仿宋_GB2312" w:cs="仿宋_GB2312"/>
          <w:color w:val="000000" w:themeColor="text1"/>
          <w:sz w:val="28"/>
          <w:szCs w:val="28"/>
          <w:lang w:eastAsia="zh-CN"/>
          <w14:textFill>
            <w14:solidFill>
              <w14:schemeClr w14:val="tx1"/>
            </w14:solidFill>
          </w14:textFill>
        </w:rPr>
        <w:t>储</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邮</w:t>
      </w:r>
      <w:r>
        <w:rPr>
          <w:rFonts w:hint="eastAsia" w:ascii="仿宋_GB2312" w:hAnsi="仿宋_GB2312" w:eastAsia="仿宋_GB2312" w:cs="仿宋_GB2312"/>
          <w:color w:val="000000" w:themeColor="text1"/>
          <w:sz w:val="28"/>
          <w:szCs w:val="28"/>
          <w:lang w:eastAsia="zh-CN"/>
          <w14:textFill>
            <w14:solidFill>
              <w14:schemeClr w14:val="tx1"/>
            </w14:solidFill>
          </w14:textFill>
        </w:rPr>
        <w:t>政</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，住</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宿业</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餐</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饮</w:t>
      </w:r>
      <w:r>
        <w:rPr>
          <w:rFonts w:hint="eastAsia" w:ascii="仿宋_GB2312" w:hAnsi="仿宋_GB2312" w:eastAsia="仿宋_GB2312" w:cs="仿宋_GB2312"/>
          <w:color w:val="000000" w:themeColor="text1"/>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信</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息</w:t>
      </w:r>
      <w:r>
        <w:rPr>
          <w:rFonts w:hint="eastAsia" w:ascii="仿宋_GB2312" w:hAnsi="仿宋_GB2312" w:eastAsia="仿宋_GB2312" w:cs="仿宋_GB2312"/>
          <w:color w:val="000000" w:themeColor="text1"/>
          <w:sz w:val="28"/>
          <w:szCs w:val="28"/>
          <w:lang w:eastAsia="zh-CN"/>
          <w14:textFill>
            <w14:solidFill>
              <w14:schemeClr w14:val="tx1"/>
            </w14:solidFill>
          </w14:textFill>
        </w:rPr>
        <w:t>传</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输</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（包</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括</w:t>
      </w:r>
      <w:r>
        <w:rPr>
          <w:rFonts w:hint="eastAsia" w:ascii="仿宋_GB2312" w:hAnsi="仿宋_GB2312" w:eastAsia="仿宋_GB2312" w:cs="仿宋_GB2312"/>
          <w:color w:val="000000" w:themeColor="text1"/>
          <w:sz w:val="28"/>
          <w:szCs w:val="28"/>
          <w:lang w:eastAsia="zh-CN"/>
          <w14:textFill>
            <w14:solidFill>
              <w14:schemeClr w14:val="tx1"/>
            </w14:solidFill>
          </w14:textFill>
        </w:rPr>
        <w:t>电</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信</w:t>
      </w:r>
      <w:r>
        <w:rPr>
          <w:rFonts w:hint="eastAsia" w:ascii="仿宋_GB2312" w:hAnsi="仿宋_GB2312" w:eastAsia="仿宋_GB2312" w:cs="仿宋_GB2312"/>
          <w:color w:val="000000" w:themeColor="text1"/>
          <w:sz w:val="28"/>
          <w:szCs w:val="28"/>
          <w:lang w:eastAsia="zh-CN"/>
          <w14:textFill>
            <w14:solidFill>
              <w14:schemeClr w14:val="tx1"/>
            </w14:solidFill>
          </w14:textFill>
        </w:rPr>
        <w:t>、互</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联</w:t>
      </w:r>
      <w:r>
        <w:rPr>
          <w:rFonts w:hint="eastAsia" w:ascii="仿宋_GB2312" w:hAnsi="仿宋_GB2312" w:eastAsia="仿宋_GB2312" w:cs="仿宋_GB2312"/>
          <w:color w:val="000000" w:themeColor="text1"/>
          <w:sz w:val="28"/>
          <w:szCs w:val="28"/>
          <w:lang w:eastAsia="zh-CN"/>
          <w14:textFill>
            <w14:solidFill>
              <w14:schemeClr w14:val="tx1"/>
            </w14:solidFill>
          </w14:textFill>
        </w:rPr>
        <w:t>网</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和</w:t>
      </w:r>
      <w:r>
        <w:rPr>
          <w:rFonts w:hint="eastAsia" w:ascii="仿宋_GB2312" w:hAnsi="仿宋_GB2312" w:eastAsia="仿宋_GB2312" w:cs="仿宋_GB2312"/>
          <w:color w:val="000000" w:themeColor="text1"/>
          <w:sz w:val="28"/>
          <w:szCs w:val="28"/>
          <w:lang w:eastAsia="zh-CN"/>
          <w14:textFill>
            <w14:solidFill>
              <w14:schemeClr w14:val="tx1"/>
            </w14:solidFill>
          </w14:textFill>
        </w:rPr>
        <w:t>相</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关</w:t>
      </w:r>
      <w:r>
        <w:rPr>
          <w:rFonts w:hint="eastAsia" w:ascii="仿宋_GB2312" w:hAnsi="仿宋_GB2312" w:eastAsia="仿宋_GB2312" w:cs="仿宋_GB2312"/>
          <w:color w:val="000000" w:themeColor="text1"/>
          <w:sz w:val="28"/>
          <w:szCs w:val="28"/>
          <w:lang w:eastAsia="zh-CN"/>
          <w14:textFill>
            <w14:solidFill>
              <w14:schemeClr w14:val="tx1"/>
            </w14:solidFill>
          </w14:textFill>
        </w:rPr>
        <w:t>服</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务</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5"/>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软</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件</w:t>
      </w:r>
      <w:r>
        <w:rPr>
          <w:rFonts w:hint="eastAsia" w:ascii="仿宋_GB2312" w:hAnsi="仿宋_GB2312" w:eastAsia="仿宋_GB2312" w:cs="仿宋_GB2312"/>
          <w:color w:val="000000" w:themeColor="text1"/>
          <w:sz w:val="28"/>
          <w:szCs w:val="28"/>
          <w:lang w:eastAsia="zh-CN"/>
          <w14:textFill>
            <w14:solidFill>
              <w14:schemeClr w14:val="tx1"/>
            </w14:solidFill>
          </w14:textFill>
        </w:rPr>
        <w:t>和</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信</w:t>
      </w:r>
      <w:r>
        <w:rPr>
          <w:rFonts w:hint="eastAsia" w:ascii="仿宋_GB2312" w:hAnsi="仿宋_GB2312" w:eastAsia="仿宋_GB2312" w:cs="仿宋_GB2312"/>
          <w:color w:val="000000" w:themeColor="text1"/>
          <w:sz w:val="28"/>
          <w:szCs w:val="28"/>
          <w:lang w:eastAsia="zh-CN"/>
          <w14:textFill>
            <w14:solidFill>
              <w14:schemeClr w14:val="tx1"/>
            </w14:solidFill>
          </w14:textFill>
        </w:rPr>
        <w:t>息</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技</w:t>
      </w:r>
      <w:r>
        <w:rPr>
          <w:rFonts w:hint="eastAsia" w:ascii="仿宋_GB2312" w:hAnsi="仿宋_GB2312" w:eastAsia="仿宋_GB2312" w:cs="仿宋_GB2312"/>
          <w:color w:val="000000" w:themeColor="text1"/>
          <w:sz w:val="28"/>
          <w:szCs w:val="28"/>
          <w:lang w:eastAsia="zh-CN"/>
          <w14:textFill>
            <w14:solidFill>
              <w14:schemeClr w14:val="tx1"/>
            </w14:solidFill>
          </w14:textFill>
        </w:rPr>
        <w:t>术</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服</w:t>
      </w:r>
      <w:r>
        <w:rPr>
          <w:rFonts w:hint="eastAsia" w:ascii="仿宋_GB2312" w:hAnsi="仿宋_GB2312" w:eastAsia="仿宋_GB2312" w:cs="仿宋_GB2312"/>
          <w:color w:val="000000" w:themeColor="text1"/>
          <w:sz w:val="28"/>
          <w:szCs w:val="28"/>
          <w:lang w:eastAsia="zh-CN"/>
          <w14:textFill>
            <w14:solidFill>
              <w14:schemeClr w14:val="tx1"/>
            </w14:solidFill>
          </w14:textFill>
        </w:rPr>
        <w:t>务</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，房</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地</w:t>
      </w:r>
      <w:r>
        <w:rPr>
          <w:rFonts w:hint="eastAsia" w:ascii="仿宋_GB2312" w:hAnsi="仿宋_GB2312" w:eastAsia="仿宋_GB2312" w:cs="仿宋_GB2312"/>
          <w:color w:val="000000" w:themeColor="text1"/>
          <w:sz w:val="28"/>
          <w:szCs w:val="28"/>
          <w:lang w:eastAsia="zh-CN"/>
          <w14:textFill>
            <w14:solidFill>
              <w14:schemeClr w14:val="tx1"/>
            </w14:solidFill>
          </w14:textFill>
        </w:rPr>
        <w:t>产</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开</w:t>
      </w:r>
      <w:r>
        <w:rPr>
          <w:rFonts w:hint="eastAsia" w:ascii="仿宋_GB2312" w:hAnsi="仿宋_GB2312" w:eastAsia="仿宋_GB2312" w:cs="仿宋_GB2312"/>
          <w:color w:val="000000" w:themeColor="text1"/>
          <w:sz w:val="28"/>
          <w:szCs w:val="28"/>
          <w:lang w:eastAsia="zh-CN"/>
          <w14:textFill>
            <w14:solidFill>
              <w14:schemeClr w14:val="tx1"/>
            </w14:solidFill>
          </w14:textFill>
        </w:rPr>
        <w:t>发经</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物</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管</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理</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租</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赁</w:t>
      </w:r>
      <w:r>
        <w:rPr>
          <w:rFonts w:hint="eastAsia" w:ascii="仿宋_GB2312" w:hAnsi="仿宋_GB2312" w:eastAsia="仿宋_GB2312" w:cs="仿宋_GB2312"/>
          <w:color w:val="000000" w:themeColor="text1"/>
          <w:sz w:val="28"/>
          <w:szCs w:val="28"/>
          <w:lang w:eastAsia="zh-CN"/>
          <w14:textFill>
            <w14:solidFill>
              <w14:schemeClr w14:val="tx1"/>
            </w14:solidFill>
          </w14:textFill>
        </w:rPr>
        <w:t>和</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商</w:t>
      </w:r>
      <w:r>
        <w:rPr>
          <w:rFonts w:hint="eastAsia" w:ascii="仿宋_GB2312" w:hAnsi="仿宋_GB2312" w:eastAsia="仿宋_GB2312" w:cs="仿宋_GB2312"/>
          <w:color w:val="000000" w:themeColor="text1"/>
          <w:sz w:val="28"/>
          <w:szCs w:val="28"/>
          <w:lang w:eastAsia="zh-CN"/>
          <w14:textFill>
            <w14:solidFill>
              <w14:schemeClr w14:val="tx1"/>
            </w14:solidFill>
          </w14:textFill>
        </w:rPr>
        <w:t>务</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服</w:t>
      </w:r>
      <w:r>
        <w:rPr>
          <w:rFonts w:hint="eastAsia" w:ascii="仿宋_GB2312" w:hAnsi="仿宋_GB2312" w:eastAsia="仿宋_GB2312" w:cs="仿宋_GB2312"/>
          <w:color w:val="000000" w:themeColor="text1"/>
          <w:sz w:val="28"/>
          <w:szCs w:val="28"/>
          <w:lang w:eastAsia="zh-CN"/>
          <w14:textFill>
            <w14:solidFill>
              <w14:schemeClr w14:val="tx1"/>
            </w14:solidFill>
          </w14:textFill>
        </w:rPr>
        <w:t>务</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5"/>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其</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他</w:t>
      </w:r>
      <w:r>
        <w:rPr>
          <w:rFonts w:hint="eastAsia" w:ascii="仿宋_GB2312" w:hAnsi="仿宋_GB2312" w:eastAsia="仿宋_GB2312" w:cs="仿宋_GB2312"/>
          <w:color w:val="000000" w:themeColor="text1"/>
          <w:sz w:val="28"/>
          <w:szCs w:val="28"/>
          <w:lang w:eastAsia="zh-CN"/>
          <w14:textFill>
            <w14:solidFill>
              <w14:schemeClr w14:val="tx1"/>
            </w14:solidFill>
          </w14:textFill>
        </w:rPr>
        <w:t>未</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列</w:t>
      </w:r>
      <w:r>
        <w:rPr>
          <w:rFonts w:hint="eastAsia" w:ascii="仿宋_GB2312" w:hAnsi="仿宋_GB2312" w:eastAsia="仿宋_GB2312" w:cs="仿宋_GB2312"/>
          <w:color w:val="000000" w:themeColor="text1"/>
          <w:sz w:val="28"/>
          <w:szCs w:val="28"/>
          <w:lang w:eastAsia="zh-CN"/>
          <w14:textFill>
            <w14:solidFill>
              <w14:schemeClr w14:val="tx1"/>
            </w14:solidFill>
          </w14:textFill>
        </w:rPr>
        <w:t>明</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行</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（包</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括</w:t>
      </w:r>
      <w:r>
        <w:rPr>
          <w:rFonts w:hint="eastAsia" w:ascii="仿宋_GB2312" w:hAnsi="仿宋_GB2312" w:eastAsia="仿宋_GB2312" w:cs="仿宋_GB2312"/>
          <w:color w:val="000000" w:themeColor="text1"/>
          <w:sz w:val="28"/>
          <w:szCs w:val="28"/>
          <w:lang w:eastAsia="zh-CN"/>
          <w14:textFill>
            <w14:solidFill>
              <w14:schemeClr w14:val="tx1"/>
            </w14:solidFill>
          </w14:textFill>
        </w:rPr>
        <w:t>科</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学</w:t>
      </w:r>
      <w:r>
        <w:rPr>
          <w:rFonts w:hint="eastAsia" w:ascii="仿宋_GB2312" w:hAnsi="仿宋_GB2312" w:eastAsia="仿宋_GB2312" w:cs="仿宋_GB2312"/>
          <w:color w:val="000000" w:themeColor="text1"/>
          <w:sz w:val="28"/>
          <w:szCs w:val="28"/>
          <w:lang w:eastAsia="zh-CN"/>
          <w14:textFill>
            <w14:solidFill>
              <w14:schemeClr w14:val="tx1"/>
            </w14:solidFill>
          </w14:textFill>
        </w:rPr>
        <w:t>研</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究</w:t>
      </w:r>
      <w:r>
        <w:rPr>
          <w:rFonts w:hint="eastAsia" w:ascii="仿宋_GB2312" w:hAnsi="仿宋_GB2312" w:eastAsia="仿宋_GB2312" w:cs="仿宋_GB2312"/>
          <w:color w:val="000000" w:themeColor="text1"/>
          <w:sz w:val="28"/>
          <w:szCs w:val="28"/>
          <w:lang w:eastAsia="zh-CN"/>
          <w14:textFill>
            <w14:solidFill>
              <w14:schemeClr w14:val="tx1"/>
            </w14:solidFill>
          </w14:textFill>
        </w:rPr>
        <w:t>和</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技</w:t>
      </w:r>
      <w:r>
        <w:rPr>
          <w:rFonts w:hint="eastAsia" w:ascii="仿宋_GB2312" w:hAnsi="仿宋_GB2312" w:eastAsia="仿宋_GB2312" w:cs="仿宋_GB2312"/>
          <w:color w:val="000000" w:themeColor="text1"/>
          <w:sz w:val="28"/>
          <w:szCs w:val="28"/>
          <w:lang w:eastAsia="zh-CN"/>
          <w14:textFill>
            <w14:solidFill>
              <w14:schemeClr w14:val="tx1"/>
            </w14:solidFill>
          </w14:textFill>
        </w:rPr>
        <w:t>术</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服</w:t>
      </w:r>
      <w:r>
        <w:rPr>
          <w:rFonts w:hint="eastAsia" w:ascii="仿宋_GB2312" w:hAnsi="仿宋_GB2312" w:eastAsia="仿宋_GB2312" w:cs="仿宋_GB2312"/>
          <w:color w:val="000000" w:themeColor="text1"/>
          <w:sz w:val="28"/>
          <w:szCs w:val="28"/>
          <w:lang w:eastAsia="zh-CN"/>
          <w14:textFill>
            <w14:solidFill>
              <w14:schemeClr w14:val="tx1"/>
            </w14:solidFill>
          </w14:textFill>
        </w:rPr>
        <w:t>务</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水</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利</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环</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境</w:t>
      </w:r>
      <w:r>
        <w:rPr>
          <w:rFonts w:hint="eastAsia" w:ascii="仿宋_GB2312" w:hAnsi="仿宋_GB2312" w:eastAsia="仿宋_GB2312" w:cs="仿宋_GB2312"/>
          <w:color w:val="000000" w:themeColor="text1"/>
          <w:sz w:val="28"/>
          <w:szCs w:val="28"/>
          <w:lang w:eastAsia="zh-CN"/>
          <w14:textFill>
            <w14:solidFill>
              <w14:schemeClr w14:val="tx1"/>
            </w14:solidFill>
          </w14:textFill>
        </w:rPr>
        <w:t>和公共</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设</w:t>
      </w:r>
      <w:r>
        <w:rPr>
          <w:rFonts w:hint="eastAsia" w:ascii="仿宋_GB2312" w:hAnsi="仿宋_GB2312" w:eastAsia="仿宋_GB2312" w:cs="仿宋_GB2312"/>
          <w:color w:val="000000" w:themeColor="text1"/>
          <w:sz w:val="28"/>
          <w:szCs w:val="28"/>
          <w:lang w:eastAsia="zh-CN"/>
          <w14:textFill>
            <w14:solidFill>
              <w14:schemeClr w14:val="tx1"/>
            </w14:solidFill>
          </w14:textFill>
        </w:rPr>
        <w:t>施</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管</w:t>
      </w:r>
      <w:r>
        <w:rPr>
          <w:rFonts w:hint="eastAsia" w:ascii="仿宋_GB2312" w:hAnsi="仿宋_GB2312" w:eastAsia="仿宋_GB2312" w:cs="仿宋_GB2312"/>
          <w:color w:val="000000" w:themeColor="text1"/>
          <w:sz w:val="28"/>
          <w:szCs w:val="28"/>
          <w:lang w:eastAsia="zh-CN"/>
          <w14:textFill>
            <w14:solidFill>
              <w14:schemeClr w14:val="tx1"/>
            </w14:solidFill>
          </w14:textFill>
        </w:rPr>
        <w:t>理</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居</w:t>
      </w:r>
      <w:r>
        <w:rPr>
          <w:rFonts w:hint="eastAsia" w:ascii="仿宋_GB2312" w:hAnsi="仿宋_GB2312" w:eastAsia="仿宋_GB2312" w:cs="仿宋_GB2312"/>
          <w:color w:val="000000" w:themeColor="text1"/>
          <w:sz w:val="28"/>
          <w:szCs w:val="28"/>
          <w:lang w:eastAsia="zh-CN"/>
          <w14:textFill>
            <w14:solidFill>
              <w14:schemeClr w14:val="tx1"/>
            </w14:solidFill>
          </w14:textFill>
        </w:rPr>
        <w:t>民</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服</w:t>
      </w:r>
      <w:r>
        <w:rPr>
          <w:rFonts w:hint="eastAsia" w:ascii="仿宋_GB2312" w:hAnsi="仿宋_GB2312" w:eastAsia="仿宋_GB2312" w:cs="仿宋_GB2312"/>
          <w:color w:val="000000" w:themeColor="text1"/>
          <w:sz w:val="28"/>
          <w:szCs w:val="28"/>
          <w:lang w:eastAsia="zh-CN"/>
          <w14:textFill>
            <w14:solidFill>
              <w14:schemeClr w14:val="tx1"/>
            </w14:solidFill>
          </w14:textFill>
        </w:rPr>
        <w:t>务</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修</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理</w:t>
      </w:r>
      <w:r>
        <w:rPr>
          <w:rFonts w:hint="eastAsia" w:ascii="仿宋_GB2312" w:hAnsi="仿宋_GB2312" w:eastAsia="仿宋_GB2312" w:cs="仿宋_GB2312"/>
          <w:color w:val="000000" w:themeColor="text1"/>
          <w:sz w:val="28"/>
          <w:szCs w:val="28"/>
          <w:lang w:eastAsia="zh-CN"/>
          <w14:textFill>
            <w14:solidFill>
              <w14:schemeClr w14:val="tx1"/>
            </w14:solidFill>
          </w14:textFill>
        </w:rPr>
        <w:t>和</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其</w:t>
      </w:r>
      <w:r>
        <w:rPr>
          <w:rFonts w:hint="eastAsia" w:ascii="仿宋_GB2312" w:hAnsi="仿宋_GB2312" w:eastAsia="仿宋_GB2312" w:cs="仿宋_GB2312"/>
          <w:color w:val="000000" w:themeColor="text1"/>
          <w:sz w:val="28"/>
          <w:szCs w:val="28"/>
          <w:lang w:eastAsia="zh-CN"/>
          <w14:textFill>
            <w14:solidFill>
              <w14:schemeClr w14:val="tx1"/>
            </w14:solidFill>
          </w14:textFill>
        </w:rPr>
        <w:t>他</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服</w:t>
      </w:r>
      <w:r>
        <w:rPr>
          <w:rFonts w:hint="eastAsia" w:ascii="仿宋_GB2312" w:hAnsi="仿宋_GB2312" w:eastAsia="仿宋_GB2312" w:cs="仿宋_GB2312"/>
          <w:color w:val="000000" w:themeColor="text1"/>
          <w:sz w:val="28"/>
          <w:szCs w:val="28"/>
          <w:lang w:eastAsia="zh-CN"/>
          <w14:textFill>
            <w14:solidFill>
              <w14:schemeClr w14:val="tx1"/>
            </w14:solidFill>
          </w14:textFill>
        </w:rPr>
        <w:t>务</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社</w:t>
      </w:r>
      <w:r>
        <w:rPr>
          <w:rFonts w:hint="eastAsia" w:ascii="仿宋_GB2312" w:hAnsi="仿宋_GB2312" w:eastAsia="仿宋_GB2312" w:cs="仿宋_GB2312"/>
          <w:color w:val="000000" w:themeColor="text1"/>
          <w:sz w:val="28"/>
          <w:szCs w:val="28"/>
          <w:lang w:eastAsia="zh-CN"/>
          <w14:textFill>
            <w14:solidFill>
              <w14:schemeClr w14:val="tx1"/>
            </w14:solidFill>
          </w14:textFill>
        </w:rPr>
        <w:t>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工</w:t>
      </w:r>
      <w:r>
        <w:rPr>
          <w:rFonts w:hint="eastAsia" w:ascii="仿宋_GB2312" w:hAnsi="仿宋_GB2312" w:eastAsia="仿宋_GB2312" w:cs="仿宋_GB2312"/>
          <w:color w:val="000000" w:themeColor="text1"/>
          <w:sz w:val="28"/>
          <w:szCs w:val="28"/>
          <w:lang w:eastAsia="zh-CN"/>
          <w14:textFill>
            <w14:solidFill>
              <w14:schemeClr w14:val="tx1"/>
            </w14:solidFill>
          </w14:textFill>
        </w:rPr>
        <w:t>作</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化</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体</w:t>
      </w:r>
      <w:r>
        <w:rPr>
          <w:rFonts w:hint="eastAsia" w:ascii="仿宋_GB2312" w:hAnsi="仿宋_GB2312" w:eastAsia="仿宋_GB2312" w:cs="仿宋_GB2312"/>
          <w:color w:val="000000" w:themeColor="text1"/>
          <w:sz w:val="28"/>
          <w:szCs w:val="28"/>
          <w:lang w:eastAsia="zh-CN"/>
          <w14:textFill>
            <w14:solidFill>
              <w14:schemeClr w14:val="tx1"/>
            </w14:solidFill>
          </w14:textFill>
        </w:rPr>
        <w:t>育</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和</w:t>
      </w:r>
      <w:r>
        <w:rPr>
          <w:rFonts w:hint="eastAsia" w:ascii="仿宋_GB2312" w:hAnsi="仿宋_GB2312" w:eastAsia="仿宋_GB2312" w:cs="仿宋_GB2312"/>
          <w:color w:val="000000" w:themeColor="text1"/>
          <w:sz w:val="28"/>
          <w:szCs w:val="28"/>
          <w:lang w:eastAsia="zh-CN"/>
          <w14:textFill>
            <w14:solidFill>
              <w14:schemeClr w14:val="tx1"/>
            </w14:solidFill>
          </w14:textFill>
        </w:rPr>
        <w:t>娱</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乐</w:t>
      </w:r>
      <w:r>
        <w:rPr>
          <w:rFonts w:hint="eastAsia" w:ascii="仿宋_GB2312" w:hAnsi="仿宋_GB2312" w:eastAsia="仿宋_GB2312" w:cs="仿宋_GB2312"/>
          <w:color w:val="000000" w:themeColor="text1"/>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等</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spacing w:after="0" w:line="560" w:lineRule="exact"/>
        <w:ind w:left="533" w:right="-20"/>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四</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行</w:t>
      </w:r>
      <w:r>
        <w:rPr>
          <w:rFonts w:hint="eastAsia" w:ascii="仿宋_GB2312" w:hAnsi="仿宋_GB2312" w:eastAsia="仿宋_GB2312" w:cs="仿宋_GB2312"/>
          <w:color w:val="000000" w:themeColor="text1"/>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划</w:t>
      </w:r>
      <w:r>
        <w:rPr>
          <w:rFonts w:hint="eastAsia" w:ascii="仿宋_GB2312" w:hAnsi="仿宋_GB2312" w:eastAsia="仿宋_GB2312" w:cs="仿宋_GB2312"/>
          <w:color w:val="000000" w:themeColor="text1"/>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标</w:t>
      </w:r>
      <w:r>
        <w:rPr>
          <w:rFonts w:hint="eastAsia" w:ascii="仿宋_GB2312" w:hAnsi="仿宋_GB2312" w:eastAsia="仿宋_GB2312" w:cs="仿宋_GB2312"/>
          <w:color w:val="000000" w:themeColor="text1"/>
          <w:sz w:val="28"/>
          <w:szCs w:val="28"/>
          <w:lang w:eastAsia="zh-CN"/>
          <w14:textFill>
            <w14:solidFill>
              <w14:schemeClr w14:val="tx1"/>
            </w14:solidFill>
          </w14:textFill>
        </w:rPr>
        <w:t>准</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spacing w:after="0" w:line="560" w:lineRule="exact"/>
        <w:ind w:left="113" w:right="138" w:firstLine="418"/>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一</w:t>
      </w:r>
      <w:r>
        <w:rPr>
          <w:rFonts w:hint="eastAsia" w:ascii="仿宋_GB2312" w:hAnsi="仿宋_GB2312" w:eastAsia="仿宋_GB2312" w:cs="仿宋_GB2312"/>
          <w:color w:val="000000" w:themeColor="text1"/>
          <w:spacing w:val="-3"/>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农</w:t>
      </w:r>
      <w:r>
        <w:rPr>
          <w:rFonts w:hint="eastAsia" w:ascii="仿宋_GB2312" w:hAnsi="仿宋_GB2312" w:eastAsia="仿宋_GB2312" w:cs="仿宋_GB2312"/>
          <w:color w:val="000000" w:themeColor="text1"/>
          <w:spacing w:val="-3"/>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林、牧</w:t>
      </w:r>
      <w:r>
        <w:rPr>
          <w:rFonts w:hint="eastAsia" w:ascii="仿宋_GB2312" w:hAnsi="仿宋_GB2312" w:eastAsia="仿宋_GB2312" w:cs="仿宋_GB2312"/>
          <w:color w:val="000000" w:themeColor="text1"/>
          <w:spacing w:val="-3"/>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渔</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3"/>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收入</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200</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微</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3"/>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其</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3"/>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收入</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50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万元</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收入</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5</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收入</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5</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z w:val="28"/>
          <w:szCs w:val="28"/>
          <w:lang w:eastAsia="zh-CN"/>
          <w14:textFill>
            <w14:solidFill>
              <w14:schemeClr w14:val="tx1"/>
            </w14:solidFill>
          </w14:textFill>
        </w:rPr>
        <w:t>微</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spacing w:after="0" w:line="560" w:lineRule="exact"/>
        <w:ind w:left="113" w:right="163" w:firstLine="420"/>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二</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工</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从</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人员</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100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或</w:t>
      </w:r>
      <w:r>
        <w:rPr>
          <w:rFonts w:hint="eastAsia" w:ascii="仿宋_GB2312" w:hAnsi="仿宋_GB2312" w:eastAsia="仿宋_GB2312" w:cs="仿宋_GB2312"/>
          <w:color w:val="000000" w:themeColor="text1"/>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收入</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400</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z w:val="28"/>
          <w:szCs w:val="28"/>
          <w:lang w:eastAsia="zh-CN"/>
          <w14:textFill>
            <w14:solidFill>
              <w14:schemeClr w14:val="tx1"/>
            </w14:solidFill>
          </w14:textFill>
        </w:rPr>
        <w:t>微</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其</w:t>
      </w:r>
      <w:r>
        <w:rPr>
          <w:rFonts w:hint="eastAsia" w:ascii="仿宋_GB2312" w:hAnsi="仿宋_GB2312" w:eastAsia="仿宋_GB2312" w:cs="仿宋_GB2312"/>
          <w:color w:val="000000" w:themeColor="text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从</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人员</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30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且</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收入</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20</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从</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人员</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2</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且</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收入</w:t>
      </w: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3</w:t>
      </w: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0 </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从</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人员</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2</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或</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收入</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30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z w:val="28"/>
          <w:szCs w:val="28"/>
          <w:lang w:eastAsia="zh-CN"/>
          <w14:textFill>
            <w14:solidFill>
              <w14:schemeClr w14:val="tx1"/>
            </w14:solidFill>
          </w14:textFill>
        </w:rPr>
        <w:t>微</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spacing w:after="0" w:line="560" w:lineRule="exact"/>
        <w:ind w:left="113" w:right="111" w:firstLine="415"/>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三</w:t>
      </w:r>
      <w:r>
        <w:rPr>
          <w:rFonts w:hint="eastAsia" w:ascii="仿宋_GB2312" w:hAnsi="仿宋_GB2312" w:eastAsia="仿宋_GB2312" w:cs="仿宋_GB2312"/>
          <w:color w:val="000000" w:themeColor="text1"/>
          <w:spacing w:val="-5"/>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建</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筑业</w:t>
      </w:r>
      <w:r>
        <w:rPr>
          <w:rFonts w:hint="eastAsia" w:ascii="仿宋_GB2312" w:hAnsi="仿宋_GB2312" w:eastAsia="仿宋_GB2312" w:cs="仿宋_GB2312"/>
          <w:color w:val="000000" w:themeColor="text1"/>
          <w:spacing w:val="-5"/>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收入</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800</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或</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资</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产</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总</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额</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800</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z w:val="28"/>
          <w:szCs w:val="28"/>
          <w:lang w:eastAsia="zh-CN"/>
          <w14:textFill>
            <w14:solidFill>
              <w14:schemeClr w14:val="tx1"/>
            </w14:solidFill>
          </w14:textFill>
        </w:rPr>
        <w:t>微</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5"/>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其</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营业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收</w:t>
      </w:r>
      <w:r>
        <w:rPr>
          <w:rFonts w:hint="eastAsia" w:ascii="仿宋_GB2312" w:hAnsi="仿宋_GB2312" w:eastAsia="仿宋_GB2312" w:cs="仿宋_GB2312"/>
          <w:color w:val="000000" w:themeColor="text1"/>
          <w:sz w:val="28"/>
          <w:szCs w:val="28"/>
          <w:lang w:eastAsia="zh-CN"/>
          <w14:textFill>
            <w14:solidFill>
              <w14:schemeClr w14:val="tx1"/>
            </w14:solidFill>
          </w14:textFill>
        </w:rPr>
        <w:t>入</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60</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spacing w:val="-7"/>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且</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资</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产</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总</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额</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500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企业</w:t>
      </w:r>
      <w:r>
        <w:rPr>
          <w:rFonts w:hint="eastAsia" w:ascii="仿宋_GB2312" w:hAnsi="仿宋_GB2312" w:eastAsia="仿宋_GB2312" w:cs="仿宋_GB2312"/>
          <w:color w:val="000000" w:themeColor="text1"/>
          <w:spacing w:val="-10"/>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收入</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30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以上</w:t>
      </w:r>
      <w:r>
        <w:rPr>
          <w:rFonts w:hint="eastAsia" w:ascii="仿宋_GB2312" w:hAnsi="仿宋_GB2312" w:eastAsia="仿宋_GB2312" w:cs="仿宋_GB2312"/>
          <w:color w:val="000000" w:themeColor="text1"/>
          <w:spacing w:val="-7"/>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且资产</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总</w:t>
      </w:r>
      <w:r>
        <w:rPr>
          <w:rFonts w:hint="eastAsia" w:ascii="仿宋_GB2312" w:hAnsi="仿宋_GB2312" w:eastAsia="仿宋_GB2312" w:cs="仿宋_GB2312"/>
          <w:color w:val="000000" w:themeColor="text1"/>
          <w:sz w:val="28"/>
          <w:szCs w:val="28"/>
          <w:lang w:eastAsia="zh-CN"/>
          <w14:textFill>
            <w14:solidFill>
              <w14:schemeClr w14:val="tx1"/>
            </w14:solidFill>
          </w14:textFill>
        </w:rPr>
        <w:t>额</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30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收入</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30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或</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资</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产</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总</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额</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30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z w:val="28"/>
          <w:szCs w:val="28"/>
          <w:lang w:eastAsia="zh-CN"/>
          <w14:textFill>
            <w14:solidFill>
              <w14:schemeClr w14:val="tx1"/>
            </w14:solidFill>
          </w14:textFill>
        </w:rPr>
        <w:t>微</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spacing w:after="0" w:line="560" w:lineRule="exact"/>
        <w:ind w:left="113" w:right="135" w:firstLine="415"/>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四</w:t>
      </w:r>
      <w:r>
        <w:rPr>
          <w:rFonts w:hint="eastAsia" w:ascii="仿宋_GB2312" w:hAnsi="仿宋_GB2312" w:eastAsia="仿宋_GB2312" w:cs="仿宋_GB2312"/>
          <w:color w:val="000000" w:themeColor="text1"/>
          <w:spacing w:val="-5"/>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批</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发业</w:t>
      </w:r>
      <w:r>
        <w:rPr>
          <w:rFonts w:hint="eastAsia" w:ascii="仿宋_GB2312" w:hAnsi="仿宋_GB2312" w:eastAsia="仿宋_GB2312" w:cs="仿宋_GB2312"/>
          <w:color w:val="000000" w:themeColor="text1"/>
          <w:spacing w:val="-5"/>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从</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人员</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20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或</w:t>
      </w:r>
      <w:r>
        <w:rPr>
          <w:rFonts w:hint="eastAsia" w:ascii="仿宋_GB2312" w:hAnsi="仿宋_GB2312" w:eastAsia="仿宋_GB2312" w:cs="仿宋_GB2312"/>
          <w:color w:val="000000" w:themeColor="text1"/>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收入</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400</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z w:val="28"/>
          <w:szCs w:val="28"/>
          <w:lang w:eastAsia="zh-CN"/>
          <w14:textFill>
            <w14:solidFill>
              <w14:schemeClr w14:val="tx1"/>
            </w14:solidFill>
          </w14:textFill>
        </w:rPr>
        <w:t>微</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5"/>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其</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从</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人员</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2</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且</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收入</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500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从</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人员</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5</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且</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收入</w:t>
      </w: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10</w:t>
      </w: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0 </w:t>
      </w:r>
      <w:r>
        <w:rPr>
          <w:rFonts w:hint="eastAsia" w:ascii="仿宋_GB2312" w:hAnsi="仿宋_GB2312" w:eastAsia="仿宋_GB2312" w:cs="仿宋_GB2312"/>
          <w:color w:val="000000" w:themeColor="text1"/>
          <w:w w:val="97"/>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w w:val="97"/>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w w:val="97"/>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spacing w:val="2"/>
          <w:w w:val="97"/>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w w:val="97"/>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spacing w:val="2"/>
          <w:w w:val="97"/>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w w:val="97"/>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pacing w:val="2"/>
          <w:w w:val="97"/>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w w:val="97"/>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2"/>
          <w:w w:val="97"/>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w w:val="97"/>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w w:val="97"/>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7"/>
          <w:sz w:val="28"/>
          <w:szCs w:val="28"/>
          <w:lang w:eastAsia="zh-CN"/>
          <w14:textFill>
            <w14:solidFill>
              <w14:schemeClr w14:val="tx1"/>
            </w14:solidFill>
          </w14:textFill>
        </w:rPr>
        <w:t>从</w:t>
      </w:r>
      <w:r>
        <w:rPr>
          <w:rFonts w:hint="eastAsia" w:ascii="仿宋_GB2312" w:hAnsi="仿宋_GB2312" w:eastAsia="仿宋_GB2312" w:cs="仿宋_GB2312"/>
          <w:color w:val="000000" w:themeColor="text1"/>
          <w:spacing w:val="2"/>
          <w:w w:val="97"/>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7"/>
          <w:sz w:val="28"/>
          <w:szCs w:val="28"/>
          <w:lang w:eastAsia="zh-CN"/>
          <w14:textFill>
            <w14:solidFill>
              <w14:schemeClr w14:val="tx1"/>
            </w14:solidFill>
          </w14:textFill>
        </w:rPr>
        <w:t>人员 5</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或</w:t>
      </w:r>
      <w:r>
        <w:rPr>
          <w:rFonts w:hint="eastAsia" w:ascii="仿宋_GB2312" w:hAnsi="仿宋_GB2312" w:eastAsia="仿宋_GB2312" w:cs="仿宋_GB2312"/>
          <w:color w:val="000000" w:themeColor="text1"/>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收入</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10</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z w:val="28"/>
          <w:szCs w:val="28"/>
          <w:lang w:eastAsia="zh-CN"/>
          <w14:textFill>
            <w14:solidFill>
              <w14:schemeClr w14:val="tx1"/>
            </w14:solidFill>
          </w14:textFill>
        </w:rPr>
        <w:t>微</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spacing w:after="0" w:line="560" w:lineRule="exact"/>
        <w:ind w:left="113" w:right="135" w:firstLine="415"/>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五</w:t>
      </w:r>
      <w:r>
        <w:rPr>
          <w:rFonts w:hint="eastAsia" w:ascii="仿宋_GB2312" w:hAnsi="仿宋_GB2312" w:eastAsia="仿宋_GB2312" w:cs="仿宋_GB2312"/>
          <w:color w:val="000000" w:themeColor="text1"/>
          <w:spacing w:val="-5"/>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零</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售业</w:t>
      </w:r>
      <w:r>
        <w:rPr>
          <w:rFonts w:hint="eastAsia" w:ascii="仿宋_GB2312" w:hAnsi="仿宋_GB2312" w:eastAsia="仿宋_GB2312" w:cs="仿宋_GB2312"/>
          <w:color w:val="000000" w:themeColor="text1"/>
          <w:spacing w:val="-5"/>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从</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人员</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30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或</w:t>
      </w:r>
      <w:r>
        <w:rPr>
          <w:rFonts w:hint="eastAsia" w:ascii="仿宋_GB2312" w:hAnsi="仿宋_GB2312" w:eastAsia="仿宋_GB2312" w:cs="仿宋_GB2312"/>
          <w:color w:val="000000" w:themeColor="text1"/>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收入</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200</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z w:val="28"/>
          <w:szCs w:val="28"/>
          <w:lang w:eastAsia="zh-CN"/>
          <w14:textFill>
            <w14:solidFill>
              <w14:schemeClr w14:val="tx1"/>
            </w14:solidFill>
          </w14:textFill>
        </w:rPr>
        <w:t>微</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5"/>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其</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从</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人员</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5</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spacing w:val="-7"/>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且</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收</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入</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50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企业</w:t>
      </w:r>
      <w:r>
        <w:rPr>
          <w:rFonts w:hint="eastAsia" w:ascii="仿宋_GB2312" w:hAnsi="仿宋_GB2312" w:eastAsia="仿宋_GB2312" w:cs="仿宋_GB2312"/>
          <w:color w:val="000000" w:themeColor="text1"/>
          <w:spacing w:val="-7"/>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从</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人员</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1</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spacing w:val="-7"/>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且</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收</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入</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10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从</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员</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1</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或</w:t>
      </w:r>
      <w:r>
        <w:rPr>
          <w:rFonts w:hint="eastAsia" w:ascii="仿宋_GB2312" w:hAnsi="仿宋_GB2312" w:eastAsia="仿宋_GB2312" w:cs="仿宋_GB2312"/>
          <w:color w:val="000000" w:themeColor="text1"/>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收入</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10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z w:val="28"/>
          <w:szCs w:val="28"/>
          <w:lang w:eastAsia="zh-CN"/>
          <w14:textFill>
            <w14:solidFill>
              <w14:schemeClr w14:val="tx1"/>
            </w14:solidFill>
          </w14:textFill>
        </w:rPr>
        <w:t>微</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spacing w:after="0" w:line="560" w:lineRule="exact"/>
        <w:ind w:left="113" w:right="138" w:firstLine="420"/>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六</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交</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通</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运</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输</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从</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员</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10</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或</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收入</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300</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z w:val="28"/>
          <w:szCs w:val="28"/>
          <w:lang w:eastAsia="zh-CN"/>
          <w14:textFill>
            <w14:solidFill>
              <w14:schemeClr w14:val="tx1"/>
            </w14:solidFill>
          </w14:textFill>
        </w:rPr>
        <w:t>微</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其</w:t>
      </w:r>
      <w:r>
        <w:rPr>
          <w:rFonts w:hint="eastAsia" w:ascii="仿宋_GB2312" w:hAnsi="仿宋_GB2312" w:eastAsia="仿宋_GB2312" w:cs="仿宋_GB2312"/>
          <w:color w:val="000000" w:themeColor="text1"/>
          <w:sz w:val="28"/>
          <w:szCs w:val="28"/>
          <w:lang w:eastAsia="zh-CN"/>
          <w14:textFill>
            <w14:solidFill>
              <w14:schemeClr w14:val="tx1"/>
            </w14:solidFill>
          </w14:textFill>
        </w:rPr>
        <w:t>中，从</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人员</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30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spacing w:val="-7"/>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且</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收</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入</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300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企业</w:t>
      </w:r>
      <w:r>
        <w:rPr>
          <w:rFonts w:hint="eastAsia" w:ascii="仿宋_GB2312" w:hAnsi="仿宋_GB2312" w:eastAsia="仿宋_GB2312" w:cs="仿宋_GB2312"/>
          <w:color w:val="000000" w:themeColor="text1"/>
          <w:spacing w:val="-7"/>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从</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人员</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2</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spacing w:val="-7"/>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且</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z w:val="28"/>
          <w:szCs w:val="28"/>
          <w:lang w:eastAsia="zh-CN"/>
          <w14:textFill>
            <w14:solidFill>
              <w14:schemeClr w14:val="tx1"/>
            </w14:solidFill>
          </w14:textFill>
        </w:rPr>
        <w:t>业收入</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20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从</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人员</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2</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或</w:t>
      </w:r>
      <w:r>
        <w:rPr>
          <w:rFonts w:hint="eastAsia" w:ascii="仿宋_GB2312" w:hAnsi="仿宋_GB2312" w:eastAsia="仿宋_GB2312" w:cs="仿宋_GB2312"/>
          <w:color w:val="000000" w:themeColor="text1"/>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收入</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20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z w:val="28"/>
          <w:szCs w:val="28"/>
          <w:lang w:eastAsia="zh-CN"/>
          <w14:textFill>
            <w14:solidFill>
              <w14:schemeClr w14:val="tx1"/>
            </w14:solidFill>
          </w14:textFill>
        </w:rPr>
        <w:t>微</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spacing w:after="0" w:line="560" w:lineRule="exact"/>
        <w:ind w:left="113" w:right="135" w:firstLine="415"/>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七</w:t>
      </w:r>
      <w:r>
        <w:rPr>
          <w:rFonts w:hint="eastAsia" w:ascii="仿宋_GB2312" w:hAnsi="仿宋_GB2312" w:eastAsia="仿宋_GB2312" w:cs="仿宋_GB2312"/>
          <w:color w:val="000000" w:themeColor="text1"/>
          <w:spacing w:val="-5"/>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仓</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储业</w:t>
      </w:r>
      <w:r>
        <w:rPr>
          <w:rFonts w:hint="eastAsia" w:ascii="仿宋_GB2312" w:hAnsi="仿宋_GB2312" w:eastAsia="仿宋_GB2312" w:cs="仿宋_GB2312"/>
          <w:color w:val="000000" w:themeColor="text1"/>
          <w:spacing w:val="-5"/>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从</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人员</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20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或</w:t>
      </w:r>
      <w:r>
        <w:rPr>
          <w:rFonts w:hint="eastAsia" w:ascii="仿宋_GB2312" w:hAnsi="仿宋_GB2312" w:eastAsia="仿宋_GB2312" w:cs="仿宋_GB2312"/>
          <w:color w:val="000000" w:themeColor="text1"/>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收入</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300</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z w:val="28"/>
          <w:szCs w:val="28"/>
          <w:lang w:eastAsia="zh-CN"/>
          <w14:textFill>
            <w14:solidFill>
              <w14:schemeClr w14:val="tx1"/>
            </w14:solidFill>
          </w14:textFill>
        </w:rPr>
        <w:t>微</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5"/>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其</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从</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人员</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10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且</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收入</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10</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从</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人员</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2</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且</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收入</w:t>
      </w: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1</w:t>
      </w: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0 </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从</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人员</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2</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或</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收入</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10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z w:val="28"/>
          <w:szCs w:val="28"/>
          <w:lang w:eastAsia="zh-CN"/>
          <w14:textFill>
            <w14:solidFill>
              <w14:schemeClr w14:val="tx1"/>
            </w14:solidFill>
          </w14:textFill>
        </w:rPr>
        <w:t>微</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spacing w:after="0" w:line="560" w:lineRule="exact"/>
        <w:ind w:left="113" w:right="137" w:firstLine="420"/>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八</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邮</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政</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从</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员</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10</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或</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收入</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300</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z w:val="28"/>
          <w:szCs w:val="28"/>
          <w:lang w:eastAsia="zh-CN"/>
          <w14:textFill>
            <w14:solidFill>
              <w14:schemeClr w14:val="tx1"/>
            </w14:solidFill>
          </w14:textFill>
        </w:rPr>
        <w:t>微</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其</w:t>
      </w:r>
      <w:r>
        <w:rPr>
          <w:rFonts w:hint="eastAsia" w:ascii="仿宋_GB2312" w:hAnsi="仿宋_GB2312" w:eastAsia="仿宋_GB2312" w:cs="仿宋_GB2312"/>
          <w:color w:val="000000" w:themeColor="text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从业人员</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30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8"/>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w w:val="98"/>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w w:val="98"/>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w w:val="98"/>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spacing w:val="-59"/>
          <w:w w:val="98"/>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8"/>
          <w:sz w:val="28"/>
          <w:szCs w:val="28"/>
          <w:lang w:eastAsia="zh-CN"/>
          <w14:textFill>
            <w14:solidFill>
              <w14:schemeClr w14:val="tx1"/>
            </w14:solidFill>
          </w14:textFill>
        </w:rPr>
        <w:t>且</w:t>
      </w:r>
      <w:r>
        <w:rPr>
          <w:rFonts w:hint="eastAsia" w:ascii="仿宋_GB2312" w:hAnsi="仿宋_GB2312" w:eastAsia="仿宋_GB2312" w:cs="仿宋_GB2312"/>
          <w:color w:val="000000" w:themeColor="text1"/>
          <w:spacing w:val="2"/>
          <w:w w:val="98"/>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w w:val="98"/>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w w:val="98"/>
          <w:sz w:val="28"/>
          <w:szCs w:val="28"/>
          <w:lang w:eastAsia="zh-CN"/>
          <w14:textFill>
            <w14:solidFill>
              <w14:schemeClr w14:val="tx1"/>
            </w14:solidFill>
          </w14:textFill>
        </w:rPr>
        <w:t>收</w:t>
      </w:r>
      <w:r>
        <w:rPr>
          <w:rFonts w:hint="eastAsia" w:ascii="仿宋_GB2312" w:hAnsi="仿宋_GB2312" w:eastAsia="仿宋_GB2312" w:cs="仿宋_GB2312"/>
          <w:color w:val="000000" w:themeColor="text1"/>
          <w:w w:val="98"/>
          <w:sz w:val="28"/>
          <w:szCs w:val="28"/>
          <w:lang w:eastAsia="zh-CN"/>
          <w14:textFill>
            <w14:solidFill>
              <w14:schemeClr w14:val="tx1"/>
            </w14:solidFill>
          </w14:textFill>
        </w:rPr>
        <w:t>入</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20</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8"/>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w w:val="98"/>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w w:val="98"/>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spacing w:val="2"/>
          <w:w w:val="98"/>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w w:val="98"/>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spacing w:val="2"/>
          <w:w w:val="98"/>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w w:val="98"/>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pacing w:val="2"/>
          <w:w w:val="98"/>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w w:val="98"/>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2"/>
          <w:w w:val="98"/>
          <w:sz w:val="28"/>
          <w:szCs w:val="28"/>
          <w:lang w:eastAsia="zh-CN"/>
          <w14:textFill>
            <w14:solidFill>
              <w14:schemeClr w14:val="tx1"/>
            </w14:solidFill>
          </w14:textFill>
        </w:rPr>
        <w:t>企业</w:t>
      </w:r>
      <w:r>
        <w:rPr>
          <w:rFonts w:hint="eastAsia" w:ascii="仿宋_GB2312" w:hAnsi="仿宋_GB2312" w:eastAsia="仿宋_GB2312" w:cs="仿宋_GB2312"/>
          <w:color w:val="000000" w:themeColor="text1"/>
          <w:spacing w:val="-59"/>
          <w:w w:val="98"/>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8"/>
          <w:sz w:val="28"/>
          <w:szCs w:val="28"/>
          <w:lang w:eastAsia="zh-CN"/>
          <w14:textFill>
            <w14:solidFill>
              <w14:schemeClr w14:val="tx1"/>
            </w14:solidFill>
          </w14:textFill>
        </w:rPr>
        <w:t>从</w:t>
      </w:r>
      <w:r>
        <w:rPr>
          <w:rFonts w:hint="eastAsia" w:ascii="仿宋_GB2312" w:hAnsi="仿宋_GB2312" w:eastAsia="仿宋_GB2312" w:cs="仿宋_GB2312"/>
          <w:color w:val="000000" w:themeColor="text1"/>
          <w:spacing w:val="2"/>
          <w:w w:val="98"/>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8"/>
          <w:sz w:val="28"/>
          <w:szCs w:val="28"/>
          <w:lang w:eastAsia="zh-CN"/>
          <w14:textFill>
            <w14:solidFill>
              <w14:schemeClr w14:val="tx1"/>
            </w14:solidFill>
          </w14:textFill>
        </w:rPr>
        <w:t>人员</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2</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8"/>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w w:val="98"/>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w w:val="98"/>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w w:val="98"/>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spacing w:val="-59"/>
          <w:w w:val="98"/>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8"/>
          <w:sz w:val="28"/>
          <w:szCs w:val="28"/>
          <w:lang w:eastAsia="zh-CN"/>
          <w14:textFill>
            <w14:solidFill>
              <w14:schemeClr w14:val="tx1"/>
            </w14:solidFill>
          </w14:textFill>
        </w:rPr>
        <w:t>且</w:t>
      </w:r>
      <w:r>
        <w:rPr>
          <w:rFonts w:hint="eastAsia" w:ascii="仿宋_GB2312" w:hAnsi="仿宋_GB2312" w:eastAsia="仿宋_GB2312" w:cs="仿宋_GB2312"/>
          <w:color w:val="000000" w:themeColor="text1"/>
          <w:spacing w:val="2"/>
          <w:w w:val="98"/>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w w:val="98"/>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w w:val="98"/>
          <w:sz w:val="28"/>
          <w:szCs w:val="28"/>
          <w:lang w:eastAsia="zh-CN"/>
          <w14:textFill>
            <w14:solidFill>
              <w14:schemeClr w14:val="tx1"/>
            </w14:solidFill>
          </w14:textFill>
        </w:rPr>
        <w:t>收</w:t>
      </w:r>
      <w:r>
        <w:rPr>
          <w:rFonts w:hint="eastAsia" w:ascii="仿宋_GB2312" w:hAnsi="仿宋_GB2312" w:eastAsia="仿宋_GB2312" w:cs="仿宋_GB2312"/>
          <w:color w:val="000000" w:themeColor="text1"/>
          <w:w w:val="98"/>
          <w:sz w:val="28"/>
          <w:szCs w:val="28"/>
          <w:lang w:eastAsia="zh-CN"/>
          <w14:textFill>
            <w14:solidFill>
              <w14:schemeClr w14:val="tx1"/>
            </w14:solidFill>
          </w14:textFill>
        </w:rPr>
        <w:t>入</w:t>
      </w: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10</w:t>
      </w: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0 </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从</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人员</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2</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或</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收入</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10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z w:val="28"/>
          <w:szCs w:val="28"/>
          <w:lang w:eastAsia="zh-CN"/>
          <w14:textFill>
            <w14:solidFill>
              <w14:schemeClr w14:val="tx1"/>
            </w14:solidFill>
          </w14:textFill>
        </w:rPr>
        <w:t>微</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spacing w:after="0" w:line="560" w:lineRule="exact"/>
        <w:ind w:left="113" w:right="135" w:firstLine="415"/>
        <w:jc w:val="both"/>
        <w:rPr>
          <w:rFonts w:ascii="仿宋_GB2312" w:hAnsi="仿宋_GB2312" w:eastAsia="仿宋_GB2312" w:cs="仿宋_GB2312"/>
          <w:color w:val="000000" w:themeColor="text1"/>
          <w:w w:val="99"/>
          <w:sz w:val="28"/>
          <w:szCs w:val="28"/>
          <w:lang w:eastAsia="zh-CN"/>
          <w14:textFill>
            <w14:solidFill>
              <w14:schemeClr w14:val="tx1"/>
            </w14:solidFill>
          </w14:textFill>
        </w:rPr>
      </w:pP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（九）住宿业。从业人员 300 人以下或营业收入 10000 万元以下的为中小微型企业。其中，从业人员 100 人及以上，且营业收入 2000 万元及以上的为中型企业；从业人员 10 人及以上，且营业收入 100万元及以上的为小型企业；从业人员 10 人以下或营业收入 100 万元以下的为微型企业。</w:t>
      </w:r>
    </w:p>
    <w:p>
      <w:pPr>
        <w:spacing w:after="0" w:line="560" w:lineRule="exact"/>
        <w:ind w:left="113" w:right="135" w:firstLine="415"/>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十</w:t>
      </w:r>
      <w:r>
        <w:rPr>
          <w:rFonts w:hint="eastAsia" w:ascii="仿宋_GB2312" w:hAnsi="仿宋_GB2312" w:eastAsia="仿宋_GB2312" w:cs="仿宋_GB2312"/>
          <w:color w:val="000000" w:themeColor="text1"/>
          <w:spacing w:val="-5"/>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餐</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饮业</w:t>
      </w:r>
      <w:r>
        <w:rPr>
          <w:rFonts w:hint="eastAsia" w:ascii="仿宋_GB2312" w:hAnsi="仿宋_GB2312" w:eastAsia="仿宋_GB2312" w:cs="仿宋_GB2312"/>
          <w:color w:val="000000" w:themeColor="text1"/>
          <w:spacing w:val="-5"/>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从</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人员</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30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或</w:t>
      </w:r>
      <w:r>
        <w:rPr>
          <w:rFonts w:hint="eastAsia" w:ascii="仿宋_GB2312" w:hAnsi="仿宋_GB2312" w:eastAsia="仿宋_GB2312" w:cs="仿宋_GB2312"/>
          <w:color w:val="000000" w:themeColor="text1"/>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收入</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100</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z w:val="28"/>
          <w:szCs w:val="28"/>
          <w:lang w:eastAsia="zh-CN"/>
          <w14:textFill>
            <w14:solidFill>
              <w14:schemeClr w14:val="tx1"/>
            </w14:solidFill>
          </w14:textFill>
        </w:rPr>
        <w:t>微</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5"/>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其</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从</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人员</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10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且</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收入</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20</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从</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人员</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1</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且</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收入</w:t>
      </w: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1</w:t>
      </w: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0 </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从</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人员</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1</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或</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收入</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10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z w:val="28"/>
          <w:szCs w:val="28"/>
          <w:lang w:eastAsia="zh-CN"/>
          <w14:textFill>
            <w14:solidFill>
              <w14:schemeClr w14:val="tx1"/>
            </w14:solidFill>
          </w14:textFill>
        </w:rPr>
        <w:t>微</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spacing w:after="0" w:line="560" w:lineRule="exact"/>
        <w:ind w:left="113" w:right="32" w:firstLine="389"/>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w w:val="98"/>
          <w:sz w:val="28"/>
          <w:szCs w:val="28"/>
          <w:lang w:eastAsia="zh-CN"/>
          <w14:textFill>
            <w14:solidFill>
              <w14:schemeClr w14:val="tx1"/>
            </w14:solidFill>
          </w14:textFill>
        </w:rPr>
        <w:t>（十</w:t>
      </w:r>
      <w:r>
        <w:rPr>
          <w:rFonts w:hint="eastAsia" w:ascii="仿宋_GB2312" w:hAnsi="仿宋_GB2312" w:eastAsia="仿宋_GB2312" w:cs="仿宋_GB2312"/>
          <w:color w:val="000000" w:themeColor="text1"/>
          <w:spacing w:val="2"/>
          <w:w w:val="98"/>
          <w:sz w:val="28"/>
          <w:szCs w:val="28"/>
          <w:lang w:eastAsia="zh-CN"/>
          <w14:textFill>
            <w14:solidFill>
              <w14:schemeClr w14:val="tx1"/>
            </w14:solidFill>
          </w14:textFill>
        </w:rPr>
        <w:t>一</w:t>
      </w:r>
      <w:r>
        <w:rPr>
          <w:rFonts w:hint="eastAsia" w:ascii="仿宋_GB2312" w:hAnsi="仿宋_GB2312" w:eastAsia="仿宋_GB2312" w:cs="仿宋_GB2312"/>
          <w:color w:val="000000" w:themeColor="text1"/>
          <w:spacing w:val="-30"/>
          <w:w w:val="98"/>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8"/>
          <w:sz w:val="28"/>
          <w:szCs w:val="28"/>
          <w:lang w:eastAsia="zh-CN"/>
          <w14:textFill>
            <w14:solidFill>
              <w14:schemeClr w14:val="tx1"/>
            </w14:solidFill>
          </w14:textFill>
        </w:rPr>
        <w:t>信</w:t>
      </w:r>
      <w:r>
        <w:rPr>
          <w:rFonts w:hint="eastAsia" w:ascii="仿宋_GB2312" w:hAnsi="仿宋_GB2312" w:eastAsia="仿宋_GB2312" w:cs="仿宋_GB2312"/>
          <w:color w:val="000000" w:themeColor="text1"/>
          <w:spacing w:val="2"/>
          <w:w w:val="98"/>
          <w:sz w:val="28"/>
          <w:szCs w:val="28"/>
          <w:lang w:eastAsia="zh-CN"/>
          <w14:textFill>
            <w14:solidFill>
              <w14:schemeClr w14:val="tx1"/>
            </w14:solidFill>
          </w14:textFill>
        </w:rPr>
        <w:t>息</w:t>
      </w:r>
      <w:r>
        <w:rPr>
          <w:rFonts w:hint="eastAsia" w:ascii="仿宋_GB2312" w:hAnsi="仿宋_GB2312" w:eastAsia="仿宋_GB2312" w:cs="仿宋_GB2312"/>
          <w:color w:val="000000" w:themeColor="text1"/>
          <w:w w:val="98"/>
          <w:sz w:val="28"/>
          <w:szCs w:val="28"/>
          <w:lang w:eastAsia="zh-CN"/>
          <w14:textFill>
            <w14:solidFill>
              <w14:schemeClr w14:val="tx1"/>
            </w14:solidFill>
          </w14:textFill>
        </w:rPr>
        <w:t>传</w:t>
      </w:r>
      <w:r>
        <w:rPr>
          <w:rFonts w:hint="eastAsia" w:ascii="仿宋_GB2312" w:hAnsi="仿宋_GB2312" w:eastAsia="仿宋_GB2312" w:cs="仿宋_GB2312"/>
          <w:color w:val="000000" w:themeColor="text1"/>
          <w:spacing w:val="2"/>
          <w:w w:val="98"/>
          <w:sz w:val="28"/>
          <w:szCs w:val="28"/>
          <w:lang w:eastAsia="zh-CN"/>
          <w14:textFill>
            <w14:solidFill>
              <w14:schemeClr w14:val="tx1"/>
            </w14:solidFill>
          </w14:textFill>
        </w:rPr>
        <w:t>输</w:t>
      </w:r>
      <w:r>
        <w:rPr>
          <w:rFonts w:hint="eastAsia" w:ascii="仿宋_GB2312" w:hAnsi="仿宋_GB2312" w:eastAsia="仿宋_GB2312" w:cs="仿宋_GB2312"/>
          <w:color w:val="000000" w:themeColor="text1"/>
          <w:w w:val="98"/>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30"/>
          <w:w w:val="98"/>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8"/>
          <w:sz w:val="28"/>
          <w:szCs w:val="28"/>
          <w:lang w:eastAsia="zh-CN"/>
          <w14:textFill>
            <w14:solidFill>
              <w14:schemeClr w14:val="tx1"/>
            </w14:solidFill>
          </w14:textFill>
        </w:rPr>
        <w:t>从</w:t>
      </w:r>
      <w:r>
        <w:rPr>
          <w:rFonts w:hint="eastAsia" w:ascii="仿宋_GB2312" w:hAnsi="仿宋_GB2312" w:eastAsia="仿宋_GB2312" w:cs="仿宋_GB2312"/>
          <w:color w:val="000000" w:themeColor="text1"/>
          <w:spacing w:val="2"/>
          <w:w w:val="98"/>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8"/>
          <w:sz w:val="28"/>
          <w:szCs w:val="28"/>
          <w:lang w:eastAsia="zh-CN"/>
          <w14:textFill>
            <w14:solidFill>
              <w14:schemeClr w14:val="tx1"/>
            </w14:solidFill>
          </w14:textFill>
        </w:rPr>
        <w:t>人员</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200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或</w:t>
      </w:r>
      <w:r>
        <w:rPr>
          <w:rFonts w:hint="eastAsia" w:ascii="仿宋_GB2312" w:hAnsi="仿宋_GB2312" w:eastAsia="仿宋_GB2312" w:cs="仿宋_GB2312"/>
          <w:color w:val="000000" w:themeColor="text1"/>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收入</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100</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z w:val="28"/>
          <w:szCs w:val="28"/>
          <w:lang w:eastAsia="zh-CN"/>
          <w14:textFill>
            <w14:solidFill>
              <w14:schemeClr w14:val="tx1"/>
            </w14:solidFill>
          </w14:textFill>
        </w:rPr>
        <w:t>微</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3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其</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z w:val="28"/>
          <w:szCs w:val="28"/>
          <w:lang w:eastAsia="zh-CN"/>
          <w14:textFill>
            <w14:solidFill>
              <w14:schemeClr w14:val="tx1"/>
            </w14:solidFill>
          </w14:textFill>
        </w:rPr>
        <w:t>，从</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人员</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10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spacing w:val="-7"/>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且</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收</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入</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100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企业</w:t>
      </w:r>
      <w:r>
        <w:rPr>
          <w:rFonts w:hint="eastAsia" w:ascii="仿宋_GB2312" w:hAnsi="仿宋_GB2312" w:eastAsia="仿宋_GB2312" w:cs="仿宋_GB2312"/>
          <w:color w:val="000000" w:themeColor="text1"/>
          <w:spacing w:val="-7"/>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从</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人员</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1</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spacing w:val="-7"/>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且</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z w:val="28"/>
          <w:szCs w:val="28"/>
          <w:lang w:eastAsia="zh-CN"/>
          <w14:textFill>
            <w14:solidFill>
              <w14:schemeClr w14:val="tx1"/>
            </w14:solidFill>
          </w14:textFill>
        </w:rPr>
        <w:t>业收入</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10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从</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人员</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1</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或</w:t>
      </w:r>
      <w:r>
        <w:rPr>
          <w:rFonts w:hint="eastAsia" w:ascii="仿宋_GB2312" w:hAnsi="仿宋_GB2312" w:eastAsia="仿宋_GB2312" w:cs="仿宋_GB2312"/>
          <w:color w:val="000000" w:themeColor="text1"/>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收入</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10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z w:val="28"/>
          <w:szCs w:val="28"/>
          <w:lang w:eastAsia="zh-CN"/>
          <w14:textFill>
            <w14:solidFill>
              <w14:schemeClr w14:val="tx1"/>
            </w14:solidFill>
          </w14:textFill>
        </w:rPr>
        <w:t>微</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spacing w:after="0" w:line="560" w:lineRule="exact"/>
        <w:ind w:left="113" w:right="32" w:firstLine="413"/>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（十</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二</w:t>
      </w:r>
      <w:r>
        <w:rPr>
          <w:rFonts w:hint="eastAsia" w:ascii="仿宋_GB2312" w:hAnsi="仿宋_GB2312" w:eastAsia="仿宋_GB2312" w:cs="仿宋_GB2312"/>
          <w:color w:val="000000" w:themeColor="text1"/>
          <w:spacing w:val="-7"/>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软</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件</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和</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信</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息</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技</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术</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服</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务</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7"/>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从</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人员</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30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或</w:t>
      </w:r>
      <w:r>
        <w:rPr>
          <w:rFonts w:hint="eastAsia" w:ascii="仿宋_GB2312" w:hAnsi="仿宋_GB2312" w:eastAsia="仿宋_GB2312" w:cs="仿宋_GB2312"/>
          <w:color w:val="000000" w:themeColor="text1"/>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收入</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100</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z w:val="28"/>
          <w:szCs w:val="28"/>
          <w:lang w:eastAsia="zh-CN"/>
          <w14:textFill>
            <w14:solidFill>
              <w14:schemeClr w14:val="tx1"/>
            </w14:solidFill>
          </w14:textFill>
        </w:rPr>
        <w:t>微</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3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其</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34"/>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从</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人员</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10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8"/>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w w:val="98"/>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w w:val="98"/>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w w:val="98"/>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spacing w:val="-30"/>
          <w:w w:val="98"/>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8"/>
          <w:sz w:val="28"/>
          <w:szCs w:val="28"/>
          <w:lang w:eastAsia="zh-CN"/>
          <w14:textFill>
            <w14:solidFill>
              <w14:schemeClr w14:val="tx1"/>
            </w14:solidFill>
          </w14:textFill>
        </w:rPr>
        <w:t>且</w:t>
      </w:r>
      <w:r>
        <w:rPr>
          <w:rFonts w:hint="eastAsia" w:ascii="仿宋_GB2312" w:hAnsi="仿宋_GB2312" w:eastAsia="仿宋_GB2312" w:cs="仿宋_GB2312"/>
          <w:color w:val="000000" w:themeColor="text1"/>
          <w:spacing w:val="2"/>
          <w:w w:val="98"/>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w w:val="98"/>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w w:val="98"/>
          <w:sz w:val="28"/>
          <w:szCs w:val="28"/>
          <w:lang w:eastAsia="zh-CN"/>
          <w14:textFill>
            <w14:solidFill>
              <w14:schemeClr w14:val="tx1"/>
            </w14:solidFill>
          </w14:textFill>
        </w:rPr>
        <w:t>收</w:t>
      </w:r>
      <w:r>
        <w:rPr>
          <w:rFonts w:hint="eastAsia" w:ascii="仿宋_GB2312" w:hAnsi="仿宋_GB2312" w:eastAsia="仿宋_GB2312" w:cs="仿宋_GB2312"/>
          <w:color w:val="000000" w:themeColor="text1"/>
          <w:w w:val="98"/>
          <w:sz w:val="28"/>
          <w:szCs w:val="28"/>
          <w:lang w:eastAsia="zh-CN"/>
          <w14:textFill>
            <w14:solidFill>
              <w14:schemeClr w14:val="tx1"/>
            </w14:solidFill>
          </w14:textFill>
        </w:rPr>
        <w:t>入</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100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企业</w:t>
      </w:r>
      <w:r>
        <w:rPr>
          <w:rFonts w:hint="eastAsia" w:ascii="仿宋_GB2312" w:hAnsi="仿宋_GB2312" w:eastAsia="仿宋_GB2312" w:cs="仿宋_GB2312"/>
          <w:color w:val="000000" w:themeColor="text1"/>
          <w:spacing w:val="-31"/>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从</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人员</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1</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sz w:val="28"/>
          <w:szCs w:val="28"/>
          <w:lang w:eastAsia="zh-CN"/>
          <w14:textFill>
            <w14:solidFill>
              <w14:schemeClr w14:val="tx1"/>
            </w14:solidFill>
          </w14:textFill>
        </w:rPr>
        <w:t>，且</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收</w:t>
      </w:r>
      <w:r>
        <w:rPr>
          <w:rFonts w:hint="eastAsia" w:ascii="仿宋_GB2312" w:hAnsi="仿宋_GB2312" w:eastAsia="仿宋_GB2312" w:cs="仿宋_GB2312"/>
          <w:color w:val="000000" w:themeColor="text1"/>
          <w:sz w:val="28"/>
          <w:szCs w:val="28"/>
          <w:lang w:eastAsia="zh-CN"/>
          <w14:textFill>
            <w14:solidFill>
              <w14:schemeClr w14:val="tx1"/>
            </w14:solidFill>
          </w14:textFill>
        </w:rPr>
        <w:t>入</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5</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从</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人员</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1</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或</w:t>
      </w:r>
      <w:r>
        <w:rPr>
          <w:rFonts w:hint="eastAsia" w:ascii="仿宋_GB2312" w:hAnsi="仿宋_GB2312" w:eastAsia="仿宋_GB2312" w:cs="仿宋_GB2312"/>
          <w:color w:val="000000" w:themeColor="text1"/>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收入</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5</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z w:val="28"/>
          <w:szCs w:val="28"/>
          <w:lang w:eastAsia="zh-CN"/>
          <w14:textFill>
            <w14:solidFill>
              <w14:schemeClr w14:val="tx1"/>
            </w14:solidFill>
          </w14:textFill>
        </w:rPr>
        <w:t>微</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spacing w:after="0" w:line="560" w:lineRule="exact"/>
        <w:ind w:left="113" w:right="138" w:firstLine="420"/>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十</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三</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房</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地</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产</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开</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发</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经</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收入</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200</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或</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资</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产</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总</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额</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100</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z w:val="28"/>
          <w:szCs w:val="28"/>
          <w:lang w:eastAsia="zh-CN"/>
          <w14:textFill>
            <w14:solidFill>
              <w14:schemeClr w14:val="tx1"/>
            </w14:solidFill>
          </w14:textFill>
        </w:rPr>
        <w:t>微</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5"/>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其</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5"/>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收入</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100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以上</w:t>
      </w:r>
      <w:r>
        <w:rPr>
          <w:rFonts w:hint="eastAsia" w:ascii="仿宋_GB2312" w:hAnsi="仿宋_GB2312" w:eastAsia="仿宋_GB2312" w:cs="仿宋_GB2312"/>
          <w:color w:val="000000" w:themeColor="text1"/>
          <w:spacing w:val="-7"/>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且</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资</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产</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总</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额</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500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5"/>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收入</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10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万元</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以上</w:t>
      </w:r>
      <w:r>
        <w:rPr>
          <w:rFonts w:hint="eastAsia" w:ascii="仿宋_GB2312" w:hAnsi="仿宋_GB2312" w:eastAsia="仿宋_GB2312" w:cs="仿宋_GB2312"/>
          <w:color w:val="000000" w:themeColor="text1"/>
          <w:spacing w:val="-12"/>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且</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资</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产</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总</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额</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200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企业</w:t>
      </w:r>
      <w:r>
        <w:rPr>
          <w:rFonts w:hint="eastAsia" w:ascii="仿宋_GB2312" w:hAnsi="仿宋_GB2312" w:eastAsia="仿宋_GB2312" w:cs="仿宋_GB2312"/>
          <w:color w:val="000000" w:themeColor="text1"/>
          <w:spacing w:val="-12"/>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收入</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10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或</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资</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产</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总</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额</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200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sz w:val="28"/>
          <w:szCs w:val="28"/>
          <w:lang w:eastAsia="zh-CN"/>
          <w14:textFill>
            <w14:solidFill>
              <w14:schemeClr w14:val="tx1"/>
            </w14:solidFill>
          </w14:textFill>
        </w:rPr>
        <w:t>以下的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z w:val="28"/>
          <w:szCs w:val="28"/>
          <w:lang w:eastAsia="zh-CN"/>
          <w14:textFill>
            <w14:solidFill>
              <w14:schemeClr w14:val="tx1"/>
            </w14:solidFill>
          </w14:textFill>
        </w:rPr>
        <w:t>微</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spacing w:after="0" w:line="560" w:lineRule="exact"/>
        <w:ind w:left="113" w:right="135" w:firstLine="415"/>
        <w:jc w:val="both"/>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（十</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四</w:t>
      </w:r>
      <w:r>
        <w:rPr>
          <w:rFonts w:hint="eastAsia" w:ascii="仿宋_GB2312" w:hAnsi="仿宋_GB2312" w:eastAsia="仿宋_GB2312" w:cs="仿宋_GB2312"/>
          <w:color w:val="000000" w:themeColor="text1"/>
          <w:spacing w:val="-3"/>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物</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管</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理</w:t>
      </w:r>
      <w:r>
        <w:rPr>
          <w:rFonts w:hint="eastAsia" w:ascii="仿宋_GB2312" w:hAnsi="仿宋_GB2312" w:eastAsia="仿宋_GB2312" w:cs="仿宋_GB2312"/>
          <w:color w:val="000000" w:themeColor="text1"/>
          <w:spacing w:val="-5"/>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从</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人员</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100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或</w:t>
      </w:r>
      <w:r>
        <w:rPr>
          <w:rFonts w:hint="eastAsia" w:ascii="仿宋_GB2312" w:hAnsi="仿宋_GB2312" w:eastAsia="仿宋_GB2312" w:cs="仿宋_GB2312"/>
          <w:color w:val="000000" w:themeColor="text1"/>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收入</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50</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z w:val="28"/>
          <w:szCs w:val="28"/>
          <w:lang w:eastAsia="zh-CN"/>
          <w14:textFill>
            <w14:solidFill>
              <w14:schemeClr w14:val="tx1"/>
            </w14:solidFill>
          </w14:textFill>
        </w:rPr>
        <w:t>微</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5"/>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其</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从业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z w:val="28"/>
          <w:szCs w:val="28"/>
          <w:lang w:eastAsia="zh-CN"/>
          <w14:textFill>
            <w14:solidFill>
              <w14:schemeClr w14:val="tx1"/>
            </w14:solidFill>
          </w14:textFill>
        </w:rPr>
        <w:t>员</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30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且</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收入</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10</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从</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人员</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10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且</w:t>
      </w:r>
      <w:r>
        <w:rPr>
          <w:rFonts w:hint="eastAsia" w:ascii="仿宋_GB2312" w:hAnsi="仿宋_GB2312" w:eastAsia="仿宋_GB2312" w:cs="仿宋_GB2312"/>
          <w:color w:val="000000" w:themeColor="text1"/>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收入</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50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从</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人员</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10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或</w:t>
      </w:r>
      <w:r>
        <w:rPr>
          <w:rFonts w:hint="eastAsia" w:ascii="仿宋_GB2312" w:hAnsi="仿宋_GB2312" w:eastAsia="仿宋_GB2312" w:cs="仿宋_GB2312"/>
          <w:color w:val="000000" w:themeColor="text1"/>
          <w:sz w:val="28"/>
          <w:szCs w:val="28"/>
          <w:lang w:eastAsia="zh-CN"/>
          <w14:textFill>
            <w14:solidFill>
              <w14:schemeClr w14:val="tx1"/>
            </w14:solidFill>
          </w14:textFill>
        </w:rPr>
        <w:t>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收入</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50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z w:val="28"/>
          <w:szCs w:val="28"/>
          <w:lang w:eastAsia="zh-CN"/>
          <w14:textFill>
            <w14:solidFill>
              <w14:schemeClr w14:val="tx1"/>
            </w14:solidFill>
          </w14:textFill>
        </w:rPr>
        <w:t>微</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spacing w:after="0" w:line="560" w:lineRule="exact"/>
        <w:ind w:left="113" w:right="32" w:firstLine="413"/>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（十</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五</w:t>
      </w:r>
      <w:r>
        <w:rPr>
          <w:rFonts w:hint="eastAsia" w:ascii="仿宋_GB2312" w:hAnsi="仿宋_GB2312" w:eastAsia="仿宋_GB2312" w:cs="仿宋_GB2312"/>
          <w:color w:val="000000" w:themeColor="text1"/>
          <w:spacing w:val="-7"/>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租</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赁</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和</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商</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务</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服</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务</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7"/>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从</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人员</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30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或</w:t>
      </w:r>
      <w:r>
        <w:rPr>
          <w:rFonts w:hint="eastAsia" w:ascii="仿宋_GB2312" w:hAnsi="仿宋_GB2312" w:eastAsia="仿宋_GB2312" w:cs="仿宋_GB2312"/>
          <w:color w:val="000000" w:themeColor="text1"/>
          <w:sz w:val="28"/>
          <w:szCs w:val="28"/>
          <w:lang w:eastAsia="zh-CN"/>
          <w14:textFill>
            <w14:solidFill>
              <w14:schemeClr w14:val="tx1"/>
            </w14:solidFill>
          </w14:textFill>
        </w:rPr>
        <w:t>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产</w:t>
      </w:r>
      <w:r>
        <w:rPr>
          <w:rFonts w:hint="eastAsia" w:ascii="仿宋_GB2312" w:hAnsi="仿宋_GB2312" w:eastAsia="仿宋_GB2312" w:cs="仿宋_GB2312"/>
          <w:color w:val="000000" w:themeColor="text1"/>
          <w:sz w:val="28"/>
          <w:szCs w:val="28"/>
          <w:lang w:eastAsia="zh-CN"/>
          <w14:textFill>
            <w14:solidFill>
              <w14:schemeClr w14:val="tx1"/>
            </w14:solidFill>
          </w14:textFill>
        </w:rPr>
        <w:t>总额</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120</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z w:val="28"/>
          <w:szCs w:val="28"/>
          <w:lang w:eastAsia="zh-CN"/>
          <w14:textFill>
            <w14:solidFill>
              <w14:schemeClr w14:val="tx1"/>
            </w14:solidFill>
          </w14:textFill>
        </w:rPr>
        <w:t>微</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。其</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5"/>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从</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人员</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10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spacing w:val="-5"/>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且</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资</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产</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总</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额</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800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企业</w:t>
      </w:r>
      <w:r>
        <w:rPr>
          <w:rFonts w:hint="eastAsia" w:ascii="仿宋_GB2312" w:hAnsi="仿宋_GB2312" w:eastAsia="仿宋_GB2312" w:cs="仿宋_GB2312"/>
          <w:color w:val="000000" w:themeColor="text1"/>
          <w:spacing w:val="-7"/>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从</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人员</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1</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spacing w:val="-5"/>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且资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产</w:t>
      </w:r>
      <w:r>
        <w:rPr>
          <w:rFonts w:hint="eastAsia" w:ascii="仿宋_GB2312" w:hAnsi="仿宋_GB2312" w:eastAsia="仿宋_GB2312" w:cs="仿宋_GB2312"/>
          <w:color w:val="000000" w:themeColor="text1"/>
          <w:sz w:val="28"/>
          <w:szCs w:val="28"/>
          <w:lang w:eastAsia="zh-CN"/>
          <w14:textFill>
            <w14:solidFill>
              <w14:schemeClr w14:val="tx1"/>
            </w14:solidFill>
          </w14:textFill>
        </w:rPr>
        <w:t>总额</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10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从</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人员</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1</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或</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资</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产</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总额</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10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元</w:t>
      </w:r>
      <w:r>
        <w:rPr>
          <w:rFonts w:hint="eastAsia" w:ascii="仿宋_GB2312" w:hAnsi="仿宋_GB2312" w:eastAsia="仿宋_GB2312" w:cs="仿宋_GB2312"/>
          <w:color w:val="000000" w:themeColor="text1"/>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z w:val="28"/>
          <w:szCs w:val="28"/>
          <w:lang w:eastAsia="zh-CN"/>
          <w14:textFill>
            <w14:solidFill>
              <w14:schemeClr w14:val="tx1"/>
            </w14:solidFill>
          </w14:textFill>
        </w:rPr>
        <w:t>微</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spacing w:after="0" w:line="560" w:lineRule="exact"/>
        <w:ind w:left="11" w:leftChars="5" w:right="138" w:firstLine="512" w:firstLineChars="185"/>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（十</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六</w:t>
      </w:r>
      <w:r>
        <w:rPr>
          <w:rFonts w:hint="eastAsia" w:ascii="仿宋_GB2312" w:hAnsi="仿宋_GB2312" w:eastAsia="仿宋_GB2312" w:cs="仿宋_GB2312"/>
          <w:color w:val="000000" w:themeColor="text1"/>
          <w:spacing w:val="-3"/>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其</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他</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未</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列</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明</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行</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3"/>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从</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人员</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30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微</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3"/>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其</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5"/>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从</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人员</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10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sz w:val="28"/>
          <w:szCs w:val="28"/>
          <w:lang w:eastAsia="zh-CN"/>
          <w14:textFill>
            <w14:solidFill>
              <w14:schemeClr w14:val="tx1"/>
            </w14:solidFill>
          </w14:textFill>
        </w:rPr>
        <w:t>以上</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从</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员</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1</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从</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员</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1</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0</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z w:val="28"/>
          <w:szCs w:val="28"/>
          <w:lang w:eastAsia="zh-CN"/>
          <w14:textFill>
            <w14:solidFill>
              <w14:schemeClr w14:val="tx1"/>
            </w14:solidFill>
          </w14:textFill>
        </w:rPr>
        <w:t>下</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微</w:t>
      </w:r>
      <w:r>
        <w:rPr>
          <w:rFonts w:hint="eastAsia" w:ascii="仿宋_GB2312" w:hAnsi="仿宋_GB2312" w:eastAsia="仿宋_GB2312" w:cs="仿宋_GB2312"/>
          <w:color w:val="000000" w:themeColor="text1"/>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z w:val="28"/>
          <w:szCs w:val="28"/>
          <w:lang w:eastAsia="zh-CN"/>
          <w14:textFill>
            <w14:solidFill>
              <w14:schemeClr w14:val="tx1"/>
            </w14:solidFill>
          </w14:textFill>
        </w:rPr>
        <w:t>业。</w:t>
      </w:r>
    </w:p>
    <w:p>
      <w:pPr>
        <w:spacing w:after="0" w:line="560" w:lineRule="exact"/>
        <w:ind w:left="11" w:leftChars="5" w:right="138" w:firstLine="518" w:firstLineChars="185"/>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五</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类</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划</w:t>
      </w:r>
      <w:r>
        <w:rPr>
          <w:rFonts w:hint="eastAsia" w:ascii="仿宋_GB2312" w:hAnsi="仿宋_GB2312" w:eastAsia="仿宋_GB2312" w:cs="仿宋_GB2312"/>
          <w:color w:val="000000" w:themeColor="text1"/>
          <w:sz w:val="28"/>
          <w:szCs w:val="28"/>
          <w:lang w:eastAsia="zh-CN"/>
          <w14:textFill>
            <w14:solidFill>
              <w14:schemeClr w14:val="tx1"/>
            </w14:solidFill>
          </w14:textFill>
        </w:rPr>
        <w:t>分</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z w:val="28"/>
          <w:szCs w:val="28"/>
          <w:lang w:eastAsia="zh-CN"/>
          <w14:textFill>
            <w14:solidFill>
              <w14:schemeClr w14:val="tx1"/>
            </w14:solidFill>
          </w14:textFill>
        </w:rPr>
        <w:t>统</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计</w:t>
      </w:r>
      <w:r>
        <w:rPr>
          <w:rFonts w:hint="eastAsia" w:ascii="仿宋_GB2312" w:hAnsi="仿宋_GB2312" w:eastAsia="仿宋_GB2312" w:cs="仿宋_GB2312"/>
          <w:color w:val="000000" w:themeColor="text1"/>
          <w:sz w:val="28"/>
          <w:szCs w:val="28"/>
          <w:lang w:eastAsia="zh-CN"/>
          <w14:textFill>
            <w14:solidFill>
              <w14:schemeClr w14:val="tx1"/>
            </w14:solidFill>
          </w14:textFill>
        </w:rPr>
        <w:t>部</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门</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统</w:t>
      </w:r>
      <w:r>
        <w:rPr>
          <w:rFonts w:hint="eastAsia" w:ascii="仿宋_GB2312" w:hAnsi="仿宋_GB2312" w:eastAsia="仿宋_GB2312" w:cs="仿宋_GB2312"/>
          <w:color w:val="000000" w:themeColor="text1"/>
          <w:sz w:val="28"/>
          <w:szCs w:val="28"/>
          <w:lang w:eastAsia="zh-CN"/>
          <w14:textFill>
            <w14:solidFill>
              <w14:schemeClr w14:val="tx1"/>
            </w14:solidFill>
          </w14:textFill>
        </w:rPr>
        <w:t>计</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数</w:t>
      </w:r>
      <w:r>
        <w:rPr>
          <w:rFonts w:hint="eastAsia" w:ascii="仿宋_GB2312" w:hAnsi="仿宋_GB2312" w:eastAsia="仿宋_GB2312" w:cs="仿宋_GB2312"/>
          <w:color w:val="000000" w:themeColor="text1"/>
          <w:sz w:val="28"/>
          <w:szCs w:val="28"/>
          <w:lang w:eastAsia="zh-CN"/>
          <w14:textFill>
            <w14:solidFill>
              <w14:schemeClr w14:val="tx1"/>
            </w14:solidFill>
          </w14:textFill>
        </w:rPr>
        <w:t>据</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z w:val="28"/>
          <w:szCs w:val="28"/>
          <w:lang w:eastAsia="zh-CN"/>
          <w14:textFill>
            <w14:solidFill>
              <w14:schemeClr w14:val="tx1"/>
            </w14:solidFill>
          </w14:textFill>
        </w:rPr>
        <w:t>依</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据</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spacing w:after="0" w:line="560" w:lineRule="exact"/>
        <w:ind w:left="11" w:leftChars="5" w:right="138" w:firstLine="525" w:firstLineChars="185"/>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六</w:t>
      </w:r>
      <w:r>
        <w:rPr>
          <w:rFonts w:hint="eastAsia" w:ascii="仿宋_GB2312" w:hAnsi="仿宋_GB2312" w:eastAsia="仿宋_GB2312" w:cs="仿宋_GB2312"/>
          <w:color w:val="000000" w:themeColor="text1"/>
          <w:spacing w:val="-1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本</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规</w:t>
      </w:r>
      <w:r>
        <w:rPr>
          <w:rFonts w:hint="eastAsia" w:ascii="仿宋_GB2312" w:hAnsi="仿宋_GB2312" w:eastAsia="仿宋_GB2312" w:cs="仿宋_GB2312"/>
          <w:color w:val="000000" w:themeColor="text1"/>
          <w:sz w:val="28"/>
          <w:szCs w:val="28"/>
          <w:lang w:eastAsia="zh-CN"/>
          <w14:textFill>
            <w14:solidFill>
              <w14:schemeClr w14:val="tx1"/>
            </w14:solidFill>
          </w14:textFill>
        </w:rPr>
        <w:t>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适</w:t>
      </w:r>
      <w:r>
        <w:rPr>
          <w:rFonts w:hint="eastAsia" w:ascii="仿宋_GB2312" w:hAnsi="仿宋_GB2312" w:eastAsia="仿宋_GB2312" w:cs="仿宋_GB2312"/>
          <w:color w:val="000000" w:themeColor="text1"/>
          <w:sz w:val="28"/>
          <w:szCs w:val="28"/>
          <w:lang w:eastAsia="zh-CN"/>
          <w14:textFill>
            <w14:solidFill>
              <w14:schemeClr w14:val="tx1"/>
            </w14:solidFill>
          </w14:textFill>
        </w:rPr>
        <w:t>用</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于</w:t>
      </w:r>
      <w:r>
        <w:rPr>
          <w:rFonts w:hint="eastAsia" w:ascii="仿宋_GB2312" w:hAnsi="仿宋_GB2312" w:eastAsia="仿宋_GB2312" w:cs="仿宋_GB2312"/>
          <w:color w:val="000000" w:themeColor="text1"/>
          <w:sz w:val="28"/>
          <w:szCs w:val="28"/>
          <w:lang w:eastAsia="zh-CN"/>
          <w14:textFill>
            <w14:solidFill>
              <w14:schemeClr w14:val="tx1"/>
            </w14:solidFill>
          </w14:textFill>
        </w:rPr>
        <w:t>在</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z w:val="28"/>
          <w:szCs w:val="28"/>
          <w:lang w:eastAsia="zh-CN"/>
          <w14:textFill>
            <w14:solidFill>
              <w14:schemeClr w14:val="tx1"/>
            </w14:solidFill>
          </w14:textFill>
        </w:rPr>
        <w:t>华</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z w:val="28"/>
          <w:szCs w:val="28"/>
          <w:lang w:eastAsia="zh-CN"/>
          <w14:textFill>
            <w14:solidFill>
              <w14:schemeClr w14:val="tx1"/>
            </w14:solidFill>
          </w14:textFill>
        </w:rPr>
        <w:t>民</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共</w:t>
      </w:r>
      <w:r>
        <w:rPr>
          <w:rFonts w:hint="eastAsia" w:ascii="仿宋_GB2312" w:hAnsi="仿宋_GB2312" w:eastAsia="仿宋_GB2312" w:cs="仿宋_GB2312"/>
          <w:color w:val="000000" w:themeColor="text1"/>
          <w:sz w:val="28"/>
          <w:szCs w:val="28"/>
          <w:lang w:eastAsia="zh-CN"/>
          <w14:textFill>
            <w14:solidFill>
              <w14:schemeClr w14:val="tx1"/>
            </w14:solidFill>
          </w14:textFill>
        </w:rPr>
        <w:t>和</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国</w:t>
      </w:r>
      <w:r>
        <w:rPr>
          <w:rFonts w:hint="eastAsia" w:ascii="仿宋_GB2312" w:hAnsi="仿宋_GB2312" w:eastAsia="仿宋_GB2312" w:cs="仿宋_GB2312"/>
          <w:color w:val="000000" w:themeColor="text1"/>
          <w:sz w:val="28"/>
          <w:szCs w:val="28"/>
          <w:lang w:eastAsia="zh-CN"/>
          <w14:textFill>
            <w14:solidFill>
              <w14:schemeClr w14:val="tx1"/>
            </w14:solidFill>
          </w14:textFill>
        </w:rPr>
        <w:t>境</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内</w:t>
      </w:r>
      <w:r>
        <w:rPr>
          <w:rFonts w:hint="eastAsia" w:ascii="仿宋_GB2312" w:hAnsi="仿宋_GB2312" w:eastAsia="仿宋_GB2312" w:cs="仿宋_GB2312"/>
          <w:color w:val="000000" w:themeColor="text1"/>
          <w:sz w:val="28"/>
          <w:szCs w:val="28"/>
          <w:lang w:eastAsia="zh-CN"/>
          <w14:textFill>
            <w14:solidFill>
              <w14:schemeClr w14:val="tx1"/>
            </w14:solidFill>
          </w14:textFill>
        </w:rPr>
        <w:t>依</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法</w:t>
      </w:r>
      <w:r>
        <w:rPr>
          <w:rFonts w:hint="eastAsia" w:ascii="仿宋_GB2312" w:hAnsi="仿宋_GB2312" w:eastAsia="仿宋_GB2312" w:cs="仿宋_GB2312"/>
          <w:color w:val="000000" w:themeColor="text1"/>
          <w:sz w:val="28"/>
          <w:szCs w:val="28"/>
          <w:lang w:eastAsia="zh-CN"/>
          <w14:textFill>
            <w14:solidFill>
              <w14:schemeClr w14:val="tx1"/>
            </w14:solidFill>
          </w14:textFill>
        </w:rPr>
        <w:t>设</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立</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各</w:t>
      </w:r>
      <w:r>
        <w:rPr>
          <w:rFonts w:hint="eastAsia" w:ascii="仿宋_GB2312" w:hAnsi="仿宋_GB2312" w:eastAsia="仿宋_GB2312" w:cs="仿宋_GB2312"/>
          <w:color w:val="000000" w:themeColor="text1"/>
          <w:sz w:val="28"/>
          <w:szCs w:val="28"/>
          <w:lang w:eastAsia="zh-CN"/>
          <w14:textFill>
            <w14:solidFill>
              <w14:schemeClr w14:val="tx1"/>
            </w14:solidFill>
          </w14:textFill>
        </w:rPr>
        <w:t>类</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所</w:t>
      </w:r>
      <w:r>
        <w:rPr>
          <w:rFonts w:hint="eastAsia" w:ascii="仿宋_GB2312" w:hAnsi="仿宋_GB2312" w:eastAsia="仿宋_GB2312" w:cs="仿宋_GB2312"/>
          <w:color w:val="000000" w:themeColor="text1"/>
          <w:sz w:val="28"/>
          <w:szCs w:val="28"/>
          <w:lang w:eastAsia="zh-CN"/>
          <w14:textFill>
            <w14:solidFill>
              <w14:schemeClr w14:val="tx1"/>
            </w14:solidFill>
          </w14:textFill>
        </w:rPr>
        <w:t>有</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制</w:t>
      </w:r>
      <w:r>
        <w:rPr>
          <w:rFonts w:hint="eastAsia" w:ascii="仿宋_GB2312" w:hAnsi="仿宋_GB2312" w:eastAsia="仿宋_GB2312" w:cs="仿宋_GB2312"/>
          <w:color w:val="000000" w:themeColor="text1"/>
          <w:sz w:val="28"/>
          <w:szCs w:val="28"/>
          <w:lang w:eastAsia="zh-CN"/>
          <w14:textFill>
            <w14:solidFill>
              <w14:schemeClr w14:val="tx1"/>
            </w14:solidFill>
          </w14:textFill>
        </w:rPr>
        <w:t>和</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各</w:t>
      </w:r>
      <w:r>
        <w:rPr>
          <w:rFonts w:hint="eastAsia" w:ascii="仿宋_GB2312" w:hAnsi="仿宋_GB2312" w:eastAsia="仿宋_GB2312" w:cs="仿宋_GB2312"/>
          <w:color w:val="000000" w:themeColor="text1"/>
          <w:sz w:val="28"/>
          <w:szCs w:val="28"/>
          <w:lang w:eastAsia="zh-CN"/>
          <w14:textFill>
            <w14:solidFill>
              <w14:schemeClr w14:val="tx1"/>
            </w14:solidFill>
          </w14:textFill>
        </w:rPr>
        <w:t>种</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组</w:t>
      </w:r>
      <w:r>
        <w:rPr>
          <w:rFonts w:hint="eastAsia" w:ascii="仿宋_GB2312" w:hAnsi="仿宋_GB2312" w:eastAsia="仿宋_GB2312" w:cs="仿宋_GB2312"/>
          <w:color w:val="000000" w:themeColor="text1"/>
          <w:sz w:val="28"/>
          <w:szCs w:val="28"/>
          <w:lang w:eastAsia="zh-CN"/>
          <w14:textFill>
            <w14:solidFill>
              <w14:schemeClr w14:val="tx1"/>
            </w14:solidFill>
          </w14:textFill>
        </w:rPr>
        <w:t>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形</w:t>
      </w:r>
      <w:r>
        <w:rPr>
          <w:rFonts w:hint="eastAsia" w:ascii="仿宋_GB2312" w:hAnsi="仿宋_GB2312" w:eastAsia="仿宋_GB2312" w:cs="仿宋_GB2312"/>
          <w:color w:val="000000" w:themeColor="text1"/>
          <w:sz w:val="28"/>
          <w:szCs w:val="28"/>
          <w:lang w:eastAsia="zh-CN"/>
          <w14:textFill>
            <w14:solidFill>
              <w14:schemeClr w14:val="tx1"/>
            </w14:solidFill>
          </w14:textFill>
        </w:rPr>
        <w:t>式</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1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个</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体</w:t>
      </w:r>
      <w:r>
        <w:rPr>
          <w:rFonts w:hint="eastAsia" w:ascii="仿宋_GB2312" w:hAnsi="仿宋_GB2312" w:eastAsia="仿宋_GB2312" w:cs="仿宋_GB2312"/>
          <w:color w:val="000000" w:themeColor="text1"/>
          <w:sz w:val="28"/>
          <w:szCs w:val="28"/>
          <w:lang w:eastAsia="zh-CN"/>
          <w14:textFill>
            <w14:solidFill>
              <w14:schemeClr w14:val="tx1"/>
            </w14:solidFill>
          </w14:textFill>
        </w:rPr>
        <w:t>工商户</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和</w:t>
      </w:r>
      <w:r>
        <w:rPr>
          <w:rFonts w:hint="eastAsia" w:ascii="仿宋_GB2312" w:hAnsi="仿宋_GB2312" w:eastAsia="仿宋_GB2312" w:cs="仿宋_GB2312"/>
          <w:color w:val="000000" w:themeColor="text1"/>
          <w:sz w:val="28"/>
          <w:szCs w:val="28"/>
          <w:lang w:eastAsia="zh-CN"/>
          <w14:textFill>
            <w14:solidFill>
              <w14:schemeClr w14:val="tx1"/>
            </w14:solidFill>
          </w14:textFill>
        </w:rPr>
        <w:t>本</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规</w:t>
      </w:r>
      <w:r>
        <w:rPr>
          <w:rFonts w:hint="eastAsia" w:ascii="仿宋_GB2312" w:hAnsi="仿宋_GB2312" w:eastAsia="仿宋_GB2312" w:cs="仿宋_GB2312"/>
          <w:color w:val="000000" w:themeColor="text1"/>
          <w:sz w:val="28"/>
          <w:szCs w:val="28"/>
          <w:lang w:eastAsia="zh-CN"/>
          <w14:textFill>
            <w14:solidFill>
              <w14:schemeClr w14:val="tx1"/>
            </w14:solidFill>
          </w14:textFill>
        </w:rPr>
        <w:t>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z w:val="28"/>
          <w:szCs w:val="28"/>
          <w:lang w:eastAsia="zh-CN"/>
          <w14:textFill>
            <w14:solidFill>
              <w14:schemeClr w14:val="tx1"/>
            </w14:solidFill>
          </w14:textFill>
        </w:rPr>
        <w:t>外</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z w:val="28"/>
          <w:szCs w:val="28"/>
          <w:lang w:eastAsia="zh-CN"/>
          <w14:textFill>
            <w14:solidFill>
              <w14:schemeClr w14:val="tx1"/>
            </w14:solidFill>
          </w14:textFill>
        </w:rPr>
        <w:t>行</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参</w:t>
      </w:r>
      <w:r>
        <w:rPr>
          <w:rFonts w:hint="eastAsia" w:ascii="仿宋_GB2312" w:hAnsi="仿宋_GB2312" w:eastAsia="仿宋_GB2312" w:cs="仿宋_GB2312"/>
          <w:color w:val="000000" w:themeColor="text1"/>
          <w:sz w:val="28"/>
          <w:szCs w:val="28"/>
          <w:lang w:eastAsia="zh-CN"/>
          <w14:textFill>
            <w14:solidFill>
              <w14:schemeClr w14:val="tx1"/>
            </w14:solidFill>
          </w14:textFill>
        </w:rPr>
        <w:t>照</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本</w:t>
      </w:r>
      <w:r>
        <w:rPr>
          <w:rFonts w:hint="eastAsia" w:ascii="仿宋_GB2312" w:hAnsi="仿宋_GB2312" w:eastAsia="仿宋_GB2312" w:cs="仿宋_GB2312"/>
          <w:color w:val="000000" w:themeColor="text1"/>
          <w:sz w:val="28"/>
          <w:szCs w:val="28"/>
          <w:lang w:eastAsia="zh-CN"/>
          <w14:textFill>
            <w14:solidFill>
              <w14:schemeClr w14:val="tx1"/>
            </w14:solidFill>
          </w14:textFill>
        </w:rPr>
        <w:t>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定</w:t>
      </w:r>
      <w:r>
        <w:rPr>
          <w:rFonts w:hint="eastAsia" w:ascii="仿宋_GB2312" w:hAnsi="仿宋_GB2312" w:eastAsia="仿宋_GB2312" w:cs="仿宋_GB2312"/>
          <w:color w:val="000000" w:themeColor="text1"/>
          <w:sz w:val="28"/>
          <w:szCs w:val="28"/>
          <w:lang w:eastAsia="zh-CN"/>
          <w14:textFill>
            <w14:solidFill>
              <w14:schemeClr w14:val="tx1"/>
            </w14:solidFill>
          </w14:textFill>
        </w:rPr>
        <w:t>进</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行</w:t>
      </w:r>
      <w:r>
        <w:rPr>
          <w:rFonts w:hint="eastAsia" w:ascii="仿宋_GB2312" w:hAnsi="仿宋_GB2312" w:eastAsia="仿宋_GB2312" w:cs="仿宋_GB2312"/>
          <w:color w:val="000000" w:themeColor="text1"/>
          <w:sz w:val="28"/>
          <w:szCs w:val="28"/>
          <w:lang w:eastAsia="zh-CN"/>
          <w14:textFill>
            <w14:solidFill>
              <w14:schemeClr w14:val="tx1"/>
            </w14:solidFill>
          </w14:textFill>
        </w:rPr>
        <w:t>划</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spacing w:after="0" w:line="560" w:lineRule="exact"/>
        <w:ind w:left="11" w:leftChars="5" w:right="138" w:firstLine="525" w:firstLineChars="185"/>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七</w:t>
      </w:r>
      <w:r>
        <w:rPr>
          <w:rFonts w:hint="eastAsia" w:ascii="仿宋_GB2312" w:hAnsi="仿宋_GB2312" w:eastAsia="仿宋_GB2312" w:cs="仿宋_GB2312"/>
          <w:color w:val="000000" w:themeColor="text1"/>
          <w:spacing w:val="-1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本</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规</w:t>
      </w:r>
      <w:r>
        <w:rPr>
          <w:rFonts w:hint="eastAsia" w:ascii="仿宋_GB2312" w:hAnsi="仿宋_GB2312" w:eastAsia="仿宋_GB2312" w:cs="仿宋_GB2312"/>
          <w:color w:val="000000" w:themeColor="text1"/>
          <w:sz w:val="28"/>
          <w:szCs w:val="28"/>
          <w:lang w:eastAsia="zh-CN"/>
          <w14:textFill>
            <w14:solidFill>
              <w14:schemeClr w14:val="tx1"/>
            </w14:solidFill>
          </w14:textFill>
        </w:rPr>
        <w:t>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准</w:t>
      </w:r>
      <w:r>
        <w:rPr>
          <w:rFonts w:hint="eastAsia" w:ascii="仿宋_GB2312" w:hAnsi="仿宋_GB2312" w:eastAsia="仿宋_GB2312" w:cs="仿宋_GB2312"/>
          <w:color w:val="000000" w:themeColor="text1"/>
          <w:sz w:val="28"/>
          <w:szCs w:val="28"/>
          <w:lang w:eastAsia="zh-CN"/>
          <w14:textFill>
            <w14:solidFill>
              <w14:schemeClr w14:val="tx1"/>
            </w14:solidFill>
          </w14:textFill>
        </w:rPr>
        <w:t>上</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限</w:t>
      </w:r>
      <w:r>
        <w:rPr>
          <w:rFonts w:hint="eastAsia" w:ascii="仿宋_GB2312" w:hAnsi="仿宋_GB2312" w:eastAsia="仿宋_GB2312" w:cs="仿宋_GB2312"/>
          <w:color w:val="000000" w:themeColor="text1"/>
          <w:sz w:val="28"/>
          <w:szCs w:val="28"/>
          <w:lang w:eastAsia="zh-CN"/>
          <w14:textFill>
            <w14:solidFill>
              <w14:schemeClr w14:val="tx1"/>
            </w14:solidFill>
          </w14:textFill>
        </w:rPr>
        <w:t>即</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为</w:t>
      </w:r>
      <w:r>
        <w:rPr>
          <w:rFonts w:hint="eastAsia" w:ascii="仿宋_GB2312" w:hAnsi="仿宋_GB2312" w:eastAsia="仿宋_GB2312" w:cs="仿宋_GB2312"/>
          <w:color w:val="000000" w:themeColor="text1"/>
          <w:sz w:val="28"/>
          <w:szCs w:val="28"/>
          <w:lang w:eastAsia="zh-CN"/>
          <w14:textFill>
            <w14:solidFill>
              <w14:schemeClr w14:val="tx1"/>
            </w14:solidFill>
          </w14:textFill>
        </w:rPr>
        <w:t>大</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准</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下限</w:t>
      </w:r>
      <w:r>
        <w:rPr>
          <w:rFonts w:hint="eastAsia" w:ascii="仿宋_GB2312" w:hAnsi="仿宋_GB2312" w:eastAsia="仿宋_GB2312" w:cs="仿宋_GB2312"/>
          <w:color w:val="000000" w:themeColor="text1"/>
          <w:spacing w:val="-1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国</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家</w:t>
      </w:r>
      <w:r>
        <w:rPr>
          <w:rFonts w:hint="eastAsia" w:ascii="仿宋_GB2312" w:hAnsi="仿宋_GB2312" w:eastAsia="仿宋_GB2312" w:cs="仿宋_GB2312"/>
          <w:color w:val="000000" w:themeColor="text1"/>
          <w:sz w:val="28"/>
          <w:szCs w:val="28"/>
          <w:lang w:eastAsia="zh-CN"/>
          <w14:textFill>
            <w14:solidFill>
              <w14:schemeClr w14:val="tx1"/>
            </w14:solidFill>
          </w14:textFill>
        </w:rPr>
        <w:t>统</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计</w:t>
      </w:r>
      <w:r>
        <w:rPr>
          <w:rFonts w:hint="eastAsia" w:ascii="仿宋_GB2312" w:hAnsi="仿宋_GB2312" w:eastAsia="仿宋_GB2312" w:cs="仿宋_GB2312"/>
          <w:color w:val="000000" w:themeColor="text1"/>
          <w:sz w:val="28"/>
          <w:szCs w:val="28"/>
          <w:lang w:eastAsia="zh-CN"/>
          <w14:textFill>
            <w14:solidFill>
              <w14:schemeClr w14:val="tx1"/>
            </w14:solidFill>
          </w14:textFill>
        </w:rPr>
        <w:t>部</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门</w:t>
      </w:r>
      <w:r>
        <w:rPr>
          <w:rFonts w:hint="eastAsia" w:ascii="仿宋_GB2312" w:hAnsi="仿宋_GB2312" w:eastAsia="仿宋_GB2312" w:cs="仿宋_GB2312"/>
          <w:color w:val="000000" w:themeColor="text1"/>
          <w:sz w:val="28"/>
          <w:szCs w:val="28"/>
          <w:lang w:eastAsia="zh-CN"/>
          <w14:textFill>
            <w14:solidFill>
              <w14:schemeClr w14:val="tx1"/>
            </w14:solidFill>
          </w14:textFill>
        </w:rPr>
        <w:t>据</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此</w:t>
      </w:r>
      <w:r>
        <w:rPr>
          <w:rFonts w:hint="eastAsia" w:ascii="仿宋_GB2312" w:hAnsi="仿宋_GB2312" w:eastAsia="仿宋_GB2312" w:cs="仿宋_GB2312"/>
          <w:color w:val="000000" w:themeColor="text1"/>
          <w:sz w:val="28"/>
          <w:szCs w:val="28"/>
          <w:lang w:eastAsia="zh-CN"/>
          <w14:textFill>
            <w14:solidFill>
              <w14:schemeClr w14:val="tx1"/>
            </w14:solidFill>
          </w14:textFill>
        </w:rPr>
        <w:t>制</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定</w:t>
      </w:r>
      <w:r>
        <w:rPr>
          <w:rFonts w:hint="eastAsia" w:ascii="仿宋_GB2312" w:hAnsi="仿宋_GB2312" w:eastAsia="仿宋_GB2312" w:cs="仿宋_GB2312"/>
          <w:color w:val="000000" w:themeColor="text1"/>
          <w:sz w:val="28"/>
          <w:szCs w:val="28"/>
          <w:lang w:eastAsia="zh-CN"/>
          <w14:textFill>
            <w14:solidFill>
              <w14:schemeClr w14:val="tx1"/>
            </w14:solidFill>
          </w14:textFill>
        </w:rPr>
        <w:t>大</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微</w:t>
      </w:r>
      <w:r>
        <w:rPr>
          <w:rFonts w:hint="eastAsia" w:ascii="仿宋_GB2312" w:hAnsi="仿宋_GB2312" w:eastAsia="仿宋_GB2312" w:cs="仿宋_GB2312"/>
          <w:color w:val="000000" w:themeColor="text1"/>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z w:val="28"/>
          <w:szCs w:val="28"/>
          <w:lang w:eastAsia="zh-CN"/>
          <w14:textFill>
            <w14:solidFill>
              <w14:schemeClr w14:val="tx1"/>
            </w14:solidFill>
          </w14:textFill>
        </w:rPr>
        <w:t>业的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统</w:t>
      </w:r>
      <w:r>
        <w:rPr>
          <w:rFonts w:hint="eastAsia" w:ascii="仿宋_GB2312" w:hAnsi="仿宋_GB2312" w:eastAsia="仿宋_GB2312" w:cs="仿宋_GB2312"/>
          <w:color w:val="000000" w:themeColor="text1"/>
          <w:sz w:val="28"/>
          <w:szCs w:val="28"/>
          <w:lang w:eastAsia="zh-CN"/>
          <w14:textFill>
            <w14:solidFill>
              <w14:schemeClr w14:val="tx1"/>
            </w14:solidFill>
          </w14:textFill>
        </w:rPr>
        <w:t>计</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分</w:t>
      </w:r>
      <w:r>
        <w:rPr>
          <w:rFonts w:hint="eastAsia" w:ascii="仿宋_GB2312" w:hAnsi="仿宋_GB2312" w:eastAsia="仿宋_GB2312" w:cs="仿宋_GB2312"/>
          <w:color w:val="000000" w:themeColor="text1"/>
          <w:sz w:val="28"/>
          <w:szCs w:val="28"/>
          <w:lang w:eastAsia="zh-CN"/>
          <w14:textFill>
            <w14:solidFill>
              <w14:schemeClr w14:val="tx1"/>
            </w14:solidFill>
          </w14:textFill>
        </w:rPr>
        <w:t>类</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国</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务</w:t>
      </w:r>
      <w:r>
        <w:rPr>
          <w:rFonts w:hint="eastAsia" w:ascii="仿宋_GB2312" w:hAnsi="仿宋_GB2312" w:eastAsia="仿宋_GB2312" w:cs="仿宋_GB2312"/>
          <w:color w:val="000000" w:themeColor="text1"/>
          <w:sz w:val="28"/>
          <w:szCs w:val="28"/>
          <w:lang w:eastAsia="zh-CN"/>
          <w14:textFill>
            <w14:solidFill>
              <w14:schemeClr w14:val="tx1"/>
            </w14:solidFill>
          </w14:textFill>
        </w:rPr>
        <w:t>院</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有</w:t>
      </w:r>
      <w:r>
        <w:rPr>
          <w:rFonts w:hint="eastAsia" w:ascii="仿宋_GB2312" w:hAnsi="仿宋_GB2312" w:eastAsia="仿宋_GB2312" w:cs="仿宋_GB2312"/>
          <w:color w:val="000000" w:themeColor="text1"/>
          <w:sz w:val="28"/>
          <w:szCs w:val="28"/>
          <w:lang w:eastAsia="zh-CN"/>
          <w14:textFill>
            <w14:solidFill>
              <w14:schemeClr w14:val="tx1"/>
            </w14:solidFill>
          </w14:textFill>
        </w:rPr>
        <w:t>关</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部</w:t>
      </w:r>
      <w:r>
        <w:rPr>
          <w:rFonts w:hint="eastAsia" w:ascii="仿宋_GB2312" w:hAnsi="仿宋_GB2312" w:eastAsia="仿宋_GB2312" w:cs="仿宋_GB2312"/>
          <w:color w:val="000000" w:themeColor="text1"/>
          <w:sz w:val="28"/>
          <w:szCs w:val="28"/>
          <w:lang w:eastAsia="zh-CN"/>
          <w14:textFill>
            <w14:solidFill>
              <w14:schemeClr w14:val="tx1"/>
            </w14:solidFill>
          </w14:textFill>
        </w:rPr>
        <w:t>门</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据</w:t>
      </w:r>
      <w:r>
        <w:rPr>
          <w:rFonts w:hint="eastAsia" w:ascii="仿宋_GB2312" w:hAnsi="仿宋_GB2312" w:eastAsia="仿宋_GB2312" w:cs="仿宋_GB2312"/>
          <w:color w:val="000000" w:themeColor="text1"/>
          <w:sz w:val="28"/>
          <w:szCs w:val="28"/>
          <w:lang w:eastAsia="zh-CN"/>
          <w14:textFill>
            <w14:solidFill>
              <w14:schemeClr w14:val="tx1"/>
            </w14:solidFill>
          </w14:textFill>
        </w:rPr>
        <w:t>此</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进</w:t>
      </w:r>
      <w:r>
        <w:rPr>
          <w:rFonts w:hint="eastAsia" w:ascii="仿宋_GB2312" w:hAnsi="仿宋_GB2312" w:eastAsia="仿宋_GB2312" w:cs="仿宋_GB2312"/>
          <w:color w:val="000000" w:themeColor="text1"/>
          <w:sz w:val="28"/>
          <w:szCs w:val="28"/>
          <w:lang w:eastAsia="zh-CN"/>
          <w14:textFill>
            <w14:solidFill>
              <w14:schemeClr w14:val="tx1"/>
            </w14:solidFill>
          </w14:textFill>
        </w:rPr>
        <w:t>行</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相</w:t>
      </w:r>
      <w:r>
        <w:rPr>
          <w:rFonts w:hint="eastAsia" w:ascii="仿宋_GB2312" w:hAnsi="仿宋_GB2312" w:eastAsia="仿宋_GB2312" w:cs="仿宋_GB2312"/>
          <w:color w:val="000000" w:themeColor="text1"/>
          <w:sz w:val="28"/>
          <w:szCs w:val="28"/>
          <w:lang w:eastAsia="zh-CN"/>
          <w14:textFill>
            <w14:solidFill>
              <w14:schemeClr w14:val="tx1"/>
            </w14:solidFill>
          </w14:textFill>
        </w:rPr>
        <w:t>关</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数</w:t>
      </w:r>
      <w:r>
        <w:rPr>
          <w:rFonts w:hint="eastAsia" w:ascii="仿宋_GB2312" w:hAnsi="仿宋_GB2312" w:eastAsia="仿宋_GB2312" w:cs="仿宋_GB2312"/>
          <w:color w:val="000000" w:themeColor="text1"/>
          <w:sz w:val="28"/>
          <w:szCs w:val="28"/>
          <w:lang w:eastAsia="zh-CN"/>
          <w14:textFill>
            <w14:solidFill>
              <w14:schemeClr w14:val="tx1"/>
            </w14:solidFill>
          </w14:textFill>
        </w:rPr>
        <w:t>据</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分</w:t>
      </w:r>
      <w:r>
        <w:rPr>
          <w:rFonts w:hint="eastAsia" w:ascii="仿宋_GB2312" w:hAnsi="仿宋_GB2312" w:eastAsia="仿宋_GB2312" w:cs="仿宋_GB2312"/>
          <w:color w:val="000000" w:themeColor="text1"/>
          <w:sz w:val="28"/>
          <w:szCs w:val="28"/>
          <w:lang w:eastAsia="zh-CN"/>
          <w14:textFill>
            <w14:solidFill>
              <w14:schemeClr w14:val="tx1"/>
            </w14:solidFill>
          </w14:textFill>
        </w:rPr>
        <w:t>析</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不</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得</w:t>
      </w:r>
      <w:r>
        <w:rPr>
          <w:rFonts w:hint="eastAsia" w:ascii="仿宋_GB2312" w:hAnsi="仿宋_GB2312" w:eastAsia="仿宋_GB2312" w:cs="仿宋_GB2312"/>
          <w:color w:val="000000" w:themeColor="text1"/>
          <w:sz w:val="28"/>
          <w:szCs w:val="28"/>
          <w:lang w:eastAsia="zh-CN"/>
          <w14:textFill>
            <w14:solidFill>
              <w14:schemeClr w14:val="tx1"/>
            </w14:solidFill>
          </w14:textFill>
        </w:rPr>
        <w:t>制</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定</w:t>
      </w:r>
      <w:r>
        <w:rPr>
          <w:rFonts w:hint="eastAsia" w:ascii="仿宋_GB2312" w:hAnsi="仿宋_GB2312" w:eastAsia="仿宋_GB2312" w:cs="仿宋_GB2312"/>
          <w:color w:val="000000" w:themeColor="text1"/>
          <w:sz w:val="28"/>
          <w:szCs w:val="28"/>
          <w:lang w:eastAsia="zh-CN"/>
          <w14:textFill>
            <w14:solidFill>
              <w14:schemeClr w14:val="tx1"/>
            </w14:solidFill>
          </w14:textFill>
        </w:rPr>
        <w:t>与</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本</w:t>
      </w:r>
      <w:r>
        <w:rPr>
          <w:rFonts w:hint="eastAsia" w:ascii="仿宋_GB2312" w:hAnsi="仿宋_GB2312" w:eastAsia="仿宋_GB2312" w:cs="仿宋_GB2312"/>
          <w:color w:val="000000" w:themeColor="text1"/>
          <w:sz w:val="28"/>
          <w:szCs w:val="28"/>
          <w:lang w:eastAsia="zh-CN"/>
          <w14:textFill>
            <w14:solidFill>
              <w14:schemeClr w14:val="tx1"/>
            </w14:solidFill>
          </w14:textFill>
        </w:rPr>
        <w:t>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定</w:t>
      </w:r>
      <w:r>
        <w:rPr>
          <w:rFonts w:hint="eastAsia" w:ascii="仿宋_GB2312" w:hAnsi="仿宋_GB2312" w:eastAsia="仿宋_GB2312" w:cs="仿宋_GB2312"/>
          <w:color w:val="000000" w:themeColor="text1"/>
          <w:sz w:val="28"/>
          <w:szCs w:val="28"/>
          <w:lang w:eastAsia="zh-CN"/>
          <w14:textFill>
            <w14:solidFill>
              <w14:schemeClr w14:val="tx1"/>
            </w14:solidFill>
          </w14:textFill>
        </w:rPr>
        <w:t>不</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一</w:t>
      </w:r>
      <w:r>
        <w:rPr>
          <w:rFonts w:hint="eastAsia" w:ascii="仿宋_GB2312" w:hAnsi="仿宋_GB2312" w:eastAsia="仿宋_GB2312" w:cs="仿宋_GB2312"/>
          <w:color w:val="000000" w:themeColor="text1"/>
          <w:sz w:val="28"/>
          <w:szCs w:val="28"/>
          <w:lang w:eastAsia="zh-CN"/>
          <w14:textFill>
            <w14:solidFill>
              <w14:schemeClr w14:val="tx1"/>
            </w14:solidFill>
          </w14:textFill>
        </w:rPr>
        <w:t>致</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划</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型</w:t>
      </w:r>
      <w:r>
        <w:rPr>
          <w:rFonts w:hint="eastAsia" w:ascii="仿宋_GB2312" w:hAnsi="仿宋_GB2312" w:eastAsia="仿宋_GB2312" w:cs="仿宋_GB2312"/>
          <w:color w:val="000000" w:themeColor="text1"/>
          <w:sz w:val="28"/>
          <w:szCs w:val="28"/>
          <w:lang w:eastAsia="zh-CN"/>
          <w14:textFill>
            <w14:solidFill>
              <w14:schemeClr w14:val="tx1"/>
            </w14:solidFill>
          </w14:textFill>
        </w:rPr>
        <w:t>标</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准</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spacing w:after="0" w:line="560" w:lineRule="exact"/>
        <w:ind w:left="11" w:leftChars="5" w:right="138" w:firstLine="525" w:firstLineChars="185"/>
        <w:rPr>
          <w:rFonts w:ascii="仿宋_GB2312" w:hAnsi="仿宋_GB2312" w:eastAsia="仿宋_GB2312" w:cs="仿宋_GB2312"/>
          <w:color w:val="000000" w:themeColor="text1"/>
          <w:w w:val="99"/>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八</w:t>
      </w:r>
      <w:r>
        <w:rPr>
          <w:rFonts w:hint="eastAsia" w:ascii="仿宋_GB2312" w:hAnsi="仿宋_GB2312" w:eastAsia="仿宋_GB2312" w:cs="仿宋_GB2312"/>
          <w:color w:val="000000" w:themeColor="text1"/>
          <w:spacing w:val="-5"/>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本</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规</w:t>
      </w:r>
      <w:r>
        <w:rPr>
          <w:rFonts w:hint="eastAsia" w:ascii="仿宋_GB2312" w:hAnsi="仿宋_GB2312" w:eastAsia="仿宋_GB2312" w:cs="仿宋_GB2312"/>
          <w:color w:val="000000" w:themeColor="text1"/>
          <w:sz w:val="28"/>
          <w:szCs w:val="28"/>
          <w:lang w:eastAsia="zh-CN"/>
          <w14:textFill>
            <w14:solidFill>
              <w14:schemeClr w14:val="tx1"/>
            </w14:solidFill>
          </w14:textFill>
        </w:rPr>
        <w:t>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由</w:t>
      </w:r>
      <w:r>
        <w:rPr>
          <w:rFonts w:hint="eastAsia" w:ascii="仿宋_GB2312" w:hAnsi="仿宋_GB2312" w:eastAsia="仿宋_GB2312" w:cs="仿宋_GB2312"/>
          <w:color w:val="000000" w:themeColor="text1"/>
          <w:sz w:val="28"/>
          <w:szCs w:val="28"/>
          <w:lang w:eastAsia="zh-CN"/>
          <w14:textFill>
            <w14:solidFill>
              <w14:schemeClr w14:val="tx1"/>
            </w14:solidFill>
          </w14:textFill>
        </w:rPr>
        <w:t>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和</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信</w:t>
      </w:r>
      <w:r>
        <w:rPr>
          <w:rFonts w:hint="eastAsia" w:ascii="仿宋_GB2312" w:hAnsi="仿宋_GB2312" w:eastAsia="仿宋_GB2312" w:cs="仿宋_GB2312"/>
          <w:color w:val="000000" w:themeColor="text1"/>
          <w:sz w:val="28"/>
          <w:szCs w:val="28"/>
          <w:lang w:eastAsia="zh-CN"/>
          <w14:textFill>
            <w14:solidFill>
              <w14:schemeClr w14:val="tx1"/>
            </w14:solidFill>
          </w14:textFill>
        </w:rPr>
        <w:t>息</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化</w:t>
      </w:r>
      <w:r>
        <w:rPr>
          <w:rFonts w:hint="eastAsia" w:ascii="仿宋_GB2312" w:hAnsi="仿宋_GB2312" w:eastAsia="仿宋_GB2312" w:cs="仿宋_GB2312"/>
          <w:color w:val="000000" w:themeColor="text1"/>
          <w:sz w:val="28"/>
          <w:szCs w:val="28"/>
          <w:lang w:eastAsia="zh-CN"/>
          <w14:textFill>
            <w14:solidFill>
              <w14:schemeClr w14:val="tx1"/>
            </w14:solidFill>
          </w14:textFill>
        </w:rPr>
        <w:t>部</w:t>
      </w:r>
      <w:r>
        <w:rPr>
          <w:rFonts w:hint="eastAsia" w:ascii="仿宋_GB2312" w:hAnsi="仿宋_GB2312" w:eastAsia="仿宋_GB2312" w:cs="仿宋_GB2312"/>
          <w:color w:val="000000" w:themeColor="text1"/>
          <w:spacing w:val="-5"/>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国</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家</w:t>
      </w:r>
      <w:r>
        <w:rPr>
          <w:rFonts w:hint="eastAsia" w:ascii="仿宋_GB2312" w:hAnsi="仿宋_GB2312" w:eastAsia="仿宋_GB2312" w:cs="仿宋_GB2312"/>
          <w:color w:val="000000" w:themeColor="text1"/>
          <w:sz w:val="28"/>
          <w:szCs w:val="28"/>
          <w:lang w:eastAsia="zh-CN"/>
          <w14:textFill>
            <w14:solidFill>
              <w14:schemeClr w14:val="tx1"/>
            </w14:solidFill>
          </w14:textFill>
        </w:rPr>
        <w:t>统</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计</w:t>
      </w:r>
      <w:r>
        <w:rPr>
          <w:rFonts w:hint="eastAsia" w:ascii="仿宋_GB2312" w:hAnsi="仿宋_GB2312" w:eastAsia="仿宋_GB2312" w:cs="仿宋_GB2312"/>
          <w:color w:val="000000" w:themeColor="text1"/>
          <w:sz w:val="28"/>
          <w:szCs w:val="28"/>
          <w:lang w:eastAsia="zh-CN"/>
          <w14:textFill>
            <w14:solidFill>
              <w14:schemeClr w14:val="tx1"/>
            </w14:solidFill>
          </w14:textFill>
        </w:rPr>
        <w:t>局</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会</w:t>
      </w:r>
      <w:r>
        <w:rPr>
          <w:rFonts w:hint="eastAsia" w:ascii="仿宋_GB2312" w:hAnsi="仿宋_GB2312" w:eastAsia="仿宋_GB2312" w:cs="仿宋_GB2312"/>
          <w:color w:val="000000" w:themeColor="text1"/>
          <w:sz w:val="28"/>
          <w:szCs w:val="28"/>
          <w:lang w:eastAsia="zh-CN"/>
          <w14:textFill>
            <w14:solidFill>
              <w14:schemeClr w14:val="tx1"/>
            </w14:solidFill>
          </w14:textFill>
        </w:rPr>
        <w:t>同</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有</w:t>
      </w:r>
      <w:r>
        <w:rPr>
          <w:rFonts w:hint="eastAsia" w:ascii="仿宋_GB2312" w:hAnsi="仿宋_GB2312" w:eastAsia="仿宋_GB2312" w:cs="仿宋_GB2312"/>
          <w:color w:val="000000" w:themeColor="text1"/>
          <w:sz w:val="28"/>
          <w:szCs w:val="28"/>
          <w:lang w:eastAsia="zh-CN"/>
          <w14:textFill>
            <w14:solidFill>
              <w14:schemeClr w14:val="tx1"/>
            </w14:solidFill>
          </w14:textFill>
        </w:rPr>
        <w:t>关</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部</w:t>
      </w:r>
      <w:r>
        <w:rPr>
          <w:rFonts w:hint="eastAsia" w:ascii="仿宋_GB2312" w:hAnsi="仿宋_GB2312" w:eastAsia="仿宋_GB2312" w:cs="仿宋_GB2312"/>
          <w:color w:val="000000" w:themeColor="text1"/>
          <w:sz w:val="28"/>
          <w:szCs w:val="28"/>
          <w:lang w:eastAsia="zh-CN"/>
          <w14:textFill>
            <w14:solidFill>
              <w14:schemeClr w14:val="tx1"/>
            </w14:solidFill>
          </w14:textFill>
        </w:rPr>
        <w:t>门</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根</w:t>
      </w:r>
      <w:r>
        <w:rPr>
          <w:rFonts w:hint="eastAsia" w:ascii="仿宋_GB2312" w:hAnsi="仿宋_GB2312" w:eastAsia="仿宋_GB2312" w:cs="仿宋_GB2312"/>
          <w:color w:val="000000" w:themeColor="text1"/>
          <w:spacing w:val="-5"/>
          <w:sz w:val="28"/>
          <w:szCs w:val="28"/>
          <w:lang w:eastAsia="zh-CN"/>
          <w14:textFill>
            <w14:solidFill>
              <w14:schemeClr w14:val="tx1"/>
            </w14:solidFill>
          </w14:textFill>
        </w:rPr>
        <w:t>据</w:t>
      </w:r>
      <w:r>
        <w:rPr>
          <w:rFonts w:hint="eastAsia" w:ascii="仿宋_GB2312" w:hAnsi="仿宋_GB2312" w:eastAsia="仿宋_GB2312" w:cs="仿宋_GB2312"/>
          <w:color w:val="000000" w:themeColor="text1"/>
          <w:sz w:val="28"/>
          <w:szCs w:val="28"/>
          <w:lang w:eastAsia="zh-CN"/>
          <w14:textFill>
            <w14:solidFill>
              <w14:schemeClr w14:val="tx1"/>
            </w14:solidFill>
          </w14:textFill>
        </w:rPr>
        <w:t>《国</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民</w:t>
      </w:r>
      <w:r>
        <w:rPr>
          <w:rFonts w:hint="eastAsia" w:ascii="仿宋_GB2312" w:hAnsi="仿宋_GB2312" w:eastAsia="仿宋_GB2312" w:cs="仿宋_GB2312"/>
          <w:color w:val="000000" w:themeColor="text1"/>
          <w:sz w:val="28"/>
          <w:szCs w:val="28"/>
          <w:lang w:eastAsia="zh-CN"/>
          <w14:textFill>
            <w14:solidFill>
              <w14:schemeClr w14:val="tx1"/>
            </w14:solidFill>
          </w14:textFill>
        </w:rPr>
        <w:t>经</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济</w:t>
      </w:r>
      <w:r>
        <w:rPr>
          <w:rFonts w:hint="eastAsia" w:ascii="仿宋_GB2312" w:hAnsi="仿宋_GB2312" w:eastAsia="仿宋_GB2312" w:cs="仿宋_GB2312"/>
          <w:color w:val="000000" w:themeColor="text1"/>
          <w:sz w:val="28"/>
          <w:szCs w:val="28"/>
          <w:lang w:eastAsia="zh-CN"/>
          <w14:textFill>
            <w14:solidFill>
              <w14:schemeClr w14:val="tx1"/>
            </w14:solidFill>
          </w14:textFill>
        </w:rPr>
        <w:t>行</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分</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类</w:t>
      </w:r>
      <w:r>
        <w:rPr>
          <w:rFonts w:hint="eastAsia" w:ascii="仿宋_GB2312" w:hAnsi="仿宋_GB2312" w:eastAsia="仿宋_GB2312" w:cs="仿宋_GB2312"/>
          <w:color w:val="000000" w:themeColor="text1"/>
          <w:spacing w:val="-5"/>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修</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订</w:t>
      </w:r>
      <w:r>
        <w:rPr>
          <w:rFonts w:hint="eastAsia" w:ascii="仿宋_GB2312" w:hAnsi="仿宋_GB2312" w:eastAsia="仿宋_GB2312" w:cs="仿宋_GB2312"/>
          <w:color w:val="000000" w:themeColor="text1"/>
          <w:sz w:val="28"/>
          <w:szCs w:val="28"/>
          <w:lang w:eastAsia="zh-CN"/>
          <w14:textFill>
            <w14:solidFill>
              <w14:schemeClr w14:val="tx1"/>
            </w14:solidFill>
          </w14:textFill>
        </w:rPr>
        <w:t>情</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况</w:t>
      </w:r>
      <w:r>
        <w:rPr>
          <w:rFonts w:hint="eastAsia" w:ascii="仿宋_GB2312" w:hAnsi="仿宋_GB2312" w:eastAsia="仿宋_GB2312" w:cs="仿宋_GB2312"/>
          <w:color w:val="000000" w:themeColor="text1"/>
          <w:sz w:val="28"/>
          <w:szCs w:val="28"/>
          <w:lang w:eastAsia="zh-CN"/>
          <w14:textFill>
            <w14:solidFill>
              <w14:schemeClr w14:val="tx1"/>
            </w14:solidFill>
          </w14:textFill>
        </w:rPr>
        <w:t>和企</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发</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展</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变</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化</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情</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况</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适</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时</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修</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订。</w:t>
      </w:r>
    </w:p>
    <w:p>
      <w:pPr>
        <w:numPr>
          <w:ilvl w:val="0"/>
          <w:numId w:val="15"/>
        </w:numPr>
        <w:spacing w:after="0" w:line="560" w:lineRule="exact"/>
        <w:ind w:left="11" w:leftChars="5" w:right="217" w:firstLine="518" w:firstLineChars="185"/>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本</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规</w:t>
      </w:r>
      <w:r>
        <w:rPr>
          <w:rFonts w:hint="eastAsia" w:ascii="仿宋_GB2312" w:hAnsi="仿宋_GB2312" w:eastAsia="仿宋_GB2312" w:cs="仿宋_GB2312"/>
          <w:color w:val="000000" w:themeColor="text1"/>
          <w:sz w:val="28"/>
          <w:szCs w:val="28"/>
          <w:lang w:eastAsia="zh-CN"/>
          <w14:textFill>
            <w14:solidFill>
              <w14:schemeClr w14:val="tx1"/>
            </w14:solidFill>
          </w14:textFill>
        </w:rPr>
        <w:t>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由</w:t>
      </w:r>
      <w:r>
        <w:rPr>
          <w:rFonts w:hint="eastAsia" w:ascii="仿宋_GB2312" w:hAnsi="仿宋_GB2312" w:eastAsia="仿宋_GB2312" w:cs="仿宋_GB2312"/>
          <w:color w:val="000000" w:themeColor="text1"/>
          <w:sz w:val="28"/>
          <w:szCs w:val="28"/>
          <w:lang w:eastAsia="zh-CN"/>
          <w14:textFill>
            <w14:solidFill>
              <w14:schemeClr w14:val="tx1"/>
            </w14:solidFill>
          </w14:textFill>
        </w:rPr>
        <w:t>工</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z w:val="28"/>
          <w:szCs w:val="28"/>
          <w:lang w:eastAsia="zh-CN"/>
          <w14:textFill>
            <w14:solidFill>
              <w14:schemeClr w14:val="tx1"/>
            </w14:solidFill>
          </w14:textFill>
        </w:rPr>
        <w:t>和</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信</w:t>
      </w:r>
      <w:r>
        <w:rPr>
          <w:rFonts w:hint="eastAsia" w:ascii="仿宋_GB2312" w:hAnsi="仿宋_GB2312" w:eastAsia="仿宋_GB2312" w:cs="仿宋_GB2312"/>
          <w:color w:val="000000" w:themeColor="text1"/>
          <w:sz w:val="28"/>
          <w:szCs w:val="28"/>
          <w:lang w:eastAsia="zh-CN"/>
          <w14:textFill>
            <w14:solidFill>
              <w14:schemeClr w14:val="tx1"/>
            </w14:solidFill>
          </w14:textFill>
        </w:rPr>
        <w:t>息</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化</w:t>
      </w:r>
      <w:r>
        <w:rPr>
          <w:rFonts w:hint="eastAsia" w:ascii="仿宋_GB2312" w:hAnsi="仿宋_GB2312" w:eastAsia="仿宋_GB2312" w:cs="仿宋_GB2312"/>
          <w:color w:val="000000" w:themeColor="text1"/>
          <w:sz w:val="28"/>
          <w:szCs w:val="28"/>
          <w:lang w:eastAsia="zh-CN"/>
          <w14:textFill>
            <w14:solidFill>
              <w14:schemeClr w14:val="tx1"/>
            </w14:solidFill>
          </w14:textFill>
        </w:rPr>
        <w:t>部</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国</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家</w:t>
      </w:r>
      <w:r>
        <w:rPr>
          <w:rFonts w:hint="eastAsia" w:ascii="仿宋_GB2312" w:hAnsi="仿宋_GB2312" w:eastAsia="仿宋_GB2312" w:cs="仿宋_GB2312"/>
          <w:color w:val="000000" w:themeColor="text1"/>
          <w:sz w:val="28"/>
          <w:szCs w:val="28"/>
          <w:lang w:eastAsia="zh-CN"/>
          <w14:textFill>
            <w14:solidFill>
              <w14:schemeClr w14:val="tx1"/>
            </w14:solidFill>
          </w14:textFill>
        </w:rPr>
        <w:t>统</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计</w:t>
      </w:r>
      <w:r>
        <w:rPr>
          <w:rFonts w:hint="eastAsia" w:ascii="仿宋_GB2312" w:hAnsi="仿宋_GB2312" w:eastAsia="仿宋_GB2312" w:cs="仿宋_GB2312"/>
          <w:color w:val="000000" w:themeColor="text1"/>
          <w:sz w:val="28"/>
          <w:szCs w:val="28"/>
          <w:lang w:eastAsia="zh-CN"/>
          <w14:textFill>
            <w14:solidFill>
              <w14:schemeClr w14:val="tx1"/>
            </w14:solidFill>
          </w14:textFill>
        </w:rPr>
        <w:t>局</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会</w:t>
      </w:r>
      <w:r>
        <w:rPr>
          <w:rFonts w:hint="eastAsia" w:ascii="仿宋_GB2312" w:hAnsi="仿宋_GB2312" w:eastAsia="仿宋_GB2312" w:cs="仿宋_GB2312"/>
          <w:color w:val="000000" w:themeColor="text1"/>
          <w:sz w:val="28"/>
          <w:szCs w:val="28"/>
          <w:lang w:eastAsia="zh-CN"/>
          <w14:textFill>
            <w14:solidFill>
              <w14:schemeClr w14:val="tx1"/>
            </w14:solidFill>
          </w14:textFill>
        </w:rPr>
        <w:t>同</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有</w:t>
      </w:r>
      <w:r>
        <w:rPr>
          <w:rFonts w:hint="eastAsia" w:ascii="仿宋_GB2312" w:hAnsi="仿宋_GB2312" w:eastAsia="仿宋_GB2312" w:cs="仿宋_GB2312"/>
          <w:color w:val="000000" w:themeColor="text1"/>
          <w:sz w:val="28"/>
          <w:szCs w:val="28"/>
          <w:lang w:eastAsia="zh-CN"/>
          <w14:textFill>
            <w14:solidFill>
              <w14:schemeClr w14:val="tx1"/>
            </w14:solidFill>
          </w14:textFill>
        </w:rPr>
        <w:t>关</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部</w:t>
      </w:r>
      <w:r>
        <w:rPr>
          <w:rFonts w:hint="eastAsia" w:ascii="仿宋_GB2312" w:hAnsi="仿宋_GB2312" w:eastAsia="仿宋_GB2312" w:cs="仿宋_GB2312"/>
          <w:color w:val="000000" w:themeColor="text1"/>
          <w:sz w:val="28"/>
          <w:szCs w:val="28"/>
          <w:lang w:eastAsia="zh-CN"/>
          <w14:textFill>
            <w14:solidFill>
              <w14:schemeClr w14:val="tx1"/>
            </w14:solidFill>
          </w14:textFill>
        </w:rPr>
        <w:t>门</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负</w:t>
      </w:r>
      <w:r>
        <w:rPr>
          <w:rFonts w:hint="eastAsia" w:ascii="仿宋_GB2312" w:hAnsi="仿宋_GB2312" w:eastAsia="仿宋_GB2312" w:cs="仿宋_GB2312"/>
          <w:color w:val="000000" w:themeColor="text1"/>
          <w:sz w:val="28"/>
          <w:szCs w:val="28"/>
          <w:lang w:eastAsia="zh-CN"/>
          <w14:textFill>
            <w14:solidFill>
              <w14:schemeClr w14:val="tx1"/>
            </w14:solidFill>
          </w14:textFill>
        </w:rPr>
        <w:t>责</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解</w:t>
      </w:r>
      <w:r>
        <w:rPr>
          <w:rFonts w:hint="eastAsia" w:ascii="仿宋_GB2312" w:hAnsi="仿宋_GB2312" w:eastAsia="仿宋_GB2312" w:cs="仿宋_GB2312"/>
          <w:color w:val="000000" w:themeColor="text1"/>
          <w:sz w:val="28"/>
          <w:szCs w:val="28"/>
          <w:lang w:eastAsia="zh-CN"/>
          <w14:textFill>
            <w14:solidFill>
              <w14:schemeClr w14:val="tx1"/>
            </w14:solidFill>
          </w14:textFill>
        </w:rPr>
        <w:t>释。</w:t>
      </w:r>
    </w:p>
    <w:p>
      <w:pPr>
        <w:numPr>
          <w:ilvl w:val="0"/>
          <w:numId w:val="15"/>
        </w:numPr>
        <w:spacing w:after="0" w:line="560" w:lineRule="exact"/>
        <w:ind w:left="11" w:leftChars="5" w:right="217" w:firstLine="512" w:firstLineChars="185"/>
        <w:rPr>
          <w:rFonts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本</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规</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定</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自</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发</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布</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之</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日</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起</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执</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行</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原</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国</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家</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经</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贸</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委</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原</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国</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家</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计</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委</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财</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政</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部</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和</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国</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家</w:t>
      </w:r>
      <w:r>
        <w:rPr>
          <w:rFonts w:hint="eastAsia" w:ascii="仿宋_GB2312" w:hAnsi="仿宋_GB2312" w:eastAsia="仿宋_GB2312" w:cs="仿宋_GB2312"/>
          <w:color w:val="000000" w:themeColor="text1"/>
          <w:spacing w:val="2"/>
          <w:w w:val="99"/>
          <w:sz w:val="28"/>
          <w:szCs w:val="28"/>
          <w:lang w:eastAsia="zh-CN"/>
          <w14:textFill>
            <w14:solidFill>
              <w14:schemeClr w14:val="tx1"/>
            </w14:solidFill>
          </w14:textFill>
        </w:rPr>
        <w:t>统</w:t>
      </w:r>
      <w:r>
        <w:rPr>
          <w:rFonts w:hint="eastAsia" w:ascii="仿宋_GB2312" w:hAnsi="仿宋_GB2312" w:eastAsia="仿宋_GB2312" w:cs="仿宋_GB2312"/>
          <w:color w:val="000000" w:themeColor="text1"/>
          <w:w w:val="99"/>
          <w:sz w:val="28"/>
          <w:szCs w:val="28"/>
          <w:lang w:eastAsia="zh-CN"/>
          <w14:textFill>
            <w14:solidFill>
              <w14:schemeClr w14:val="tx1"/>
            </w14:solidFill>
          </w14:textFill>
        </w:rPr>
        <w:t>计局</w:t>
      </w:r>
      <w:r>
        <w:rPr>
          <w:rFonts w:hint="eastAsia" w:ascii="仿宋_GB2312" w:hAnsi="仿宋_GB2312" w:eastAsia="仿宋_GB2312" w:cs="仿宋_GB2312"/>
          <w:color w:val="000000" w:themeColor="text1"/>
          <w:spacing w:val="1"/>
          <w:w w:val="84"/>
          <w:sz w:val="28"/>
          <w:szCs w:val="28"/>
          <w:lang w:eastAsia="zh-CN"/>
          <w14:textFill>
            <w14:solidFill>
              <w14:schemeClr w14:val="tx1"/>
            </w14:solidFill>
          </w14:textFill>
        </w:rPr>
        <w:t>200</w:t>
      </w:r>
      <w:r>
        <w:rPr>
          <w:rFonts w:hint="eastAsia" w:ascii="仿宋_GB2312" w:hAnsi="仿宋_GB2312" w:eastAsia="仿宋_GB2312" w:cs="仿宋_GB2312"/>
          <w:color w:val="000000" w:themeColor="text1"/>
          <w:w w:val="84"/>
          <w:sz w:val="28"/>
          <w:szCs w:val="28"/>
          <w:lang w:eastAsia="zh-CN"/>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年</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颁</w:t>
      </w:r>
      <w:r>
        <w:rPr>
          <w:rFonts w:hint="eastAsia" w:ascii="仿宋_GB2312" w:hAnsi="仿宋_GB2312" w:eastAsia="仿宋_GB2312" w:cs="仿宋_GB2312"/>
          <w:color w:val="000000" w:themeColor="text1"/>
          <w:sz w:val="28"/>
          <w:szCs w:val="28"/>
          <w:lang w:eastAsia="zh-CN"/>
          <w14:textFill>
            <w14:solidFill>
              <w14:schemeClr w14:val="tx1"/>
            </w14:solidFill>
          </w14:textFill>
        </w:rPr>
        <w:t>布的《</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中</w:t>
      </w:r>
      <w:r>
        <w:rPr>
          <w:rFonts w:hint="eastAsia" w:ascii="仿宋_GB2312" w:hAnsi="仿宋_GB2312" w:eastAsia="仿宋_GB2312" w:cs="仿宋_GB2312"/>
          <w:color w:val="000000" w:themeColor="text1"/>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企</w:t>
      </w:r>
      <w:r>
        <w:rPr>
          <w:rFonts w:hint="eastAsia" w:ascii="仿宋_GB2312" w:hAnsi="仿宋_GB2312" w:eastAsia="仿宋_GB2312" w:cs="仿宋_GB2312"/>
          <w:color w:val="000000" w:themeColor="text1"/>
          <w:sz w:val="28"/>
          <w:szCs w:val="28"/>
          <w:lang w:eastAsia="zh-CN"/>
          <w14:textFill>
            <w14:solidFill>
              <w14:schemeClr w14:val="tx1"/>
            </w14:solidFill>
          </w14:textFill>
        </w:rPr>
        <w:t>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标</w:t>
      </w:r>
      <w:r>
        <w:rPr>
          <w:rFonts w:hint="eastAsia" w:ascii="仿宋_GB2312" w:hAnsi="仿宋_GB2312" w:eastAsia="仿宋_GB2312" w:cs="仿宋_GB2312"/>
          <w:color w:val="000000" w:themeColor="text1"/>
          <w:sz w:val="28"/>
          <w:szCs w:val="28"/>
          <w:lang w:eastAsia="zh-CN"/>
          <w14:textFill>
            <w14:solidFill>
              <w14:schemeClr w14:val="tx1"/>
            </w14:solidFill>
          </w14:textFill>
        </w:rPr>
        <w:t>准</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暂</w:t>
      </w:r>
      <w:r>
        <w:rPr>
          <w:rFonts w:hint="eastAsia" w:ascii="仿宋_GB2312" w:hAnsi="仿宋_GB2312" w:eastAsia="仿宋_GB2312" w:cs="仿宋_GB2312"/>
          <w:color w:val="000000" w:themeColor="text1"/>
          <w:sz w:val="28"/>
          <w:szCs w:val="28"/>
          <w:lang w:eastAsia="zh-CN"/>
          <w14:textFill>
            <w14:solidFill>
              <w14:schemeClr w14:val="tx1"/>
            </w14:solidFill>
          </w14:textFill>
        </w:rPr>
        <w:t>行</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规</w:t>
      </w:r>
      <w:r>
        <w:rPr>
          <w:rFonts w:hint="eastAsia" w:ascii="仿宋_GB2312" w:hAnsi="仿宋_GB2312" w:eastAsia="仿宋_GB2312" w:cs="仿宋_GB2312"/>
          <w:color w:val="000000" w:themeColor="text1"/>
          <w:sz w:val="28"/>
          <w:szCs w:val="28"/>
          <w:lang w:eastAsia="zh-CN"/>
          <w14:textFill>
            <w14:solidFill>
              <w14:schemeClr w14:val="tx1"/>
            </w14:solidFill>
          </w14:textFill>
        </w:rPr>
        <w:t>定</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同</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时</w:t>
      </w:r>
      <w:r>
        <w:rPr>
          <w:rFonts w:hint="eastAsia" w:ascii="仿宋_GB2312" w:hAnsi="仿宋_GB2312" w:eastAsia="仿宋_GB2312" w:cs="仿宋_GB2312"/>
          <w:color w:val="000000" w:themeColor="text1"/>
          <w:sz w:val="28"/>
          <w:szCs w:val="28"/>
          <w:lang w:eastAsia="zh-CN"/>
          <w14:textFill>
            <w14:solidFill>
              <w14:schemeClr w14:val="tx1"/>
            </w14:solidFill>
          </w14:textFill>
        </w:rPr>
        <w:t>废</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止</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sectPr>
      <w:footerReference r:id="rId9" w:type="default"/>
      <w:pgSz w:w="11920" w:h="16840"/>
      <w:pgMar w:top="1440" w:right="1800" w:bottom="1440" w:left="1800" w:header="0" w:footer="805"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Menlo">
    <w:altName w:val="Segoe Print"/>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00" w:lineRule="exact"/>
      <w:rPr>
        <w:sz w:val="20"/>
        <w:szCs w:val="20"/>
      </w:rPr>
    </w:pPr>
  </w:p>
  <w:p>
    <w:pPr>
      <w:spacing w:after="0"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00" w:lineRule="exact"/>
      <w:rPr>
        <w:sz w:val="20"/>
        <w:szCs w:val="20"/>
      </w:rPr>
    </w:pPr>
    <w:r>
      <w:rPr>
        <w:sz w:val="20"/>
        <w:lang w:eastAsia="zh-C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1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29</w:t>
                    </w:r>
                    <w:r>
                      <w:rPr>
                        <w:rFonts w:hint="eastAsia" w:eastAsia="宋体"/>
                        <w:lang w:eastAsia="zh-CN"/>
                      </w:rPr>
                      <w:fldChar w:fldCharType="end"/>
                    </w:r>
                  </w:p>
                </w:txbxContent>
              </v:textbox>
            </v:shape>
          </w:pict>
        </mc:Fallback>
      </mc:AlternateContent>
    </w:r>
  </w:p>
  <w:p>
    <w:pPr>
      <w:spacing w:after="0" w:line="200" w:lineRule="exac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00" w:lineRule="exact"/>
      <w:rPr>
        <w:sz w:val="20"/>
        <w:szCs w:val="20"/>
      </w:rPr>
    </w:pPr>
    <w:r>
      <w:rPr>
        <w:sz w:val="20"/>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1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37</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exact"/>
      <w:rPr>
        <w:rFonts w:ascii="微软雅黑" w:hAnsi="微软雅黑" w:eastAsia="微软雅黑"/>
        <w:sz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69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3xLOQWAgAAFQQAAA4AAABkcnMvZTJvRG9jLnhtbK1TzY7TMBC+I/EO&#10;lu80aVFX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83qa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98SzkFgIAABUEAAAOAAAAAAAA&#10;AAEAIAAAAB8BAABkcnMvZTJvRG9jLnhtbFBLBQYAAAAABgAGAFkBAACnBQAAAAA=&#10;">
              <v:fill on="f" focussize="0,0"/>
              <v:stroke on="f" weight="0.5pt"/>
              <v:imagedata o:title=""/>
              <o:lock v:ext="edit" aspectratio="f"/>
              <v:textbox inset="0mm,0mm,0mm,0mm" style="mso-fit-shape-to-text:t;">
                <w:txbxContent>
                  <w:p>
                    <w:pPr>
                      <w:pStyle w:val="1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69</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00" w:lineRule="exact"/>
      <w:rPr>
        <w:sz w:val="20"/>
        <w:szCs w:val="20"/>
      </w:rPr>
    </w:pPr>
    <w:r>
      <w:rPr>
        <w:sz w:val="20"/>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82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t4qQ0VAgAAFQQAAA4AAAAAAAAA&#10;AQAgAAAAHwEAAGRycy9lMm9Eb2MueG1sUEsFBgAAAAAGAAYAWQEAAKYFAAAAAA==&#10;">
              <v:fill on="f" focussize="0,0"/>
              <v:stroke on="f" weight="0.5pt"/>
              <v:imagedata o:title=""/>
              <o:lock v:ext="edit" aspectratio="f"/>
              <v:textbox inset="0mm,0mm,0mm,0mm" style="mso-fit-shape-to-text:t;">
                <w:txbxContent>
                  <w:p>
                    <w:pPr>
                      <w:pStyle w:val="1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82</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00" w:lineRule="exact"/>
      <w:rPr>
        <w:sz w:val="20"/>
        <w:szCs w:val="20"/>
      </w:rPr>
    </w:pPr>
    <w:r>
      <w:rPr>
        <w:sz w:val="20"/>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87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ZACpVFgIAABUEAAAOAAAAAAAA&#10;AAEAIAAAAB8BAABkcnMvZTJvRG9jLnhtbFBLBQYAAAAABgAGAFkBAACnBQAAAAA=&#10;">
              <v:fill on="f" focussize="0,0"/>
              <v:stroke on="f" weight="0.5pt"/>
              <v:imagedata o:title=""/>
              <o:lock v:ext="edit" aspectratio="f"/>
              <v:textbox inset="0mm,0mm,0mm,0mm" style="mso-fit-shape-to-text:t;">
                <w:txbxContent>
                  <w:p>
                    <w:pPr>
                      <w:pStyle w:val="1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87</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00" w:lineRule="exact"/>
      <w:rPr>
        <w:sz w:val="20"/>
        <w:szCs w:val="20"/>
      </w:rPr>
    </w:pPr>
    <w:r>
      <w:rPr>
        <w:sz w:val="20"/>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92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WiW6wVAgAAFQQAAA4AAAAAAAAA&#10;AQAgAAAAHwEAAGRycy9lMm9Eb2MueG1sUEsFBgAAAAAGAAYAWQEAAKYFAAAAAA==&#10;">
              <v:fill on="f" focussize="0,0"/>
              <v:stroke on="f" weight="0.5pt"/>
              <v:imagedata o:title=""/>
              <o:lock v:ext="edit" aspectratio="f"/>
              <v:textbox inset="0mm,0mm,0mm,0mm" style="mso-fit-shape-to-text:t;">
                <w:txbxContent>
                  <w:p>
                    <w:pPr>
                      <w:pStyle w:val="1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92</w:t>
                    </w:r>
                    <w:r>
                      <w:rPr>
                        <w:rFonts w:hint="eastAsia" w:eastAsia="宋体"/>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7E0745"/>
    <w:multiLevelType w:val="singleLevel"/>
    <w:tmpl w:val="D67E0745"/>
    <w:lvl w:ilvl="0" w:tentative="0">
      <w:start w:val="1"/>
      <w:numFmt w:val="decimal"/>
      <w:suff w:val="nothing"/>
      <w:lvlText w:val="（%1）"/>
      <w:lvlJc w:val="left"/>
    </w:lvl>
  </w:abstractNum>
  <w:abstractNum w:abstractNumId="1">
    <w:nsid w:val="12A3A6BC"/>
    <w:multiLevelType w:val="singleLevel"/>
    <w:tmpl w:val="12A3A6BC"/>
    <w:lvl w:ilvl="0" w:tentative="0">
      <w:start w:val="1"/>
      <w:numFmt w:val="decimal"/>
      <w:suff w:val="nothing"/>
      <w:lvlText w:val="（%1）"/>
      <w:lvlJc w:val="left"/>
    </w:lvl>
  </w:abstractNum>
  <w:abstractNum w:abstractNumId="2">
    <w:nsid w:val="5A025CAD"/>
    <w:multiLevelType w:val="singleLevel"/>
    <w:tmpl w:val="5A025CAD"/>
    <w:lvl w:ilvl="0" w:tentative="0">
      <w:start w:val="1"/>
      <w:numFmt w:val="decimal"/>
      <w:suff w:val="nothing"/>
      <w:lvlText w:val="（%1）"/>
      <w:lvlJc w:val="left"/>
    </w:lvl>
  </w:abstractNum>
  <w:abstractNum w:abstractNumId="3">
    <w:nsid w:val="5A02D0EC"/>
    <w:multiLevelType w:val="singleLevel"/>
    <w:tmpl w:val="5A02D0EC"/>
    <w:lvl w:ilvl="0" w:tentative="0">
      <w:start w:val="1"/>
      <w:numFmt w:val="decimal"/>
      <w:suff w:val="space"/>
      <w:lvlText w:val="(%1)"/>
      <w:lvlJc w:val="left"/>
    </w:lvl>
  </w:abstractNum>
  <w:abstractNum w:abstractNumId="4">
    <w:nsid w:val="5A030D1F"/>
    <w:multiLevelType w:val="singleLevel"/>
    <w:tmpl w:val="5A030D1F"/>
    <w:lvl w:ilvl="0" w:tentative="0">
      <w:start w:val="5"/>
      <w:numFmt w:val="chineseCounting"/>
      <w:suff w:val="space"/>
      <w:lvlText w:val="第%1章"/>
      <w:lvlJc w:val="left"/>
    </w:lvl>
  </w:abstractNum>
  <w:abstractNum w:abstractNumId="5">
    <w:nsid w:val="5A030F98"/>
    <w:multiLevelType w:val="singleLevel"/>
    <w:tmpl w:val="5A030F98"/>
    <w:lvl w:ilvl="0" w:tentative="0">
      <w:start w:val="9"/>
      <w:numFmt w:val="chineseCounting"/>
      <w:suff w:val="nothing"/>
      <w:lvlText w:val="%1、"/>
      <w:lvlJc w:val="left"/>
    </w:lvl>
  </w:abstractNum>
  <w:abstractNum w:abstractNumId="6">
    <w:nsid w:val="5A20CB73"/>
    <w:multiLevelType w:val="singleLevel"/>
    <w:tmpl w:val="5A20CB73"/>
    <w:lvl w:ilvl="0" w:tentative="0">
      <w:start w:val="1"/>
      <w:numFmt w:val="chineseCounting"/>
      <w:suff w:val="nothing"/>
      <w:lvlText w:val="%1、"/>
      <w:lvlJc w:val="left"/>
    </w:lvl>
  </w:abstractNum>
  <w:abstractNum w:abstractNumId="7">
    <w:nsid w:val="5A9CB1F6"/>
    <w:multiLevelType w:val="singleLevel"/>
    <w:tmpl w:val="5A9CB1F6"/>
    <w:lvl w:ilvl="0" w:tentative="0">
      <w:start w:val="1"/>
      <w:numFmt w:val="chineseCounting"/>
      <w:suff w:val="space"/>
      <w:lvlText w:val="第%1节"/>
      <w:lvlJc w:val="left"/>
    </w:lvl>
  </w:abstractNum>
  <w:abstractNum w:abstractNumId="8">
    <w:nsid w:val="5A9CD7A8"/>
    <w:multiLevelType w:val="singleLevel"/>
    <w:tmpl w:val="5A9CD7A8"/>
    <w:lvl w:ilvl="0" w:tentative="0">
      <w:start w:val="2"/>
      <w:numFmt w:val="decimal"/>
      <w:lvlText w:val="%1."/>
      <w:lvlJc w:val="left"/>
      <w:pPr>
        <w:tabs>
          <w:tab w:val="left" w:pos="312"/>
        </w:tabs>
      </w:pPr>
    </w:lvl>
  </w:abstractNum>
  <w:abstractNum w:abstractNumId="9">
    <w:nsid w:val="5A9CDA19"/>
    <w:multiLevelType w:val="singleLevel"/>
    <w:tmpl w:val="5A9CDA19"/>
    <w:lvl w:ilvl="0" w:tentative="0">
      <w:start w:val="3"/>
      <w:numFmt w:val="decimal"/>
      <w:lvlText w:val="%1."/>
      <w:lvlJc w:val="left"/>
      <w:pPr>
        <w:tabs>
          <w:tab w:val="left" w:pos="312"/>
        </w:tabs>
      </w:pPr>
    </w:lvl>
  </w:abstractNum>
  <w:abstractNum w:abstractNumId="10">
    <w:nsid w:val="5A9CDA58"/>
    <w:multiLevelType w:val="singleLevel"/>
    <w:tmpl w:val="5A9CDA58"/>
    <w:lvl w:ilvl="0" w:tentative="0">
      <w:start w:val="5"/>
      <w:numFmt w:val="decimal"/>
      <w:lvlText w:val="%1."/>
      <w:lvlJc w:val="left"/>
      <w:pPr>
        <w:tabs>
          <w:tab w:val="left" w:pos="312"/>
        </w:tabs>
      </w:pPr>
    </w:lvl>
  </w:abstractNum>
  <w:abstractNum w:abstractNumId="11">
    <w:nsid w:val="5A9CDF74"/>
    <w:multiLevelType w:val="singleLevel"/>
    <w:tmpl w:val="5A9CDF74"/>
    <w:lvl w:ilvl="0" w:tentative="0">
      <w:start w:val="9"/>
      <w:numFmt w:val="decimal"/>
      <w:lvlText w:val="%1."/>
      <w:lvlJc w:val="left"/>
      <w:pPr>
        <w:tabs>
          <w:tab w:val="left" w:pos="312"/>
        </w:tabs>
      </w:pPr>
    </w:lvl>
  </w:abstractNum>
  <w:abstractNum w:abstractNumId="12">
    <w:nsid w:val="5A9CE023"/>
    <w:multiLevelType w:val="singleLevel"/>
    <w:tmpl w:val="5A9CE023"/>
    <w:lvl w:ilvl="0" w:tentative="0">
      <w:start w:val="10"/>
      <w:numFmt w:val="decimal"/>
      <w:suff w:val="nothing"/>
      <w:lvlText w:val="%1、"/>
      <w:lvlJc w:val="left"/>
    </w:lvl>
  </w:abstractNum>
  <w:abstractNum w:abstractNumId="13">
    <w:nsid w:val="5AA1EA61"/>
    <w:multiLevelType w:val="singleLevel"/>
    <w:tmpl w:val="5AA1EA61"/>
    <w:lvl w:ilvl="0" w:tentative="0">
      <w:start w:val="4"/>
      <w:numFmt w:val="chineseCounting"/>
      <w:suff w:val="space"/>
      <w:lvlText w:val="第%1节"/>
      <w:lvlJc w:val="left"/>
    </w:lvl>
  </w:abstractNum>
  <w:abstractNum w:abstractNumId="14">
    <w:nsid w:val="645AF39B"/>
    <w:multiLevelType w:val="singleLevel"/>
    <w:tmpl w:val="645AF39B"/>
    <w:lvl w:ilvl="0" w:tentative="0">
      <w:start w:val="1"/>
      <w:numFmt w:val="chineseCounting"/>
      <w:suff w:val="nothing"/>
      <w:lvlText w:val="（%1）"/>
      <w:lvlJc w:val="left"/>
      <w:rPr>
        <w:rFonts w:hint="eastAsia"/>
      </w:rPr>
    </w:lvl>
  </w:abstractNum>
  <w:num w:numId="1">
    <w:abstractNumId w:val="2"/>
  </w:num>
  <w:num w:numId="2">
    <w:abstractNumId w:val="3"/>
  </w:num>
  <w:num w:numId="3">
    <w:abstractNumId w:val="9"/>
  </w:num>
  <w:num w:numId="4">
    <w:abstractNumId w:val="10"/>
  </w:num>
  <w:num w:numId="5">
    <w:abstractNumId w:val="11"/>
  </w:num>
  <w:num w:numId="6">
    <w:abstractNumId w:val="12"/>
  </w:num>
  <w:num w:numId="7">
    <w:abstractNumId w:val="13"/>
  </w:num>
  <w:num w:numId="8">
    <w:abstractNumId w:val="8"/>
  </w:num>
  <w:num w:numId="9">
    <w:abstractNumId w:val="0"/>
  </w:num>
  <w:num w:numId="10">
    <w:abstractNumId w:val="1"/>
  </w:num>
  <w:num w:numId="11">
    <w:abstractNumId w:val="14"/>
  </w:num>
  <w:num w:numId="12">
    <w:abstractNumId w:val="7"/>
  </w:num>
  <w:num w:numId="13">
    <w:abstractNumId w:val="6"/>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16E8"/>
    <w:rsid w:val="00042F26"/>
    <w:rsid w:val="0005697B"/>
    <w:rsid w:val="00112FA3"/>
    <w:rsid w:val="001343AF"/>
    <w:rsid w:val="00172A27"/>
    <w:rsid w:val="001B1F9C"/>
    <w:rsid w:val="001D5A04"/>
    <w:rsid w:val="00251114"/>
    <w:rsid w:val="002538DE"/>
    <w:rsid w:val="002549F1"/>
    <w:rsid w:val="00260284"/>
    <w:rsid w:val="00295F9F"/>
    <w:rsid w:val="002A1039"/>
    <w:rsid w:val="002C7DC7"/>
    <w:rsid w:val="002F4ACC"/>
    <w:rsid w:val="00324866"/>
    <w:rsid w:val="003316F6"/>
    <w:rsid w:val="003837F9"/>
    <w:rsid w:val="003838EA"/>
    <w:rsid w:val="00384AF8"/>
    <w:rsid w:val="00393FF1"/>
    <w:rsid w:val="003C37D1"/>
    <w:rsid w:val="003D652B"/>
    <w:rsid w:val="003E4040"/>
    <w:rsid w:val="003E7C85"/>
    <w:rsid w:val="004530FF"/>
    <w:rsid w:val="00476106"/>
    <w:rsid w:val="0049645D"/>
    <w:rsid w:val="004B7F6C"/>
    <w:rsid w:val="004D2009"/>
    <w:rsid w:val="004D6D06"/>
    <w:rsid w:val="004D742E"/>
    <w:rsid w:val="004F720A"/>
    <w:rsid w:val="00524E3F"/>
    <w:rsid w:val="00524EDF"/>
    <w:rsid w:val="00570174"/>
    <w:rsid w:val="005924CA"/>
    <w:rsid w:val="00592DAA"/>
    <w:rsid w:val="005B2786"/>
    <w:rsid w:val="005C608B"/>
    <w:rsid w:val="006116A4"/>
    <w:rsid w:val="00622B9A"/>
    <w:rsid w:val="006B1EAA"/>
    <w:rsid w:val="00724E4A"/>
    <w:rsid w:val="00776416"/>
    <w:rsid w:val="007A2CA0"/>
    <w:rsid w:val="007F4A67"/>
    <w:rsid w:val="00835D3E"/>
    <w:rsid w:val="0086772F"/>
    <w:rsid w:val="008D3AF3"/>
    <w:rsid w:val="00900CE4"/>
    <w:rsid w:val="00900D7C"/>
    <w:rsid w:val="00915B93"/>
    <w:rsid w:val="009359EF"/>
    <w:rsid w:val="00964E47"/>
    <w:rsid w:val="00992D0B"/>
    <w:rsid w:val="009B0EB0"/>
    <w:rsid w:val="009B1EAF"/>
    <w:rsid w:val="009C0DFC"/>
    <w:rsid w:val="009F3BA7"/>
    <w:rsid w:val="00A11EF4"/>
    <w:rsid w:val="00A349C1"/>
    <w:rsid w:val="00A7016A"/>
    <w:rsid w:val="00AC76D9"/>
    <w:rsid w:val="00AD691B"/>
    <w:rsid w:val="00AF630C"/>
    <w:rsid w:val="00B52141"/>
    <w:rsid w:val="00B56057"/>
    <w:rsid w:val="00BD09CD"/>
    <w:rsid w:val="00BE4583"/>
    <w:rsid w:val="00C011B3"/>
    <w:rsid w:val="00C85157"/>
    <w:rsid w:val="00C90C0F"/>
    <w:rsid w:val="00CA0D65"/>
    <w:rsid w:val="00CD523A"/>
    <w:rsid w:val="00D07542"/>
    <w:rsid w:val="00D41486"/>
    <w:rsid w:val="00D76B7A"/>
    <w:rsid w:val="00DD3FC8"/>
    <w:rsid w:val="00E11087"/>
    <w:rsid w:val="00E44C30"/>
    <w:rsid w:val="00E7073C"/>
    <w:rsid w:val="00E80D76"/>
    <w:rsid w:val="00E860BF"/>
    <w:rsid w:val="00E92D76"/>
    <w:rsid w:val="00ED469E"/>
    <w:rsid w:val="00F43F2F"/>
    <w:rsid w:val="00F54382"/>
    <w:rsid w:val="00FD5B71"/>
    <w:rsid w:val="011E43ED"/>
    <w:rsid w:val="012106AD"/>
    <w:rsid w:val="015D0B93"/>
    <w:rsid w:val="018F0030"/>
    <w:rsid w:val="01E86385"/>
    <w:rsid w:val="01F226DE"/>
    <w:rsid w:val="02120D25"/>
    <w:rsid w:val="02141822"/>
    <w:rsid w:val="02287679"/>
    <w:rsid w:val="02732B00"/>
    <w:rsid w:val="02903351"/>
    <w:rsid w:val="02955F9C"/>
    <w:rsid w:val="02B354D4"/>
    <w:rsid w:val="02B457CF"/>
    <w:rsid w:val="02BA0E7F"/>
    <w:rsid w:val="02CD71F2"/>
    <w:rsid w:val="02F41FCD"/>
    <w:rsid w:val="030D12ED"/>
    <w:rsid w:val="03A24732"/>
    <w:rsid w:val="03E35239"/>
    <w:rsid w:val="03F97E31"/>
    <w:rsid w:val="0429025D"/>
    <w:rsid w:val="04DB7068"/>
    <w:rsid w:val="04F04A50"/>
    <w:rsid w:val="054029F9"/>
    <w:rsid w:val="055731E0"/>
    <w:rsid w:val="057F1E57"/>
    <w:rsid w:val="05E90116"/>
    <w:rsid w:val="060D371E"/>
    <w:rsid w:val="064D1350"/>
    <w:rsid w:val="064E6A33"/>
    <w:rsid w:val="06D46B21"/>
    <w:rsid w:val="07102B16"/>
    <w:rsid w:val="075A0369"/>
    <w:rsid w:val="080A6234"/>
    <w:rsid w:val="08333ABC"/>
    <w:rsid w:val="088506E8"/>
    <w:rsid w:val="08A10D48"/>
    <w:rsid w:val="08CE01F7"/>
    <w:rsid w:val="094810D0"/>
    <w:rsid w:val="095A1835"/>
    <w:rsid w:val="097F634A"/>
    <w:rsid w:val="09AE7EA8"/>
    <w:rsid w:val="09D00132"/>
    <w:rsid w:val="09DF5066"/>
    <w:rsid w:val="0A5E12C5"/>
    <w:rsid w:val="0ADB6F3D"/>
    <w:rsid w:val="0B223532"/>
    <w:rsid w:val="0B4952EA"/>
    <w:rsid w:val="0B625D39"/>
    <w:rsid w:val="0BB96654"/>
    <w:rsid w:val="0C275FA1"/>
    <w:rsid w:val="0CAA61F1"/>
    <w:rsid w:val="0CB80507"/>
    <w:rsid w:val="0D621565"/>
    <w:rsid w:val="0D6663C8"/>
    <w:rsid w:val="0E2E2173"/>
    <w:rsid w:val="0F4A3E14"/>
    <w:rsid w:val="0F7038B3"/>
    <w:rsid w:val="0FA824E8"/>
    <w:rsid w:val="0FB809C0"/>
    <w:rsid w:val="0FCF727C"/>
    <w:rsid w:val="0FED3CBA"/>
    <w:rsid w:val="1003266D"/>
    <w:rsid w:val="10137F19"/>
    <w:rsid w:val="10710BE0"/>
    <w:rsid w:val="113C660E"/>
    <w:rsid w:val="11536070"/>
    <w:rsid w:val="118F5D02"/>
    <w:rsid w:val="11DF56F5"/>
    <w:rsid w:val="11E26EEA"/>
    <w:rsid w:val="127C2B88"/>
    <w:rsid w:val="138B3B81"/>
    <w:rsid w:val="13920ADE"/>
    <w:rsid w:val="13A056BD"/>
    <w:rsid w:val="13C853D2"/>
    <w:rsid w:val="13CC6CF4"/>
    <w:rsid w:val="14B47CE2"/>
    <w:rsid w:val="14C00646"/>
    <w:rsid w:val="14EA7EF6"/>
    <w:rsid w:val="14F70750"/>
    <w:rsid w:val="15577169"/>
    <w:rsid w:val="156C0F96"/>
    <w:rsid w:val="15913C34"/>
    <w:rsid w:val="15C7263E"/>
    <w:rsid w:val="15EE77B8"/>
    <w:rsid w:val="160F04E6"/>
    <w:rsid w:val="16235BBE"/>
    <w:rsid w:val="166F6E8C"/>
    <w:rsid w:val="170337C8"/>
    <w:rsid w:val="172A30CB"/>
    <w:rsid w:val="173336F3"/>
    <w:rsid w:val="1738095C"/>
    <w:rsid w:val="17694494"/>
    <w:rsid w:val="17C73E7C"/>
    <w:rsid w:val="17E565B4"/>
    <w:rsid w:val="17FB6E58"/>
    <w:rsid w:val="18204CF3"/>
    <w:rsid w:val="182D4041"/>
    <w:rsid w:val="186D2B22"/>
    <w:rsid w:val="1874062A"/>
    <w:rsid w:val="18910AED"/>
    <w:rsid w:val="1897249A"/>
    <w:rsid w:val="18A40CE0"/>
    <w:rsid w:val="18BB32E0"/>
    <w:rsid w:val="192A76BD"/>
    <w:rsid w:val="19553BAD"/>
    <w:rsid w:val="19840EEE"/>
    <w:rsid w:val="19C01FFB"/>
    <w:rsid w:val="19C93DFC"/>
    <w:rsid w:val="1A1C2034"/>
    <w:rsid w:val="1A6C1906"/>
    <w:rsid w:val="1AAC5D5C"/>
    <w:rsid w:val="1AB87F9D"/>
    <w:rsid w:val="1ABC7505"/>
    <w:rsid w:val="1AE77EEB"/>
    <w:rsid w:val="1AF87B61"/>
    <w:rsid w:val="1B4568FE"/>
    <w:rsid w:val="1B526CF2"/>
    <w:rsid w:val="1B6043DB"/>
    <w:rsid w:val="1B8E6D3D"/>
    <w:rsid w:val="1BF772DB"/>
    <w:rsid w:val="1BFD4570"/>
    <w:rsid w:val="1BFD789E"/>
    <w:rsid w:val="1C4F334C"/>
    <w:rsid w:val="1CCD309E"/>
    <w:rsid w:val="1D801183"/>
    <w:rsid w:val="1F086ECA"/>
    <w:rsid w:val="1F331C5D"/>
    <w:rsid w:val="1F442996"/>
    <w:rsid w:val="1F465A88"/>
    <w:rsid w:val="1FA463DB"/>
    <w:rsid w:val="202D02E1"/>
    <w:rsid w:val="204B4C6A"/>
    <w:rsid w:val="20536765"/>
    <w:rsid w:val="20577E86"/>
    <w:rsid w:val="20DF7AC7"/>
    <w:rsid w:val="20EB62F3"/>
    <w:rsid w:val="2119102F"/>
    <w:rsid w:val="21797FAA"/>
    <w:rsid w:val="22B6726A"/>
    <w:rsid w:val="238F754F"/>
    <w:rsid w:val="23907F06"/>
    <w:rsid w:val="240825F6"/>
    <w:rsid w:val="248E1F6C"/>
    <w:rsid w:val="25357411"/>
    <w:rsid w:val="255F4AD6"/>
    <w:rsid w:val="260B546B"/>
    <w:rsid w:val="26103050"/>
    <w:rsid w:val="26313BB6"/>
    <w:rsid w:val="268C5F49"/>
    <w:rsid w:val="269F05E5"/>
    <w:rsid w:val="26FA24A0"/>
    <w:rsid w:val="270F4857"/>
    <w:rsid w:val="275520FA"/>
    <w:rsid w:val="278D20FF"/>
    <w:rsid w:val="27A2213F"/>
    <w:rsid w:val="282020EE"/>
    <w:rsid w:val="28432F2D"/>
    <w:rsid w:val="28500935"/>
    <w:rsid w:val="2875471C"/>
    <w:rsid w:val="28F70BDD"/>
    <w:rsid w:val="28FE7621"/>
    <w:rsid w:val="2977518D"/>
    <w:rsid w:val="29BB2B7B"/>
    <w:rsid w:val="29F25274"/>
    <w:rsid w:val="2A6057E9"/>
    <w:rsid w:val="2A682142"/>
    <w:rsid w:val="2A9658ED"/>
    <w:rsid w:val="2AFD4370"/>
    <w:rsid w:val="2B7013E4"/>
    <w:rsid w:val="2C1F2EF2"/>
    <w:rsid w:val="2C883DE7"/>
    <w:rsid w:val="2C8F4370"/>
    <w:rsid w:val="2CCB3A3E"/>
    <w:rsid w:val="2CF247BF"/>
    <w:rsid w:val="2D687466"/>
    <w:rsid w:val="2D72592E"/>
    <w:rsid w:val="2D8A0A7C"/>
    <w:rsid w:val="2E1A478D"/>
    <w:rsid w:val="2E745C6B"/>
    <w:rsid w:val="2EAC5178"/>
    <w:rsid w:val="2F0D1332"/>
    <w:rsid w:val="2F7B3564"/>
    <w:rsid w:val="2FCB68C3"/>
    <w:rsid w:val="30536E50"/>
    <w:rsid w:val="31096443"/>
    <w:rsid w:val="313A60B9"/>
    <w:rsid w:val="314422F8"/>
    <w:rsid w:val="314C2038"/>
    <w:rsid w:val="317A086B"/>
    <w:rsid w:val="322B112C"/>
    <w:rsid w:val="324731AB"/>
    <w:rsid w:val="326B2AD5"/>
    <w:rsid w:val="32743FB0"/>
    <w:rsid w:val="329C41C0"/>
    <w:rsid w:val="32A22026"/>
    <w:rsid w:val="33020472"/>
    <w:rsid w:val="336243AF"/>
    <w:rsid w:val="33956938"/>
    <w:rsid w:val="33962CEF"/>
    <w:rsid w:val="33B03421"/>
    <w:rsid w:val="34D7134B"/>
    <w:rsid w:val="3533294E"/>
    <w:rsid w:val="357020A9"/>
    <w:rsid w:val="371470BD"/>
    <w:rsid w:val="37583B59"/>
    <w:rsid w:val="376213CC"/>
    <w:rsid w:val="377273DE"/>
    <w:rsid w:val="37BB6E37"/>
    <w:rsid w:val="37D763AC"/>
    <w:rsid w:val="37EC59B8"/>
    <w:rsid w:val="380978A9"/>
    <w:rsid w:val="38260550"/>
    <w:rsid w:val="388B2951"/>
    <w:rsid w:val="38A34321"/>
    <w:rsid w:val="38CF19D2"/>
    <w:rsid w:val="38DB2ED5"/>
    <w:rsid w:val="39844283"/>
    <w:rsid w:val="39AB3BA7"/>
    <w:rsid w:val="39BB2734"/>
    <w:rsid w:val="39CB3F06"/>
    <w:rsid w:val="3A10386D"/>
    <w:rsid w:val="3B2C3871"/>
    <w:rsid w:val="3BD10DE7"/>
    <w:rsid w:val="3BD24A89"/>
    <w:rsid w:val="3BF954A9"/>
    <w:rsid w:val="3C4A6484"/>
    <w:rsid w:val="3C543EFD"/>
    <w:rsid w:val="3C7A2610"/>
    <w:rsid w:val="3D141F25"/>
    <w:rsid w:val="3D5722D3"/>
    <w:rsid w:val="3DC90502"/>
    <w:rsid w:val="3DED39FD"/>
    <w:rsid w:val="3E026EAB"/>
    <w:rsid w:val="3E2B46CA"/>
    <w:rsid w:val="3E3B630B"/>
    <w:rsid w:val="3EA704E2"/>
    <w:rsid w:val="3EFB5D42"/>
    <w:rsid w:val="3EFB6F6B"/>
    <w:rsid w:val="3F0C1D55"/>
    <w:rsid w:val="3F31662D"/>
    <w:rsid w:val="3F571020"/>
    <w:rsid w:val="3FDA10F0"/>
    <w:rsid w:val="400006B2"/>
    <w:rsid w:val="40267D63"/>
    <w:rsid w:val="404056EE"/>
    <w:rsid w:val="410931B0"/>
    <w:rsid w:val="412F565A"/>
    <w:rsid w:val="416C4CF6"/>
    <w:rsid w:val="41A60607"/>
    <w:rsid w:val="42017B80"/>
    <w:rsid w:val="42061AA3"/>
    <w:rsid w:val="42583990"/>
    <w:rsid w:val="427E48F4"/>
    <w:rsid w:val="42CF35D5"/>
    <w:rsid w:val="43023F5E"/>
    <w:rsid w:val="43106A94"/>
    <w:rsid w:val="436C4716"/>
    <w:rsid w:val="43A81A6C"/>
    <w:rsid w:val="43AB52DE"/>
    <w:rsid w:val="43BB2BA4"/>
    <w:rsid w:val="44687D2A"/>
    <w:rsid w:val="448903D8"/>
    <w:rsid w:val="44AC0D95"/>
    <w:rsid w:val="44B952EB"/>
    <w:rsid w:val="451B3BE5"/>
    <w:rsid w:val="4626491F"/>
    <w:rsid w:val="465A1784"/>
    <w:rsid w:val="46A316C0"/>
    <w:rsid w:val="46C83D39"/>
    <w:rsid w:val="4750078E"/>
    <w:rsid w:val="47553BD6"/>
    <w:rsid w:val="47772FBD"/>
    <w:rsid w:val="47D97F84"/>
    <w:rsid w:val="47EE3B24"/>
    <w:rsid w:val="47FA5E77"/>
    <w:rsid w:val="48095C8C"/>
    <w:rsid w:val="481035EC"/>
    <w:rsid w:val="485628DF"/>
    <w:rsid w:val="488809A9"/>
    <w:rsid w:val="490C78AB"/>
    <w:rsid w:val="491E527D"/>
    <w:rsid w:val="494B3F5F"/>
    <w:rsid w:val="49563094"/>
    <w:rsid w:val="49AB2760"/>
    <w:rsid w:val="49D05B94"/>
    <w:rsid w:val="4A960A36"/>
    <w:rsid w:val="4AA47F15"/>
    <w:rsid w:val="4B14266A"/>
    <w:rsid w:val="4B1A48B1"/>
    <w:rsid w:val="4B382A8F"/>
    <w:rsid w:val="4B5335FC"/>
    <w:rsid w:val="4BB22BAC"/>
    <w:rsid w:val="4BD96E8B"/>
    <w:rsid w:val="4C3B1A93"/>
    <w:rsid w:val="4C532882"/>
    <w:rsid w:val="4C5E212B"/>
    <w:rsid w:val="4C5E227E"/>
    <w:rsid w:val="4C6F2DD9"/>
    <w:rsid w:val="4C993D7C"/>
    <w:rsid w:val="4CC9039F"/>
    <w:rsid w:val="4D164506"/>
    <w:rsid w:val="4D17417A"/>
    <w:rsid w:val="4D271F96"/>
    <w:rsid w:val="4D3B090B"/>
    <w:rsid w:val="4D662E66"/>
    <w:rsid w:val="4E244BE6"/>
    <w:rsid w:val="4E4C1B67"/>
    <w:rsid w:val="4EEF7BB6"/>
    <w:rsid w:val="4F4D183A"/>
    <w:rsid w:val="50051407"/>
    <w:rsid w:val="500C517A"/>
    <w:rsid w:val="50224A39"/>
    <w:rsid w:val="509833CD"/>
    <w:rsid w:val="51406D36"/>
    <w:rsid w:val="514A4A8C"/>
    <w:rsid w:val="51676421"/>
    <w:rsid w:val="51896763"/>
    <w:rsid w:val="51DB072C"/>
    <w:rsid w:val="51FC001A"/>
    <w:rsid w:val="52130097"/>
    <w:rsid w:val="529253F8"/>
    <w:rsid w:val="52D016D0"/>
    <w:rsid w:val="531E3DA4"/>
    <w:rsid w:val="53600ABB"/>
    <w:rsid w:val="539F7380"/>
    <w:rsid w:val="53E5583B"/>
    <w:rsid w:val="53FF24EC"/>
    <w:rsid w:val="543B19D1"/>
    <w:rsid w:val="54527835"/>
    <w:rsid w:val="54D125F7"/>
    <w:rsid w:val="54ED11FE"/>
    <w:rsid w:val="552E2575"/>
    <w:rsid w:val="557F730D"/>
    <w:rsid w:val="56076B56"/>
    <w:rsid w:val="560C2C6C"/>
    <w:rsid w:val="563E459B"/>
    <w:rsid w:val="564B29E5"/>
    <w:rsid w:val="5652717A"/>
    <w:rsid w:val="56C37855"/>
    <w:rsid w:val="575701CE"/>
    <w:rsid w:val="57A95D5F"/>
    <w:rsid w:val="57CF75AE"/>
    <w:rsid w:val="57EA581A"/>
    <w:rsid w:val="5947318A"/>
    <w:rsid w:val="5955553A"/>
    <w:rsid w:val="59F5544D"/>
    <w:rsid w:val="5B1068E3"/>
    <w:rsid w:val="5C606857"/>
    <w:rsid w:val="5C7C1F95"/>
    <w:rsid w:val="5D781334"/>
    <w:rsid w:val="5DB470EB"/>
    <w:rsid w:val="5DCC7267"/>
    <w:rsid w:val="5DEE4FB1"/>
    <w:rsid w:val="5E6B5F27"/>
    <w:rsid w:val="5E7C5C93"/>
    <w:rsid w:val="5EBE5242"/>
    <w:rsid w:val="5EC96671"/>
    <w:rsid w:val="5F135D08"/>
    <w:rsid w:val="5F5E176F"/>
    <w:rsid w:val="5FF154B3"/>
    <w:rsid w:val="60165CE5"/>
    <w:rsid w:val="603A444F"/>
    <w:rsid w:val="60FB3846"/>
    <w:rsid w:val="611E4B57"/>
    <w:rsid w:val="61BF5B46"/>
    <w:rsid w:val="61D1610B"/>
    <w:rsid w:val="61E84EE1"/>
    <w:rsid w:val="62284195"/>
    <w:rsid w:val="62470304"/>
    <w:rsid w:val="624F04C0"/>
    <w:rsid w:val="62836032"/>
    <w:rsid w:val="62F9742B"/>
    <w:rsid w:val="630923A1"/>
    <w:rsid w:val="633B24D7"/>
    <w:rsid w:val="63414E4B"/>
    <w:rsid w:val="6360282C"/>
    <w:rsid w:val="63722010"/>
    <w:rsid w:val="6425342B"/>
    <w:rsid w:val="642D7FB7"/>
    <w:rsid w:val="64A50899"/>
    <w:rsid w:val="655555A1"/>
    <w:rsid w:val="659116DF"/>
    <w:rsid w:val="65DD1E52"/>
    <w:rsid w:val="660D07B8"/>
    <w:rsid w:val="665E0249"/>
    <w:rsid w:val="66AE2C13"/>
    <w:rsid w:val="66B90EE5"/>
    <w:rsid w:val="66E70E1F"/>
    <w:rsid w:val="673D4146"/>
    <w:rsid w:val="67F42165"/>
    <w:rsid w:val="68315AF3"/>
    <w:rsid w:val="68556C5D"/>
    <w:rsid w:val="68816CB2"/>
    <w:rsid w:val="689D61B4"/>
    <w:rsid w:val="690A60CF"/>
    <w:rsid w:val="6A1D4C7D"/>
    <w:rsid w:val="6A3759F0"/>
    <w:rsid w:val="6A637C93"/>
    <w:rsid w:val="6ABF57DD"/>
    <w:rsid w:val="6B070522"/>
    <w:rsid w:val="6B7A3071"/>
    <w:rsid w:val="6BB65D3A"/>
    <w:rsid w:val="6BDC005D"/>
    <w:rsid w:val="6C400137"/>
    <w:rsid w:val="6C483223"/>
    <w:rsid w:val="6CAC4027"/>
    <w:rsid w:val="6CC60E6B"/>
    <w:rsid w:val="6CE05276"/>
    <w:rsid w:val="6D6A2030"/>
    <w:rsid w:val="6D6B7EE1"/>
    <w:rsid w:val="6DA15D85"/>
    <w:rsid w:val="6DB3525E"/>
    <w:rsid w:val="6DC23F89"/>
    <w:rsid w:val="6E9966A5"/>
    <w:rsid w:val="6EEF0D22"/>
    <w:rsid w:val="6EF65731"/>
    <w:rsid w:val="6F0F0ABA"/>
    <w:rsid w:val="6F150F7A"/>
    <w:rsid w:val="6F38611A"/>
    <w:rsid w:val="6F493126"/>
    <w:rsid w:val="6F60053E"/>
    <w:rsid w:val="6F6C22B4"/>
    <w:rsid w:val="6F796DEC"/>
    <w:rsid w:val="6F927679"/>
    <w:rsid w:val="6FBE7F5A"/>
    <w:rsid w:val="6FC146D8"/>
    <w:rsid w:val="710907C5"/>
    <w:rsid w:val="711B0A9A"/>
    <w:rsid w:val="711F2667"/>
    <w:rsid w:val="717E75F7"/>
    <w:rsid w:val="719506E9"/>
    <w:rsid w:val="71BA3DCC"/>
    <w:rsid w:val="72681319"/>
    <w:rsid w:val="726C7E49"/>
    <w:rsid w:val="72F0041A"/>
    <w:rsid w:val="73810A48"/>
    <w:rsid w:val="73905662"/>
    <w:rsid w:val="739D5CC3"/>
    <w:rsid w:val="73A511BD"/>
    <w:rsid w:val="73DC262B"/>
    <w:rsid w:val="75A02FD4"/>
    <w:rsid w:val="75B36888"/>
    <w:rsid w:val="75B52C11"/>
    <w:rsid w:val="75BC359D"/>
    <w:rsid w:val="75E93BBC"/>
    <w:rsid w:val="75F83B86"/>
    <w:rsid w:val="75F93477"/>
    <w:rsid w:val="7618370A"/>
    <w:rsid w:val="769D2FFA"/>
    <w:rsid w:val="76BA7908"/>
    <w:rsid w:val="76E03E2E"/>
    <w:rsid w:val="76E4171B"/>
    <w:rsid w:val="772247F7"/>
    <w:rsid w:val="77E42326"/>
    <w:rsid w:val="77FD12DC"/>
    <w:rsid w:val="785938AB"/>
    <w:rsid w:val="78791ED7"/>
    <w:rsid w:val="78BF028D"/>
    <w:rsid w:val="78E73FF9"/>
    <w:rsid w:val="78FB4F4E"/>
    <w:rsid w:val="7911678E"/>
    <w:rsid w:val="794D6DF0"/>
    <w:rsid w:val="7A1C7CF4"/>
    <w:rsid w:val="7B306515"/>
    <w:rsid w:val="7B4A1923"/>
    <w:rsid w:val="7B783FCA"/>
    <w:rsid w:val="7B7B5B91"/>
    <w:rsid w:val="7B854858"/>
    <w:rsid w:val="7B9658C5"/>
    <w:rsid w:val="7B9C2852"/>
    <w:rsid w:val="7BC45E41"/>
    <w:rsid w:val="7BEB163F"/>
    <w:rsid w:val="7BF050D1"/>
    <w:rsid w:val="7C49298E"/>
    <w:rsid w:val="7CDB7DF4"/>
    <w:rsid w:val="7D5B2D91"/>
    <w:rsid w:val="7D5E74DD"/>
    <w:rsid w:val="7D9B4779"/>
    <w:rsid w:val="7DA973E3"/>
    <w:rsid w:val="7DF12A88"/>
    <w:rsid w:val="7E013E8B"/>
    <w:rsid w:val="7E7032ED"/>
    <w:rsid w:val="7E7F7F67"/>
    <w:rsid w:val="7EC727C5"/>
    <w:rsid w:val="7EE252F6"/>
    <w:rsid w:val="7EED0343"/>
    <w:rsid w:val="7FA04051"/>
    <w:rsid w:val="7FA0651E"/>
    <w:rsid w:val="7FF00A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qFormat="1" w:unhideWhenUsed="0" w:uiPriority="0" w:semiHidden="0"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pPr>
    <w:rPr>
      <w:rFonts w:asciiTheme="minorHAnsi" w:hAnsiTheme="minorHAnsi" w:eastAsiaTheme="minorHAnsi" w:cstheme="minorBidi"/>
      <w:sz w:val="22"/>
      <w:szCs w:val="22"/>
      <w:lang w:val="en-US" w:eastAsia="en-US" w:bidi="ar-SA"/>
    </w:rPr>
  </w:style>
  <w:style w:type="paragraph" w:styleId="3">
    <w:name w:val="heading 1"/>
    <w:basedOn w:val="1"/>
    <w:next w:val="1"/>
    <w:link w:val="37"/>
    <w:qFormat/>
    <w:uiPriority w:val="9"/>
    <w:pPr>
      <w:keepNext/>
      <w:keepLines/>
      <w:spacing w:line="360" w:lineRule="auto"/>
      <w:jc w:val="center"/>
      <w:outlineLvl w:val="0"/>
    </w:pPr>
    <w:rPr>
      <w:rFonts w:asciiTheme="minorAscii" w:hAnsiTheme="minorAscii" w:eastAsiaTheme="majorEastAsia"/>
      <w:b/>
      <w:kern w:val="44"/>
      <w:sz w:val="32"/>
    </w:rPr>
  </w:style>
  <w:style w:type="paragraph" w:styleId="4">
    <w:name w:val="heading 2"/>
    <w:basedOn w:val="1"/>
    <w:next w:val="1"/>
    <w:link w:val="41"/>
    <w:unhideWhenUsed/>
    <w:qFormat/>
    <w:uiPriority w:val="9"/>
    <w:pPr>
      <w:keepNext/>
      <w:keepLines/>
      <w:spacing w:line="360" w:lineRule="auto"/>
      <w:jc w:val="center"/>
      <w:outlineLvl w:val="1"/>
    </w:pPr>
    <w:rPr>
      <w:rFonts w:ascii="Arial" w:hAnsi="Arial" w:eastAsia="仿宋_GB2312"/>
      <w:b/>
      <w:sz w:val="30"/>
    </w:rPr>
  </w:style>
  <w:style w:type="paragraph" w:styleId="5">
    <w:name w:val="heading 3"/>
    <w:basedOn w:val="6"/>
    <w:next w:val="7"/>
    <w:link w:val="38"/>
    <w:unhideWhenUsed/>
    <w:qFormat/>
    <w:uiPriority w:val="9"/>
    <w:pPr>
      <w:keepNext/>
      <w:keepLines/>
      <w:ind w:left="440" w:leftChars="200"/>
      <w:outlineLvl w:val="2"/>
    </w:pPr>
    <w:rPr>
      <w:rFonts w:eastAsia="仿宋_GB2312"/>
    </w:rPr>
  </w:style>
  <w:style w:type="paragraph" w:styleId="8">
    <w:name w:val="heading 9"/>
    <w:basedOn w:val="1"/>
    <w:next w:val="7"/>
    <w:unhideWhenUsed/>
    <w:qFormat/>
    <w:uiPriority w:val="9"/>
    <w:pPr>
      <w:adjustRightInd w:val="0"/>
      <w:snapToGrid w:val="0"/>
      <w:spacing w:line="360" w:lineRule="auto"/>
      <w:outlineLvl w:val="8"/>
    </w:pPr>
    <w:rPr>
      <w:b/>
      <w:color w:val="000000"/>
      <w:sz w:val="24"/>
      <w:szCs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Subtitle"/>
    <w:basedOn w:val="1"/>
    <w:next w:val="1"/>
    <w:qFormat/>
    <w:uiPriority w:val="11"/>
    <w:pPr>
      <w:spacing w:line="360" w:lineRule="auto"/>
      <w:jc w:val="center"/>
    </w:pPr>
    <w:rPr>
      <w:b/>
      <w:sz w:val="28"/>
    </w:rPr>
  </w:style>
  <w:style w:type="paragraph" w:styleId="7">
    <w:name w:val="Normal Indent"/>
    <w:basedOn w:val="1"/>
    <w:unhideWhenUsed/>
    <w:qFormat/>
    <w:uiPriority w:val="99"/>
    <w:pPr>
      <w:ind w:firstLine="420"/>
    </w:pPr>
  </w:style>
  <w:style w:type="paragraph" w:styleId="9">
    <w:name w:val="annotation text"/>
    <w:basedOn w:val="1"/>
    <w:unhideWhenUsed/>
    <w:qFormat/>
    <w:uiPriority w:val="99"/>
  </w:style>
  <w:style w:type="paragraph" w:styleId="10">
    <w:name w:val="Body Text"/>
    <w:basedOn w:val="1"/>
    <w:qFormat/>
    <w:uiPriority w:val="1"/>
    <w:pPr>
      <w:spacing w:before="43"/>
      <w:ind w:left="938" w:hanging="578"/>
    </w:pPr>
    <w:rPr>
      <w:rFonts w:ascii="宋体" w:hAnsi="宋体" w:eastAsia="宋体" w:cs="宋体"/>
      <w:sz w:val="21"/>
      <w:szCs w:val="21"/>
      <w:lang w:val="zh-CN" w:eastAsia="zh-CN" w:bidi="zh-CN"/>
    </w:rPr>
  </w:style>
  <w:style w:type="paragraph" w:styleId="11">
    <w:name w:val="Body Text Indent"/>
    <w:basedOn w:val="1"/>
    <w:semiHidden/>
    <w:qFormat/>
    <w:uiPriority w:val="0"/>
    <w:pPr>
      <w:spacing w:line="360" w:lineRule="auto"/>
      <w:ind w:left="720" w:hanging="720" w:hangingChars="300"/>
    </w:pPr>
    <w:rPr>
      <w:sz w:val="24"/>
      <w:szCs w:val="20"/>
    </w:rPr>
  </w:style>
  <w:style w:type="paragraph" w:styleId="12">
    <w:name w:val="toc 3"/>
    <w:basedOn w:val="1"/>
    <w:next w:val="1"/>
    <w:unhideWhenUsed/>
    <w:qFormat/>
    <w:uiPriority w:val="39"/>
    <w:pPr>
      <w:ind w:left="840" w:leftChars="400"/>
    </w:pPr>
  </w:style>
  <w:style w:type="paragraph" w:styleId="13">
    <w:name w:val="Plain Text"/>
    <w:basedOn w:val="1"/>
    <w:unhideWhenUsed/>
    <w:qFormat/>
    <w:uiPriority w:val="99"/>
    <w:rPr>
      <w:rFonts w:ascii="宋体" w:hAnsi="Courier New"/>
    </w:rPr>
  </w:style>
  <w:style w:type="paragraph" w:styleId="14">
    <w:name w:val="Date"/>
    <w:basedOn w:val="1"/>
    <w:next w:val="1"/>
    <w:semiHidden/>
    <w:qFormat/>
    <w:uiPriority w:val="0"/>
    <w:rPr>
      <w:szCs w:val="20"/>
    </w:rPr>
  </w:style>
  <w:style w:type="paragraph" w:styleId="15">
    <w:name w:val="Balloon Text"/>
    <w:basedOn w:val="1"/>
    <w:link w:val="68"/>
    <w:semiHidden/>
    <w:unhideWhenUsed/>
    <w:qFormat/>
    <w:uiPriority w:val="99"/>
    <w:pPr>
      <w:spacing w:after="0" w:line="240" w:lineRule="auto"/>
    </w:pPr>
    <w:rPr>
      <w:sz w:val="18"/>
      <w:szCs w:val="18"/>
    </w:rPr>
  </w:style>
  <w:style w:type="paragraph" w:styleId="16">
    <w:name w:val="footer"/>
    <w:basedOn w:val="1"/>
    <w:unhideWhenUsed/>
    <w:qFormat/>
    <w:uiPriority w:val="99"/>
    <w:pPr>
      <w:tabs>
        <w:tab w:val="center" w:pos="4153"/>
        <w:tab w:val="right" w:pos="8306"/>
      </w:tabs>
      <w:snapToGrid w:val="0"/>
    </w:pPr>
    <w:rPr>
      <w:sz w:val="18"/>
    </w:rPr>
  </w:style>
  <w:style w:type="paragraph" w:styleId="1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8">
    <w:name w:val="toc 1"/>
    <w:basedOn w:val="1"/>
    <w:next w:val="1"/>
    <w:unhideWhenUsed/>
    <w:qFormat/>
    <w:uiPriority w:val="39"/>
  </w:style>
  <w:style w:type="paragraph" w:styleId="19">
    <w:name w:val="toc 2"/>
    <w:basedOn w:val="1"/>
    <w:next w:val="1"/>
    <w:link w:val="64"/>
    <w:unhideWhenUsed/>
    <w:qFormat/>
    <w:uiPriority w:val="39"/>
    <w:pPr>
      <w:ind w:left="420" w:leftChars="200"/>
    </w:pPr>
  </w:style>
  <w:style w:type="paragraph" w:styleId="20">
    <w:name w:val="Body Text 2"/>
    <w:basedOn w:val="1"/>
    <w:unhideWhenUsed/>
    <w:qFormat/>
    <w:uiPriority w:val="99"/>
    <w:pPr>
      <w:spacing w:after="120" w:line="480" w:lineRule="auto"/>
    </w:pPr>
  </w:style>
  <w:style w:type="paragraph" w:styleId="21">
    <w:name w:val="Normal (Web)"/>
    <w:basedOn w:val="1"/>
    <w:unhideWhenUsed/>
    <w:qFormat/>
    <w:uiPriority w:val="0"/>
    <w:pPr>
      <w:spacing w:beforeAutospacing="1" w:after="0" w:afterAutospacing="1"/>
    </w:pPr>
    <w:rPr>
      <w:rFonts w:cs="Times New Roman"/>
      <w:sz w:val="24"/>
      <w:lang w:eastAsia="zh-CN"/>
    </w:rPr>
  </w:style>
  <w:style w:type="paragraph" w:styleId="22">
    <w:name w:val="Title"/>
    <w:basedOn w:val="1"/>
    <w:next w:val="1"/>
    <w:qFormat/>
    <w:uiPriority w:val="10"/>
    <w:pPr>
      <w:adjustRightInd w:val="0"/>
      <w:snapToGrid w:val="0"/>
      <w:spacing w:after="0" w:line="360" w:lineRule="auto"/>
      <w:jc w:val="center"/>
    </w:pPr>
  </w:style>
  <w:style w:type="paragraph" w:styleId="23">
    <w:name w:val="Body Text First Indent"/>
    <w:basedOn w:val="1"/>
    <w:qFormat/>
    <w:uiPriority w:val="0"/>
    <w:pPr>
      <w:spacing w:after="120"/>
      <w:ind w:firstLine="420" w:firstLineChars="100"/>
    </w:pPr>
    <w:rPr>
      <w:sz w:val="21"/>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rPr>
  </w:style>
  <w:style w:type="character" w:styleId="28">
    <w:name w:val="FollowedHyperlink"/>
    <w:basedOn w:val="26"/>
    <w:unhideWhenUsed/>
    <w:qFormat/>
    <w:uiPriority w:val="99"/>
    <w:rPr>
      <w:color w:val="337AB7"/>
      <w:u w:val="none"/>
    </w:rPr>
  </w:style>
  <w:style w:type="character" w:styleId="29">
    <w:name w:val="Emphasis"/>
    <w:basedOn w:val="26"/>
    <w:qFormat/>
    <w:uiPriority w:val="20"/>
  </w:style>
  <w:style w:type="character" w:styleId="30">
    <w:name w:val="HTML Definition"/>
    <w:basedOn w:val="26"/>
    <w:unhideWhenUsed/>
    <w:qFormat/>
    <w:uiPriority w:val="99"/>
    <w:rPr>
      <w:sz w:val="20"/>
      <w:szCs w:val="20"/>
    </w:rPr>
  </w:style>
  <w:style w:type="character" w:styleId="31">
    <w:name w:val="HTML Variable"/>
    <w:basedOn w:val="26"/>
    <w:unhideWhenUsed/>
    <w:qFormat/>
    <w:uiPriority w:val="99"/>
  </w:style>
  <w:style w:type="character" w:styleId="32">
    <w:name w:val="Hyperlink"/>
    <w:basedOn w:val="26"/>
    <w:unhideWhenUsed/>
    <w:qFormat/>
    <w:uiPriority w:val="99"/>
    <w:rPr>
      <w:color w:val="000000"/>
      <w:u w:val="none"/>
    </w:rPr>
  </w:style>
  <w:style w:type="character" w:styleId="33">
    <w:name w:val="HTML Code"/>
    <w:basedOn w:val="26"/>
    <w:unhideWhenUsed/>
    <w:qFormat/>
    <w:uiPriority w:val="99"/>
    <w:rPr>
      <w:rFonts w:hint="default" w:ascii="Menlo" w:hAnsi="Menlo" w:eastAsia="Menlo" w:cs="Menlo"/>
      <w:color w:val="C7254E"/>
      <w:sz w:val="21"/>
      <w:szCs w:val="21"/>
      <w:shd w:val="clear" w:color="auto" w:fill="F9F2F4"/>
    </w:rPr>
  </w:style>
  <w:style w:type="character" w:styleId="34">
    <w:name w:val="HTML Cite"/>
    <w:basedOn w:val="26"/>
    <w:unhideWhenUsed/>
    <w:qFormat/>
    <w:uiPriority w:val="99"/>
  </w:style>
  <w:style w:type="character" w:styleId="35">
    <w:name w:val="HTML Keyboard"/>
    <w:basedOn w:val="26"/>
    <w:unhideWhenUsed/>
    <w:qFormat/>
    <w:uiPriority w:val="99"/>
    <w:rPr>
      <w:rFonts w:hint="default" w:ascii="Menlo" w:hAnsi="Menlo" w:eastAsia="Menlo" w:cs="Menlo"/>
      <w:color w:val="FFFFFF"/>
      <w:sz w:val="21"/>
      <w:szCs w:val="21"/>
      <w:shd w:val="clear" w:color="auto" w:fill="333333"/>
    </w:rPr>
  </w:style>
  <w:style w:type="character" w:styleId="36">
    <w:name w:val="HTML Sample"/>
    <w:basedOn w:val="26"/>
    <w:unhideWhenUsed/>
    <w:qFormat/>
    <w:uiPriority w:val="99"/>
    <w:rPr>
      <w:rFonts w:ascii="Menlo" w:hAnsi="Menlo" w:eastAsia="Menlo" w:cs="Menlo"/>
      <w:sz w:val="21"/>
      <w:szCs w:val="21"/>
    </w:rPr>
  </w:style>
  <w:style w:type="character" w:customStyle="1" w:styleId="37">
    <w:name w:val="标题 1 Char"/>
    <w:link w:val="3"/>
    <w:qFormat/>
    <w:uiPriority w:val="0"/>
    <w:rPr>
      <w:rFonts w:asciiTheme="minorAscii" w:hAnsiTheme="minorAscii" w:eastAsiaTheme="majorEastAsia"/>
      <w:b/>
      <w:kern w:val="44"/>
      <w:sz w:val="32"/>
    </w:rPr>
  </w:style>
  <w:style w:type="character" w:customStyle="1" w:styleId="38">
    <w:name w:val="标题 3 Char"/>
    <w:link w:val="5"/>
    <w:qFormat/>
    <w:uiPriority w:val="0"/>
    <w:rPr>
      <w:rFonts w:eastAsia="仿宋_GB2312" w:asciiTheme="minorHAnsi" w:hAnsiTheme="minorHAnsi"/>
      <w:b/>
    </w:rPr>
  </w:style>
  <w:style w:type="paragraph" w:customStyle="1" w:styleId="3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41">
    <w:name w:val="标题 2 Char"/>
    <w:link w:val="4"/>
    <w:qFormat/>
    <w:uiPriority w:val="0"/>
    <w:rPr>
      <w:rFonts w:ascii="Arial" w:hAnsi="Arial" w:eastAsia="仿宋_GB2312"/>
      <w:b/>
      <w:sz w:val="30"/>
    </w:rPr>
  </w:style>
  <w:style w:type="table" w:customStyle="1" w:styleId="42">
    <w:name w:val="网格型1"/>
    <w:basedOn w:val="2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3">
    <w:name w:val="书籍标题1"/>
    <w:qFormat/>
    <w:uiPriority w:val="0"/>
    <w:rPr>
      <w:rFonts w:ascii="Times New Roman" w:hAnsi="Times New Roman" w:eastAsia="宋体" w:cs="Times New Roman"/>
    </w:rPr>
  </w:style>
  <w:style w:type="character" w:customStyle="1" w:styleId="44">
    <w:name w:val="current"/>
    <w:basedOn w:val="26"/>
    <w:qFormat/>
    <w:uiPriority w:val="0"/>
    <w:rPr>
      <w:color w:val="FFFFFF"/>
      <w:sz w:val="27"/>
      <w:szCs w:val="27"/>
      <w:u w:val="none"/>
      <w:bdr w:val="single" w:color="C0C0C0" w:sz="6" w:space="0"/>
      <w:shd w:val="clear" w:color="auto" w:fill="809FFF"/>
    </w:rPr>
  </w:style>
  <w:style w:type="character" w:customStyle="1" w:styleId="45">
    <w:name w:val="t-render-object-error"/>
    <w:basedOn w:val="26"/>
    <w:qFormat/>
    <w:uiPriority w:val="0"/>
    <w:rPr>
      <w:b/>
      <w:i/>
      <w:color w:val="FF0000"/>
    </w:rPr>
  </w:style>
  <w:style w:type="character" w:customStyle="1" w:styleId="46">
    <w:name w:val="t-exception-stack-controls"/>
    <w:basedOn w:val="26"/>
    <w:qFormat/>
    <w:uiPriority w:val="0"/>
  </w:style>
  <w:style w:type="character" w:customStyle="1" w:styleId="47">
    <w:name w:val="t-exception-class-name"/>
    <w:basedOn w:val="26"/>
    <w:qFormat/>
    <w:uiPriority w:val="0"/>
    <w:rPr>
      <w:b/>
      <w:color w:val="0000FF"/>
      <w:sz w:val="24"/>
      <w:szCs w:val="24"/>
      <w:shd w:val="clear" w:color="auto" w:fill="E1E1E1"/>
    </w:rPr>
  </w:style>
  <w:style w:type="character" w:customStyle="1" w:styleId="48">
    <w:name w:val="t-tree-icon"/>
    <w:basedOn w:val="26"/>
    <w:qFormat/>
    <w:uiPriority w:val="0"/>
  </w:style>
  <w:style w:type="character" w:customStyle="1" w:styleId="49">
    <w:name w:val="t-ajax-wait"/>
    <w:basedOn w:val="26"/>
    <w:qFormat/>
    <w:uiPriority w:val="0"/>
  </w:style>
  <w:style w:type="character" w:customStyle="1" w:styleId="50">
    <w:name w:val="t-tree-expanded"/>
    <w:basedOn w:val="26"/>
    <w:qFormat/>
    <w:uiPriority w:val="0"/>
  </w:style>
  <w:style w:type="character" w:customStyle="1" w:styleId="51">
    <w:name w:val="hover13"/>
    <w:basedOn w:val="26"/>
    <w:qFormat/>
    <w:uiPriority w:val="0"/>
    <w:rPr>
      <w:color w:val="FFFFFF"/>
      <w:shd w:val="clear" w:color="auto" w:fill="00C1B3"/>
    </w:rPr>
  </w:style>
  <w:style w:type="character" w:customStyle="1" w:styleId="52">
    <w:name w:val="hover14"/>
    <w:basedOn w:val="26"/>
    <w:qFormat/>
    <w:uiPriority w:val="0"/>
    <w:rPr>
      <w:color w:val="FFFFFF"/>
      <w:shd w:val="clear" w:color="auto" w:fill="00C1B3"/>
    </w:rPr>
  </w:style>
  <w:style w:type="character" w:customStyle="1" w:styleId="53">
    <w:name w:val="hover15"/>
    <w:basedOn w:val="26"/>
    <w:qFormat/>
    <w:uiPriority w:val="0"/>
    <w:rPr>
      <w:sz w:val="21"/>
      <w:szCs w:val="21"/>
    </w:rPr>
  </w:style>
  <w:style w:type="character" w:customStyle="1" w:styleId="54">
    <w:name w:val="release-day"/>
    <w:basedOn w:val="26"/>
    <w:qFormat/>
    <w:uiPriority w:val="0"/>
    <w:rPr>
      <w:bdr w:val="single" w:color="BDEBB0" w:sz="6" w:space="0"/>
      <w:shd w:val="clear" w:color="auto" w:fill="F5FFF1"/>
    </w:rPr>
  </w:style>
  <w:style w:type="character" w:customStyle="1" w:styleId="55">
    <w:name w:val="num"/>
    <w:basedOn w:val="26"/>
    <w:qFormat/>
    <w:uiPriority w:val="0"/>
    <w:rPr>
      <w:b/>
      <w:color w:val="FF7800"/>
    </w:rPr>
  </w:style>
  <w:style w:type="character" w:customStyle="1" w:styleId="56">
    <w:name w:val="answer-title12"/>
    <w:basedOn w:val="26"/>
    <w:qFormat/>
    <w:uiPriority w:val="0"/>
  </w:style>
  <w:style w:type="character" w:customStyle="1" w:styleId="57">
    <w:name w:val="redfilefwwh"/>
    <w:basedOn w:val="26"/>
    <w:qFormat/>
    <w:uiPriority w:val="0"/>
    <w:rPr>
      <w:color w:val="BA2636"/>
      <w:sz w:val="18"/>
      <w:szCs w:val="18"/>
    </w:rPr>
  </w:style>
  <w:style w:type="character" w:customStyle="1" w:styleId="58">
    <w:name w:val="redfilenumber"/>
    <w:basedOn w:val="26"/>
    <w:qFormat/>
    <w:uiPriority w:val="0"/>
    <w:rPr>
      <w:color w:val="BA2636"/>
      <w:sz w:val="18"/>
      <w:szCs w:val="18"/>
    </w:rPr>
  </w:style>
  <w:style w:type="character" w:customStyle="1" w:styleId="59">
    <w:name w:val="cfdate"/>
    <w:basedOn w:val="26"/>
    <w:qFormat/>
    <w:uiPriority w:val="0"/>
    <w:rPr>
      <w:color w:val="333333"/>
      <w:sz w:val="18"/>
      <w:szCs w:val="18"/>
    </w:rPr>
  </w:style>
  <w:style w:type="character" w:customStyle="1" w:styleId="60">
    <w:name w:val="qxdate"/>
    <w:basedOn w:val="26"/>
    <w:qFormat/>
    <w:uiPriority w:val="0"/>
    <w:rPr>
      <w:color w:val="333333"/>
      <w:sz w:val="18"/>
      <w:szCs w:val="18"/>
    </w:rPr>
  </w:style>
  <w:style w:type="character" w:customStyle="1" w:styleId="61">
    <w:name w:val="gjfg"/>
    <w:basedOn w:val="26"/>
    <w:qFormat/>
    <w:uiPriority w:val="0"/>
  </w:style>
  <w:style w:type="character" w:customStyle="1" w:styleId="62">
    <w:name w:val="displayarti"/>
    <w:basedOn w:val="26"/>
    <w:qFormat/>
    <w:uiPriority w:val="0"/>
    <w:rPr>
      <w:color w:val="FFFFFF"/>
      <w:shd w:val="clear" w:color="auto" w:fill="A00000"/>
    </w:rPr>
  </w:style>
  <w:style w:type="paragraph" w:customStyle="1" w:styleId="63">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64">
    <w:name w:val="目录 2 Char"/>
    <w:link w:val="19"/>
    <w:qFormat/>
    <w:uiPriority w:val="39"/>
  </w:style>
  <w:style w:type="paragraph" w:styleId="65">
    <w:name w:val="List Paragraph"/>
    <w:basedOn w:val="1"/>
    <w:qFormat/>
    <w:uiPriority w:val="34"/>
    <w:pPr>
      <w:ind w:firstLine="420" w:firstLineChars="200"/>
    </w:pPr>
  </w:style>
  <w:style w:type="paragraph" w:customStyle="1" w:styleId="66">
    <w:name w:val="列出段落1"/>
    <w:basedOn w:val="1"/>
    <w:qFormat/>
    <w:uiPriority w:val="0"/>
    <w:pPr>
      <w:ind w:firstLine="420" w:firstLineChars="200"/>
    </w:pPr>
    <w:rPr>
      <w:rFonts w:cs="宋体"/>
    </w:rPr>
  </w:style>
  <w:style w:type="character" w:customStyle="1" w:styleId="67">
    <w:name w:val="tit21"/>
    <w:basedOn w:val="26"/>
    <w:qFormat/>
    <w:uiPriority w:val="0"/>
    <w:rPr>
      <w:rFonts w:hint="default" w:ascii="����" w:hAnsi="����" w:eastAsia="宋体"/>
      <w:b/>
      <w:bCs/>
      <w:color w:val="073998"/>
      <w:sz w:val="24"/>
      <w:szCs w:val="24"/>
    </w:rPr>
  </w:style>
  <w:style w:type="character" w:customStyle="1" w:styleId="68">
    <w:name w:val="批注框文本 Char"/>
    <w:basedOn w:val="26"/>
    <w:link w:val="15"/>
    <w:semiHidden/>
    <w:qFormat/>
    <w:uiPriority w:val="99"/>
    <w:rPr>
      <w:rFonts w:asciiTheme="minorHAnsi" w:hAnsiTheme="minorHAnsi" w:eastAsiaTheme="minorHAnsi" w:cstheme="minorBidi"/>
      <w:sz w:val="18"/>
      <w:szCs w:val="18"/>
      <w:lang w:eastAsia="en-US"/>
    </w:rPr>
  </w:style>
  <w:style w:type="paragraph" w:styleId="69">
    <w:name w:val="No Spacing"/>
    <w:qFormat/>
    <w:uiPriority w:val="1"/>
    <w:rPr>
      <w:rFonts w:ascii="Calibri" w:hAnsi="Calibri" w:eastAsia="宋体" w:cs="Times New Roman"/>
      <w:sz w:val="22"/>
      <w:szCs w:val="22"/>
      <w:lang w:val="en-US" w:eastAsia="zh-CN" w:bidi="ar-SA"/>
    </w:rPr>
  </w:style>
  <w:style w:type="character" w:customStyle="1" w:styleId="70">
    <w:name w:val="ico"/>
    <w:basedOn w:val="26"/>
    <w:qFormat/>
    <w:uiPriority w:val="0"/>
  </w:style>
  <w:style w:type="character" w:customStyle="1" w:styleId="71">
    <w:name w:val="hover4"/>
    <w:basedOn w:val="26"/>
    <w:qFormat/>
    <w:uiPriority w:val="0"/>
  </w:style>
  <w:style w:type="character" w:customStyle="1" w:styleId="72">
    <w:name w:val="hover"/>
    <w:basedOn w:val="26"/>
    <w:qFormat/>
    <w:uiPriority w:val="0"/>
  </w:style>
  <w:style w:type="character" w:customStyle="1" w:styleId="73">
    <w:name w:val="font41"/>
    <w:basedOn w:val="26"/>
    <w:qFormat/>
    <w:uiPriority w:val="0"/>
    <w:rPr>
      <w:rFonts w:ascii="Arial" w:hAnsi="Arial" w:cs="Arial"/>
      <w:color w:val="000000"/>
      <w:sz w:val="18"/>
      <w:szCs w:val="18"/>
      <w:u w:val="none"/>
    </w:rPr>
  </w:style>
  <w:style w:type="character" w:customStyle="1" w:styleId="74">
    <w:name w:val="font21"/>
    <w:basedOn w:val="26"/>
    <w:qFormat/>
    <w:uiPriority w:val="0"/>
    <w:rPr>
      <w:rFonts w:hint="eastAsia" w:ascii="黑体" w:hAnsi="宋体" w:eastAsia="黑体" w:cs="黑体"/>
      <w:color w:val="000000"/>
      <w:sz w:val="18"/>
      <w:szCs w:val="18"/>
      <w:u w:val="none"/>
    </w:rPr>
  </w:style>
  <w:style w:type="character" w:customStyle="1" w:styleId="75">
    <w:name w:val="font31"/>
    <w:basedOn w:val="26"/>
    <w:qFormat/>
    <w:uiPriority w:val="0"/>
    <w:rPr>
      <w:rFonts w:hint="eastAsia" w:ascii="微软雅黑" w:hAnsi="微软雅黑" w:eastAsia="微软雅黑" w:cs="微软雅黑"/>
      <w:color w:val="000000"/>
      <w:sz w:val="22"/>
      <w:szCs w:val="22"/>
      <w:u w:val="none"/>
    </w:rPr>
  </w:style>
  <w:style w:type="character" w:customStyle="1" w:styleId="76">
    <w:name w:val="font11"/>
    <w:basedOn w:val="26"/>
    <w:qFormat/>
    <w:uiPriority w:val="0"/>
    <w:rPr>
      <w:rFonts w:hint="eastAsia" w:ascii="宋体" w:hAnsi="宋体" w:eastAsia="宋体" w:cs="宋体"/>
      <w:color w:val="000000"/>
      <w:sz w:val="22"/>
      <w:szCs w:val="22"/>
      <w:u w:val="none"/>
    </w:rPr>
  </w:style>
  <w:style w:type="character" w:customStyle="1" w:styleId="77">
    <w:name w:val="font01"/>
    <w:basedOn w:val="2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CAACD7-5CB5-4DBA-95E3-AA856568499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97</Pages>
  <Words>7117</Words>
  <Characters>40568</Characters>
  <Lines>338</Lines>
  <Paragraphs>95</Paragraphs>
  <TotalTime>28</TotalTime>
  <ScaleCrop>false</ScaleCrop>
  <LinksUpToDate>false</LinksUpToDate>
  <CharactersWithSpaces>47590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2017-11-08T15:58:00Z</dcterms:created>
  <dc:creator>杨俊</dc:creator>
  <cp:lastModifiedBy>Administrator</cp:lastModifiedBy>
  <cp:lastPrinted>2020-07-21T07:06:29Z</cp:lastPrinted>
  <dcterms:modified xsi:type="dcterms:W3CDTF">2020-07-21T07:30:11Z</dcterms:modified>
  <dc:title>骄阳公司标书专业版</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2017-11-08T00:00:00Z</vt:filetime>
  </property>
  <property fmtid="{D5CDD505-2E9C-101B-9397-08002B2CF9AE}" pid="3" name="LastSaved">
    <vt:filetime>2017-11-08T00:00:00Z</vt:filetime>
  </property>
  <property fmtid="{D5CDD505-2E9C-101B-9397-08002B2CF9AE}" pid="4" name="KSOProductBuildVer">
    <vt:lpwstr>2052-11.1.0.9828</vt:lpwstr>
  </property>
</Properties>
</file>