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900"/>
        <w:gridCol w:w="806"/>
        <w:gridCol w:w="2537"/>
        <w:gridCol w:w="964"/>
        <w:gridCol w:w="778"/>
        <w:gridCol w:w="841"/>
        <w:gridCol w:w="1154"/>
        <w:gridCol w:w="1320"/>
      </w:tblGrid>
      <w:tr w14:paraId="526F8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76" w:type="dxa"/>
            <w:vAlign w:val="center"/>
          </w:tcPr>
          <w:p w14:paraId="025AA7C0">
            <w:pPr>
              <w:pStyle w:val="2"/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4"/>
              </w:rPr>
              <w:t>序号</w:t>
            </w:r>
          </w:p>
        </w:tc>
        <w:tc>
          <w:tcPr>
            <w:tcW w:w="900" w:type="dxa"/>
            <w:vAlign w:val="center"/>
          </w:tcPr>
          <w:p w14:paraId="636ECD2A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货物名称</w:t>
            </w:r>
          </w:p>
        </w:tc>
        <w:tc>
          <w:tcPr>
            <w:tcW w:w="806" w:type="dxa"/>
            <w:vAlign w:val="center"/>
          </w:tcPr>
          <w:p w14:paraId="48EDF6D6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品牌</w:t>
            </w:r>
          </w:p>
        </w:tc>
        <w:tc>
          <w:tcPr>
            <w:tcW w:w="2537" w:type="dxa"/>
            <w:vAlign w:val="center"/>
          </w:tcPr>
          <w:p w14:paraId="0E63F3E0">
            <w:pPr>
              <w:pStyle w:val="2"/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规格型号</w:t>
            </w:r>
          </w:p>
        </w:tc>
        <w:tc>
          <w:tcPr>
            <w:tcW w:w="964" w:type="dxa"/>
            <w:vAlign w:val="center"/>
          </w:tcPr>
          <w:p w14:paraId="47184E43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生产厂家</w:t>
            </w:r>
          </w:p>
        </w:tc>
        <w:tc>
          <w:tcPr>
            <w:tcW w:w="778" w:type="dxa"/>
            <w:vAlign w:val="center"/>
          </w:tcPr>
          <w:p w14:paraId="7C617F92">
            <w:pPr>
              <w:pStyle w:val="2"/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数量</w:t>
            </w:r>
          </w:p>
        </w:tc>
        <w:tc>
          <w:tcPr>
            <w:tcW w:w="841" w:type="dxa"/>
            <w:vAlign w:val="center"/>
          </w:tcPr>
          <w:p w14:paraId="3C702A9B">
            <w:pPr>
              <w:pStyle w:val="2"/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单位</w:t>
            </w:r>
          </w:p>
        </w:tc>
        <w:tc>
          <w:tcPr>
            <w:tcW w:w="1154" w:type="dxa"/>
            <w:vAlign w:val="center"/>
          </w:tcPr>
          <w:p w14:paraId="5FA0D675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单价（元）</w:t>
            </w:r>
          </w:p>
        </w:tc>
        <w:tc>
          <w:tcPr>
            <w:tcW w:w="1320" w:type="dxa"/>
            <w:vAlign w:val="center"/>
          </w:tcPr>
          <w:p w14:paraId="2AE17B98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总价</w:t>
            </w:r>
          </w:p>
          <w:p w14:paraId="5248F8D7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（万</w:t>
            </w:r>
            <w:r>
              <w:rPr>
                <w:rFonts w:hint="eastAsia" w:ascii="仿宋" w:hAnsi="仿宋" w:eastAsia="仿宋" w:cs="仿宋"/>
                <w:szCs w:val="24"/>
              </w:rPr>
              <w:t>元）</w:t>
            </w:r>
          </w:p>
        </w:tc>
      </w:tr>
      <w:tr w14:paraId="20E8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76" w:type="dxa"/>
            <w:vAlign w:val="center"/>
          </w:tcPr>
          <w:p w14:paraId="4E2E7DAD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52C6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油松</w:t>
            </w:r>
          </w:p>
        </w:tc>
        <w:tc>
          <w:tcPr>
            <w:tcW w:w="806" w:type="dxa"/>
            <w:vAlign w:val="center"/>
          </w:tcPr>
          <w:p w14:paraId="62B4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金岁稔</w:t>
            </w:r>
          </w:p>
        </w:tc>
        <w:tc>
          <w:tcPr>
            <w:tcW w:w="2537" w:type="dxa"/>
            <w:vAlign w:val="center"/>
          </w:tcPr>
          <w:p w14:paraId="5670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8 年生定植苗，带营养钵，苗高 120 厘米以上，冠幅 50 厘米以上，地径 2 厘米以上，枝条健壮，顶芽饱满， 叶色浓绿，苗木新鲜，长势良好，根系完整，无病虫 害，无机械损伤</w:t>
            </w:r>
          </w:p>
        </w:tc>
        <w:tc>
          <w:tcPr>
            <w:tcW w:w="964" w:type="dxa"/>
            <w:vAlign w:val="center"/>
          </w:tcPr>
          <w:p w14:paraId="45AE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甘肃金岁稔农林有限公司</w:t>
            </w:r>
          </w:p>
        </w:tc>
        <w:tc>
          <w:tcPr>
            <w:tcW w:w="778" w:type="dxa"/>
            <w:vAlign w:val="center"/>
          </w:tcPr>
          <w:p w14:paraId="3FC7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4.65 </w:t>
            </w:r>
          </w:p>
        </w:tc>
        <w:tc>
          <w:tcPr>
            <w:tcW w:w="841" w:type="dxa"/>
            <w:vAlign w:val="center"/>
          </w:tcPr>
          <w:p w14:paraId="0259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万株</w:t>
            </w:r>
          </w:p>
        </w:tc>
        <w:tc>
          <w:tcPr>
            <w:tcW w:w="1154" w:type="dxa"/>
            <w:vAlign w:val="center"/>
          </w:tcPr>
          <w:p w14:paraId="5814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14.9</w:t>
            </w:r>
          </w:p>
        </w:tc>
        <w:tc>
          <w:tcPr>
            <w:tcW w:w="1320" w:type="dxa"/>
            <w:vAlign w:val="center"/>
          </w:tcPr>
          <w:p w14:paraId="4CC6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69.285</w:t>
            </w:r>
          </w:p>
        </w:tc>
      </w:tr>
      <w:tr w14:paraId="2EAA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76" w:type="dxa"/>
            <w:vAlign w:val="center"/>
          </w:tcPr>
          <w:p w14:paraId="35F500A8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6AE4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华北落叶松</w:t>
            </w:r>
          </w:p>
        </w:tc>
        <w:tc>
          <w:tcPr>
            <w:tcW w:w="806" w:type="dxa"/>
            <w:vAlign w:val="center"/>
          </w:tcPr>
          <w:p w14:paraId="73D9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金岁稔</w:t>
            </w:r>
          </w:p>
        </w:tc>
        <w:tc>
          <w:tcPr>
            <w:tcW w:w="2537" w:type="dxa"/>
            <w:vAlign w:val="center"/>
          </w:tcPr>
          <w:p w14:paraId="4600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 年生苗，地径 0.5 厘米以上，苗高 40 厘米以上，根 系完整，长势良好，无病虫害，无机械损伤</w:t>
            </w:r>
          </w:p>
        </w:tc>
        <w:tc>
          <w:tcPr>
            <w:tcW w:w="964" w:type="dxa"/>
            <w:vAlign w:val="center"/>
          </w:tcPr>
          <w:p w14:paraId="1EB4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甘肃金岁稔农林有限公司</w:t>
            </w:r>
          </w:p>
        </w:tc>
        <w:tc>
          <w:tcPr>
            <w:tcW w:w="778" w:type="dxa"/>
            <w:vAlign w:val="center"/>
          </w:tcPr>
          <w:p w14:paraId="02CF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1.40 </w:t>
            </w:r>
          </w:p>
        </w:tc>
        <w:tc>
          <w:tcPr>
            <w:tcW w:w="841" w:type="dxa"/>
            <w:vAlign w:val="center"/>
          </w:tcPr>
          <w:p w14:paraId="75C4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万株</w:t>
            </w:r>
          </w:p>
        </w:tc>
        <w:tc>
          <w:tcPr>
            <w:tcW w:w="1154" w:type="dxa"/>
            <w:vAlign w:val="center"/>
          </w:tcPr>
          <w:p w14:paraId="78CA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2.95</w:t>
            </w:r>
          </w:p>
        </w:tc>
        <w:tc>
          <w:tcPr>
            <w:tcW w:w="1320" w:type="dxa"/>
            <w:vAlign w:val="center"/>
          </w:tcPr>
          <w:p w14:paraId="5D66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4.13</w:t>
            </w:r>
          </w:p>
        </w:tc>
      </w:tr>
      <w:tr w14:paraId="4C34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76" w:type="dxa"/>
            <w:vAlign w:val="center"/>
          </w:tcPr>
          <w:p w14:paraId="7FE3CB57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14:paraId="6CD0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珍珠梅</w:t>
            </w:r>
          </w:p>
        </w:tc>
        <w:tc>
          <w:tcPr>
            <w:tcW w:w="806" w:type="dxa"/>
            <w:vAlign w:val="center"/>
          </w:tcPr>
          <w:p w14:paraId="18FC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金岁稔</w:t>
            </w:r>
          </w:p>
        </w:tc>
        <w:tc>
          <w:tcPr>
            <w:tcW w:w="2537" w:type="dxa"/>
            <w:vAlign w:val="center"/>
          </w:tcPr>
          <w:p w14:paraId="1D44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年生以上定植苗，每丛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8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枝以上，高度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120cm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以上，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带土球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25cm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以上，根系完整，无病虫害，无机械损伤</w:t>
            </w:r>
          </w:p>
        </w:tc>
        <w:tc>
          <w:tcPr>
            <w:tcW w:w="964" w:type="dxa"/>
            <w:vAlign w:val="center"/>
          </w:tcPr>
          <w:p w14:paraId="1D34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甘肃金岁稔农林有限公司</w:t>
            </w:r>
          </w:p>
        </w:tc>
        <w:tc>
          <w:tcPr>
            <w:tcW w:w="778" w:type="dxa"/>
            <w:vAlign w:val="center"/>
          </w:tcPr>
          <w:p w14:paraId="437E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1.85 </w:t>
            </w:r>
          </w:p>
        </w:tc>
        <w:tc>
          <w:tcPr>
            <w:tcW w:w="841" w:type="dxa"/>
            <w:vAlign w:val="center"/>
          </w:tcPr>
          <w:p w14:paraId="7DD6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万株</w:t>
            </w:r>
          </w:p>
        </w:tc>
        <w:tc>
          <w:tcPr>
            <w:tcW w:w="1154" w:type="dxa"/>
            <w:vAlign w:val="center"/>
          </w:tcPr>
          <w:p w14:paraId="38C7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4.9</w:t>
            </w:r>
          </w:p>
        </w:tc>
        <w:tc>
          <w:tcPr>
            <w:tcW w:w="1320" w:type="dxa"/>
            <w:vAlign w:val="center"/>
          </w:tcPr>
          <w:p w14:paraId="5343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9.065</w:t>
            </w:r>
          </w:p>
        </w:tc>
      </w:tr>
      <w:tr w14:paraId="4FEC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22B69829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06AD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杏树</w:t>
            </w:r>
          </w:p>
        </w:tc>
        <w:tc>
          <w:tcPr>
            <w:tcW w:w="806" w:type="dxa"/>
            <w:vAlign w:val="center"/>
          </w:tcPr>
          <w:p w14:paraId="1BFA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金岁稔</w:t>
            </w:r>
          </w:p>
        </w:tc>
        <w:tc>
          <w:tcPr>
            <w:tcW w:w="2537" w:type="dxa"/>
            <w:vAlign w:val="center"/>
          </w:tcPr>
          <w:p w14:paraId="2EB7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2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年生苗，地径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1.5cm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以上，苗高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100cm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截杆，根系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完整，长势良好，无病虫害，无机械损伤</w:t>
            </w:r>
          </w:p>
        </w:tc>
        <w:tc>
          <w:tcPr>
            <w:tcW w:w="964" w:type="dxa"/>
            <w:vAlign w:val="center"/>
          </w:tcPr>
          <w:p w14:paraId="68CE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甘肃金岁稔农林有限公司</w:t>
            </w:r>
          </w:p>
        </w:tc>
        <w:tc>
          <w:tcPr>
            <w:tcW w:w="778" w:type="dxa"/>
            <w:vAlign w:val="center"/>
          </w:tcPr>
          <w:p w14:paraId="585C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3.25 </w:t>
            </w:r>
          </w:p>
        </w:tc>
        <w:tc>
          <w:tcPr>
            <w:tcW w:w="841" w:type="dxa"/>
            <w:vAlign w:val="center"/>
          </w:tcPr>
          <w:p w14:paraId="3885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万株</w:t>
            </w:r>
          </w:p>
        </w:tc>
        <w:tc>
          <w:tcPr>
            <w:tcW w:w="1154" w:type="dxa"/>
            <w:vAlign w:val="center"/>
          </w:tcPr>
          <w:p w14:paraId="425A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3.6</w:t>
            </w:r>
          </w:p>
        </w:tc>
        <w:tc>
          <w:tcPr>
            <w:tcW w:w="1320" w:type="dxa"/>
            <w:vAlign w:val="center"/>
          </w:tcPr>
          <w:p w14:paraId="1364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11.7</w:t>
            </w:r>
          </w:p>
        </w:tc>
      </w:tr>
      <w:tr w14:paraId="6445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02D68D5E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14:paraId="3D91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人工围栏</w:t>
            </w:r>
          </w:p>
        </w:tc>
        <w:tc>
          <w:tcPr>
            <w:tcW w:w="806" w:type="dxa"/>
            <w:vAlign w:val="center"/>
          </w:tcPr>
          <w:p w14:paraId="0BB4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大兴</w:t>
            </w:r>
          </w:p>
        </w:tc>
        <w:tc>
          <w:tcPr>
            <w:tcW w:w="2537" w:type="dxa"/>
            <w:vAlign w:val="center"/>
          </w:tcPr>
          <w:p w14:paraId="5447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围栏间距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5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米，每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5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米之间用水泥相隔，每个立柱与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立柱之间设刺铁丝围栏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4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道，米字型固定，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10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厘米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× 10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厘米水泥正方立柱、立柱内有钢筋骨架、高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200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厘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米（地上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150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厘米，埋入地下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50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厘米）</w:t>
            </w:r>
          </w:p>
        </w:tc>
        <w:tc>
          <w:tcPr>
            <w:tcW w:w="964" w:type="dxa"/>
            <w:vAlign w:val="center"/>
          </w:tcPr>
          <w:p w14:paraId="6BAF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岷县大兴建材厂</w:t>
            </w:r>
          </w:p>
        </w:tc>
        <w:tc>
          <w:tcPr>
            <w:tcW w:w="778" w:type="dxa"/>
            <w:vAlign w:val="center"/>
          </w:tcPr>
          <w:p w14:paraId="3859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2836.00 </w:t>
            </w:r>
          </w:p>
        </w:tc>
        <w:tc>
          <w:tcPr>
            <w:tcW w:w="841" w:type="dxa"/>
            <w:vAlign w:val="center"/>
          </w:tcPr>
          <w:p w14:paraId="78AE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米</w:t>
            </w:r>
          </w:p>
        </w:tc>
        <w:tc>
          <w:tcPr>
            <w:tcW w:w="1154" w:type="dxa"/>
            <w:vAlign w:val="center"/>
          </w:tcPr>
          <w:p w14:paraId="6480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59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756B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16.7324</w:t>
            </w:r>
          </w:p>
        </w:tc>
      </w:tr>
      <w:tr w14:paraId="35D0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16926BE0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14:paraId="1666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标志牌</w:t>
            </w:r>
          </w:p>
        </w:tc>
        <w:tc>
          <w:tcPr>
            <w:tcW w:w="806" w:type="dxa"/>
            <w:vAlign w:val="center"/>
          </w:tcPr>
          <w:p w14:paraId="3A6D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  <w:vAlign w:val="center"/>
          </w:tcPr>
          <w:p w14:paraId="4B15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在造林地树立标志牌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2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个，用琉璃瓦带帽，标志牌长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2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米、宽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1.5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米，厚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0.2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米，支柱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2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米，埋入地下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0.5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米，用角铁焊制框架，采用铁皮牌面并双面喷绘</w:t>
            </w:r>
          </w:p>
        </w:tc>
        <w:tc>
          <w:tcPr>
            <w:tcW w:w="964" w:type="dxa"/>
            <w:vAlign w:val="center"/>
          </w:tcPr>
          <w:p w14:paraId="5DC2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甘肃鸿顺发图文广告有限公司</w:t>
            </w:r>
          </w:p>
        </w:tc>
        <w:tc>
          <w:tcPr>
            <w:tcW w:w="778" w:type="dxa"/>
            <w:vAlign w:val="center"/>
          </w:tcPr>
          <w:p w14:paraId="3EF2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2.00 </w:t>
            </w:r>
          </w:p>
        </w:tc>
        <w:tc>
          <w:tcPr>
            <w:tcW w:w="841" w:type="dxa"/>
            <w:vAlign w:val="center"/>
          </w:tcPr>
          <w:p w14:paraId="1118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块</w:t>
            </w:r>
          </w:p>
        </w:tc>
        <w:tc>
          <w:tcPr>
            <w:tcW w:w="1154" w:type="dxa"/>
            <w:vAlign w:val="center"/>
          </w:tcPr>
          <w:p w14:paraId="2FE8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600</w:t>
            </w:r>
          </w:p>
        </w:tc>
        <w:tc>
          <w:tcPr>
            <w:tcW w:w="1320" w:type="dxa"/>
            <w:vAlign w:val="center"/>
          </w:tcPr>
          <w:p w14:paraId="0CDF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0.12</w:t>
            </w:r>
          </w:p>
        </w:tc>
      </w:tr>
      <w:tr w14:paraId="1A4C1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11DDDF16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14:paraId="7737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抚育管护</w:t>
            </w:r>
          </w:p>
        </w:tc>
        <w:tc>
          <w:tcPr>
            <w:tcW w:w="806" w:type="dxa"/>
            <w:vAlign w:val="center"/>
          </w:tcPr>
          <w:p w14:paraId="04D0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  <w:vAlign w:val="center"/>
          </w:tcPr>
          <w:p w14:paraId="0740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抚育措施主要有整地、栽植、浇水等</w:t>
            </w:r>
          </w:p>
        </w:tc>
        <w:tc>
          <w:tcPr>
            <w:tcW w:w="964" w:type="dxa"/>
            <w:vAlign w:val="center"/>
          </w:tcPr>
          <w:p w14:paraId="7E7D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甘肃金岁稔农林有限公司</w:t>
            </w:r>
          </w:p>
        </w:tc>
        <w:tc>
          <w:tcPr>
            <w:tcW w:w="778" w:type="dxa"/>
            <w:vAlign w:val="center"/>
          </w:tcPr>
          <w:p w14:paraId="093E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1000.00 </w:t>
            </w:r>
          </w:p>
        </w:tc>
        <w:tc>
          <w:tcPr>
            <w:tcW w:w="841" w:type="dxa"/>
            <w:vAlign w:val="center"/>
          </w:tcPr>
          <w:p w14:paraId="5223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亩</w:t>
            </w:r>
          </w:p>
        </w:tc>
        <w:tc>
          <w:tcPr>
            <w:tcW w:w="1154" w:type="dxa"/>
            <w:vAlign w:val="center"/>
          </w:tcPr>
          <w:p w14:paraId="73E3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0.08</w:t>
            </w:r>
          </w:p>
        </w:tc>
        <w:tc>
          <w:tcPr>
            <w:tcW w:w="1320" w:type="dxa"/>
            <w:vAlign w:val="center"/>
          </w:tcPr>
          <w:p w14:paraId="2A58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 w14:paraId="2E45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76" w:type="dxa"/>
            <w:gridSpan w:val="2"/>
            <w:vAlign w:val="center"/>
          </w:tcPr>
          <w:p w14:paraId="73DA66AB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投标总价</w:t>
            </w:r>
          </w:p>
          <w:p w14:paraId="08622EA0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（人民币元）</w:t>
            </w:r>
          </w:p>
        </w:tc>
        <w:tc>
          <w:tcPr>
            <w:tcW w:w="8400" w:type="dxa"/>
            <w:gridSpan w:val="7"/>
            <w:vAlign w:val="center"/>
          </w:tcPr>
          <w:p w14:paraId="77A8C01F">
            <w:pPr>
              <w:pStyle w:val="2"/>
              <w:widowControl/>
              <w:rPr>
                <w:rFonts w:hint="eastAsia" w:ascii="仿宋" w:hAnsi="仿宋" w:eastAsia="仿宋" w:cs="仿宋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Cs w:val="24"/>
              </w:rPr>
              <w:t>大写：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壹佰玖拾壹万零叁佰贰拾肆元整</w:t>
            </w:r>
            <w:r>
              <w:rPr>
                <w:rFonts w:hint="eastAsia" w:ascii="仿宋" w:hAnsi="仿宋" w:eastAsia="仿宋" w:cs="仿宋"/>
                <w:kern w:val="2"/>
                <w:szCs w:val="24"/>
              </w:rPr>
              <w:t xml:space="preserve">   小写：1910324.00元 </w:t>
            </w:r>
          </w:p>
        </w:tc>
      </w:tr>
    </w:tbl>
    <w:p w14:paraId="656ECB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F4155"/>
    <w:rsid w:val="7C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2025-05-15T03:34:00Z</dcterms:created>
  <dc:creator>缘来=如辞</dc:creator>
  <cp:lastModifiedBy>缘来=如辞</cp:lastModifiedBy>
  <dcterms:modified xsi:type="dcterms:W3CDTF">2025-05-15T03:35:03Z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A7E0EF54F93440AE8D4631B0C42F6A98_11</vt:lpwstr>
  </property>
  <property fmtid="{D5CDD505-2E9C-101B-9397-08002B2CF9AE}" pid="4" name="KSOTemplateDocerSaveRecord">
    <vt:lpwstr>eyJoZGlkIjoiMDU5ZjUxYjNjYTQ0MTczNGRmZGJlYzBkMjViMDUwODgiLCJ1c2VySWQiOiIxOTkxOTY0MjkifQ==</vt:lpwstr>
  </property>
</Properties>
</file>