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5B50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ascii="黑体" w:hAnsi="宋体" w:eastAsia="黑体" w:cs="黑体"/>
          <w:color w:val="000000"/>
          <w:sz w:val="28"/>
          <w:szCs w:val="28"/>
          <w:shd w:val="clear" w:fill="FFFFFF"/>
        </w:rPr>
        <w:t>一、项目编号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6BEE56F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ascii="仿宋" w:hAnsi="仿宋" w:eastAsia="仿宋" w:cs="仿宋"/>
          <w:color w:val="000000"/>
          <w:sz w:val="28"/>
          <w:szCs w:val="28"/>
          <w:shd w:val="clear" w:fill="FFFFFF"/>
        </w:rPr>
        <w:t>GSDW-202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5-00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4</w:t>
      </w:r>
    </w:p>
    <w:p w14:paraId="77C104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二、项目名称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</w:t>
      </w:r>
    </w:p>
    <w:p w14:paraId="79D157F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临洮县林业和草原局临洮县2025年“三北”工程林草湿荒一体化保护修复项目</w:t>
      </w:r>
    </w:p>
    <w:p w14:paraId="7918E8AA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三、中标信息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BB2FFC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中标供应商名称：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甘肃卓昱建筑工程有限公司</w:t>
      </w:r>
    </w:p>
    <w:p w14:paraId="673BA32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中标供应商联系地址: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 xml:space="preserve">甘肃省定西市渭源县渭水天华S1 </w:t>
      </w:r>
    </w:p>
    <w:p w14:paraId="460ABD0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区17幢二层112号商铺</w:t>
      </w:r>
    </w:p>
    <w:p w14:paraId="58B217E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中标金额:大写：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壹佰伍拾伍万捌仟壹佰贰拾玖元陆角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        </w:t>
      </w:r>
    </w:p>
    <w:p w14:paraId="742050D6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1856" w:firstLineChars="663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小写：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1558129.60元</w:t>
      </w:r>
      <w:bookmarkStart w:id="0" w:name="_GoBack"/>
      <w:bookmarkEnd w:id="0"/>
    </w:p>
    <w:p w14:paraId="349E1E5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评审总得分: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78.79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分</w:t>
      </w:r>
    </w:p>
    <w:p w14:paraId="1AB47C7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四、主要标的信息</w:t>
      </w:r>
    </w:p>
    <w:tbl>
      <w:tblPr>
        <w:tblStyle w:val="3"/>
        <w:tblW w:w="109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221"/>
        <w:gridCol w:w="1467"/>
        <w:gridCol w:w="1383"/>
        <w:gridCol w:w="1533"/>
        <w:gridCol w:w="1642"/>
        <w:gridCol w:w="627"/>
      </w:tblGrid>
      <w:tr w14:paraId="43934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CD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4D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技术规格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5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7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单价（万元）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56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总价（万元）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F3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AE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57971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D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云杉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0FC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苗高0.8m以上，冠幅30cm以上，冠幅30cm以上，土球25cm或16x16cm以上营养钵苗木，用草绳包装，做到 </w:t>
            </w:r>
          </w:p>
          <w:p w14:paraId="232BB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土球不散，草绳不松，苗木鲜活，根系完整，无病虫害、无枯死、“风干”现象。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5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23152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E7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0.00673</w:t>
            </w:r>
          </w:p>
          <w:p w14:paraId="0530F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5A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155.81296</w:t>
            </w:r>
          </w:p>
          <w:p w14:paraId="17E38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A3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合同签订后240日历天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25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</w:tr>
      <w:tr w14:paraId="4CD41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E2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98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651D8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小写：155.81296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shd w:val="clear" w:fill="FFFFFF"/>
                <w:lang w:val="en-US" w:eastAsia="zh-CN"/>
              </w:rPr>
              <w:t>万元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大写：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shd w:val="clear" w:fill="FFFFFF"/>
                <w:lang w:val="en-US" w:eastAsia="zh-CN"/>
              </w:rPr>
              <w:t>壹佰伍拾伍万捌仟壹佰贰拾玖元陆角</w:t>
            </w:r>
          </w:p>
        </w:tc>
      </w:tr>
    </w:tbl>
    <w:p w14:paraId="2B91033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五、评审专家名单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  </w:t>
      </w:r>
    </w:p>
    <w:p w14:paraId="06680A4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何克菊、姚菊霞、王建中、万小斌、张慧君、桑得福、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>赵振华</w:t>
      </w:r>
    </w:p>
    <w:p w14:paraId="22C3EAD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六、代理服务收费标准及金额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02150D4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收费标准：详见招标文件。 </w:t>
      </w:r>
    </w:p>
    <w:p w14:paraId="335FE4B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收费金额：1.0万元 </w:t>
      </w:r>
    </w:p>
    <w:p w14:paraId="30D7D08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七、公告期限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71436561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 xml:space="preserve">自本公告发布之日起1个工作日。 </w:t>
      </w:r>
    </w:p>
    <w:p w14:paraId="67E37F7D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八、其他补充事宜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329C7CD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无 </w:t>
      </w:r>
    </w:p>
    <w:p w14:paraId="1273AF5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  <w:jc w:val="both"/>
      </w:pPr>
      <w:r>
        <w:rPr>
          <w:rFonts w:hint="eastAsia" w:ascii="黑体" w:hAnsi="宋体" w:eastAsia="黑体" w:cs="黑体"/>
          <w:color w:val="000000"/>
          <w:sz w:val="28"/>
          <w:szCs w:val="28"/>
          <w:shd w:val="clear" w:fill="FFFFFF"/>
        </w:rPr>
        <w:t>九、凡对本次公告内容提出询问，请按以下方式联系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 </w:t>
      </w:r>
    </w:p>
    <w:p w14:paraId="47A371CF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1.采购信息</w:t>
      </w:r>
    </w:p>
    <w:p w14:paraId="7E018BD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 称：临洮县林业和草原局</w:t>
      </w:r>
    </w:p>
    <w:p w14:paraId="7FE83D7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　址：临洮县洮阳镇文峰西路城投公司综合楼</w:t>
      </w:r>
    </w:p>
    <w:p w14:paraId="1003FA88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联系方式：13830210203</w:t>
      </w:r>
    </w:p>
    <w:p w14:paraId="45D878D7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2.采购代理机构信息</w:t>
      </w:r>
    </w:p>
    <w:p w14:paraId="3075FC12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名 称：甘肃大维招标代理有限责任公司</w:t>
      </w:r>
    </w:p>
    <w:p w14:paraId="20D58F2C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地 址：定西市安定区润嘉国际B区6号楼502室</w:t>
      </w:r>
    </w:p>
    <w:p w14:paraId="6FD317A3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联系方式：0932-5931899</w:t>
      </w:r>
    </w:p>
    <w:p w14:paraId="755A524B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3.项目联系方式</w:t>
      </w:r>
    </w:p>
    <w:p w14:paraId="68B8EDD5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 w:firstLine="555"/>
        <w:jc w:val="both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项目联系人：陈军娃</w:t>
      </w:r>
    </w:p>
    <w:p w14:paraId="5795CE19">
      <w:pPr>
        <w:pStyle w:val="2"/>
        <w:keepNext w:val="0"/>
        <w:keepLines w:val="0"/>
        <w:widowControl/>
        <w:suppressLineNumbers w:val="0"/>
        <w:spacing w:before="105" w:beforeAutospacing="0" w:after="105" w:afterAutospacing="0" w:line="555" w:lineRule="atLeast"/>
        <w:ind w:left="0" w:right="0"/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 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fill="FFFFFF"/>
        </w:rPr>
        <w:t> 电　话：0932-5931899</w:t>
      </w:r>
    </w:p>
    <w:p w14:paraId="083821DD"/>
    <w:p w14:paraId="438B87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D0111D"/>
    <w:rsid w:val="01D0111D"/>
    <w:rsid w:val="34D52071"/>
    <w:rsid w:val="495179EB"/>
    <w:rsid w:val="65537108"/>
    <w:rsid w:val="66CC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1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2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01"/>
    <w:basedOn w:val="4"/>
    <w:qFormat/>
    <w:uiPriority w:val="0"/>
    <w:rPr>
      <w:rFonts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530</Words>
  <Characters>647</Characters>
  <Lines>0</Lines>
  <Paragraphs>0</Paragraphs>
  <TotalTime>33</TotalTime>
  <ScaleCrop>false</ScaleCrop>
  <LinksUpToDate>false</LinksUpToDate>
  <CharactersWithSpaces>689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2025-04-07T02:55:00Z</dcterms:created>
  <dc:creator>Administrator</dc:creator>
  <cp:lastModifiedBy>刘璐</cp:lastModifiedBy>
  <dcterms:modified xsi:type="dcterms:W3CDTF">2025-04-07T09:25:01Z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E40CE71350BB48D8846EAE9E8681BFB2_13</vt:lpwstr>
  </property>
  <property fmtid="{D5CDD505-2E9C-101B-9397-08002B2CF9AE}" pid="4" name="KSOTemplateDocerSaveRecord">
    <vt:lpwstr>eyJoZGlkIjoiOTdkNmEyYjk0ODU0YzQxNTk2MjE5MzBhYjVmOGY3YTYiLCJ1c2VySWQiOiI0MzM2OTcwMjkifQ==</vt:lpwstr>
  </property>
</Properties>
</file>