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5B50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ascii="黑体" w:hAnsi="宋体" w:eastAsia="黑体" w:cs="黑体"/>
          <w:color w:val="000000"/>
          <w:sz w:val="28"/>
          <w:szCs w:val="28"/>
          <w:shd w:val="clear" w:fill="FFFFFF"/>
        </w:rPr>
        <w:t>一、项目编号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6BEE56F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  <w:shd w:val="clear" w:fill="FFFFFF"/>
        </w:rPr>
        <w:t>GSDW-202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5-00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4</w:t>
      </w:r>
    </w:p>
    <w:p w14:paraId="77C104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二、项目名称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</w:t>
      </w:r>
    </w:p>
    <w:p w14:paraId="79D157F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临洮县林业和草原局临洮县2025年“三北”工程林草湿荒一体化保护修复项目</w:t>
      </w:r>
    </w:p>
    <w:p w14:paraId="7918E8AA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三、中标信息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BB2FFC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中标供应商名称：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甘肃天成怡景园林绿化工程有限公司</w:t>
      </w:r>
    </w:p>
    <w:p w14:paraId="282886B4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中标供应商联系地址: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甘肃省定西市临洮县金琪百合小区B区4号楼4单元101室</w:t>
      </w:r>
    </w:p>
    <w:p w14:paraId="709769A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中标金额:大写：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贰佰叁拾陆万柒仟捌佰陆拾元柒角整</w:t>
      </w:r>
    </w:p>
    <w:p w14:paraId="742050D6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1856" w:firstLineChars="663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小写：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2367860.70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元</w:t>
      </w:r>
    </w:p>
    <w:p w14:paraId="349E1E5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评审总得分: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98.29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分</w:t>
      </w:r>
    </w:p>
    <w:p w14:paraId="1AB47C7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四、主要标的信息</w:t>
      </w:r>
    </w:p>
    <w:tbl>
      <w:tblPr>
        <w:tblStyle w:val="3"/>
        <w:tblW w:w="109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041"/>
        <w:gridCol w:w="1313"/>
        <w:gridCol w:w="1634"/>
        <w:gridCol w:w="1766"/>
        <w:gridCol w:w="1617"/>
        <w:gridCol w:w="502"/>
      </w:tblGrid>
      <w:tr w14:paraId="43934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D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4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技术规格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5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7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单价（万元）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56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总价（万元）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3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A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57971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云杉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B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苗高0.8m以上，冠幅30cm以上，土球25cm或16x16cm以上营养钵苗木，土球用草绳包装，做到土球不散，草绳不松，苗木鲜活，根系完整，无病虫害、无枯死、“风干”现象。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126895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株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0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0.000838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38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106.338010 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1FE57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24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整地费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7E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C1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126895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株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0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0.0002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20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25.379000 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45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4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6E081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40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栽植费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6D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D0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126895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株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75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0.000228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BE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28.932060 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09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F4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5471E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AB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浇水费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9E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1C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380685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株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42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0.0002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A1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76.137000 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7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F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4CD41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E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98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651D8">
            <w:pPr>
              <w:pStyle w:val="2"/>
              <w:keepNext w:val="0"/>
              <w:keepLines w:val="0"/>
              <w:widowControl/>
              <w:suppressLineNumbers w:val="0"/>
              <w:spacing w:before="105" w:beforeAutospacing="0" w:after="105" w:afterAutospacing="0" w:line="555" w:lineRule="atLeast"/>
              <w:ind w:right="0"/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小写：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shd w:val="clear" w:fill="FFFFFF"/>
                <w:lang w:val="en-US" w:eastAsia="zh-CN"/>
              </w:rPr>
              <w:t>236.786070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万元       大写：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shd w:val="clear" w:fill="FFFFFF"/>
                <w:lang w:val="en-US" w:eastAsia="zh-CN"/>
              </w:rPr>
              <w:t>贰佰叁拾陆万柒仟捌佰陆拾元柒角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整</w:t>
            </w:r>
          </w:p>
        </w:tc>
      </w:tr>
    </w:tbl>
    <w:p w14:paraId="2B91033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五、评审专家名单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  </w:t>
      </w:r>
    </w:p>
    <w:p w14:paraId="06680A4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何克菊、姚菊霞、王建中、万小斌、张慧君、桑得福、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赵振华</w:t>
      </w:r>
    </w:p>
    <w:p w14:paraId="22C3EAD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六、代理服务收费标准及金额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02150D4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收费标准：详见招标文件。 </w:t>
      </w:r>
    </w:p>
    <w:p w14:paraId="335FE4B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收费金额：1.0万元 </w:t>
      </w:r>
    </w:p>
    <w:p w14:paraId="30D7D08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七、公告期限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7143656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自本公告发布之日起1个工作日。 </w:t>
      </w:r>
    </w:p>
    <w:p w14:paraId="67E37F7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八、其他补充事宜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29C7CD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无 </w:t>
      </w:r>
    </w:p>
    <w:p w14:paraId="1273AF5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九、凡对本次公告内容提出询问，请按以下方式联系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47A371C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1.采购信息</w:t>
      </w:r>
    </w:p>
    <w:p w14:paraId="7E018BD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 称：临洮县林业和草原局</w:t>
      </w:r>
    </w:p>
    <w:p w14:paraId="7FE83D7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　址：临洮县洮阳镇文峰西路城投公司综合楼</w:t>
      </w:r>
    </w:p>
    <w:p w14:paraId="1003FA88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联系方式：13830210203</w:t>
      </w:r>
    </w:p>
    <w:p w14:paraId="45D878D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2.采购代理机构信息</w:t>
      </w:r>
    </w:p>
    <w:p w14:paraId="3075FC1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 称：甘肃大维招标代理有限责任公司</w:t>
      </w:r>
    </w:p>
    <w:p w14:paraId="20D58F2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 址：定西市安定区润嘉国际B区6号楼502室</w:t>
      </w:r>
    </w:p>
    <w:p w14:paraId="6FD317A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联系方式：0932-5931899</w:t>
      </w:r>
    </w:p>
    <w:p w14:paraId="755A524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3.项目联系方式</w:t>
      </w:r>
    </w:p>
    <w:p w14:paraId="68B8ED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项目联系人：陈军娃</w:t>
      </w:r>
    </w:p>
    <w:p w14:paraId="5795CE1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电　话：0932-5931899</w:t>
      </w:r>
    </w:p>
    <w:p w14:paraId="724386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0C3FB4"/>
    <w:rsid w:val="32A27B1D"/>
    <w:rsid w:val="3D0C3FB4"/>
    <w:rsid w:val="6F0C03E3"/>
    <w:rsid w:val="7578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2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01"/>
    <w:basedOn w:val="4"/>
    <w:qFormat/>
    <w:uiPriority w:val="0"/>
    <w:rPr>
      <w:rFonts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587</Words>
  <Characters>766</Characters>
  <Lines>0</Lines>
  <Paragraphs>0</Paragraphs>
  <TotalTime>13</TotalTime>
  <ScaleCrop>false</ScaleCrop>
  <LinksUpToDate>false</LinksUpToDate>
  <CharactersWithSpaces>802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2025-04-07T01:54:00Z</dcterms:created>
  <dc:creator>Administrator</dc:creator>
  <cp:lastModifiedBy>刘璐</cp:lastModifiedBy>
  <dcterms:modified xsi:type="dcterms:W3CDTF">2025-04-07T09:15:53Z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2731594A41354CD8BAF8CEE98CAA2F4E_13</vt:lpwstr>
  </property>
  <property fmtid="{D5CDD505-2E9C-101B-9397-08002B2CF9AE}" pid="4" name="KSOTemplateDocerSaveRecord">
    <vt:lpwstr>eyJoZGlkIjoiOTdkNmEyYjk0ODU0YzQxNTk2MjE5MzBhYjVmOGY3YTYiLCJ1c2VySWQiOiI0MzM2OTcwMjkifQ==</vt:lpwstr>
  </property>
</Properties>
</file>